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FBDFA" w14:textId="1E4C7B68" w:rsidR="002009EB" w:rsidRPr="00900431" w:rsidRDefault="002009EB" w:rsidP="002009EB">
      <w:pPr>
        <w:spacing w:line="276" w:lineRule="auto"/>
        <w:jc w:val="center"/>
        <w:rPr>
          <w:b/>
          <w:sz w:val="24"/>
          <w:szCs w:val="24"/>
          <w:lang w:val="uk-UA"/>
        </w:rPr>
      </w:pPr>
      <w:r w:rsidRPr="00900431">
        <w:rPr>
          <w:b/>
          <w:sz w:val="24"/>
          <w:szCs w:val="24"/>
          <w:lang w:val="uk-UA"/>
        </w:rPr>
        <w:t xml:space="preserve">ІНФОРМАЦІЯ ПРО ОТРИМАННЯ ДОЗВОЛУ </w:t>
      </w:r>
    </w:p>
    <w:p w14:paraId="20581D1A" w14:textId="77777777" w:rsidR="002009EB" w:rsidRPr="00900431" w:rsidRDefault="002009EB" w:rsidP="002009EB">
      <w:pPr>
        <w:spacing w:after="240" w:line="276" w:lineRule="auto"/>
        <w:jc w:val="center"/>
        <w:rPr>
          <w:b/>
          <w:sz w:val="24"/>
          <w:szCs w:val="24"/>
          <w:lang w:val="uk-UA"/>
        </w:rPr>
      </w:pPr>
      <w:r w:rsidRPr="00900431">
        <w:rPr>
          <w:b/>
          <w:sz w:val="24"/>
          <w:szCs w:val="24"/>
          <w:lang w:val="uk-UA"/>
        </w:rPr>
        <w:t>ДЛЯ ОЗНАЙОМЛЕННЯ З НЕЮ ГРОМАДСЬКОСТІ</w:t>
      </w:r>
    </w:p>
    <w:p w14:paraId="7395A153" w14:textId="3EAE1968" w:rsidR="00F804AF" w:rsidRPr="00900431" w:rsidRDefault="00F804AF" w:rsidP="00F804AF">
      <w:pPr>
        <w:tabs>
          <w:tab w:val="right" w:leader="dot" w:pos="0"/>
        </w:tabs>
        <w:spacing w:line="276" w:lineRule="auto"/>
        <w:ind w:right="-1" w:firstLine="567"/>
        <w:jc w:val="both"/>
        <w:rPr>
          <w:b/>
          <w:i/>
          <w:iCs/>
          <w:sz w:val="24"/>
          <w:szCs w:val="24"/>
          <w:lang w:val="uk-UA"/>
        </w:rPr>
      </w:pPr>
      <w:bookmarkStart w:id="0" w:name="_Hlk166489210"/>
      <w:r w:rsidRPr="00900431">
        <w:rPr>
          <w:b/>
          <w:i/>
          <w:iCs/>
          <w:sz w:val="24"/>
          <w:szCs w:val="24"/>
          <w:lang w:val="uk-UA"/>
        </w:rPr>
        <w:t>Повне та скорочене найменування суб’єкта господарювання:</w:t>
      </w:r>
    </w:p>
    <w:p w14:paraId="44B53975" w14:textId="77777777" w:rsidR="000278AA" w:rsidRPr="00111868" w:rsidRDefault="000278AA" w:rsidP="000278AA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ПРИВАТНЕ АКЦІОНЕРНЕ </w:t>
      </w:r>
      <w:r w:rsidRPr="00AC2F06">
        <w:rPr>
          <w:sz w:val="24"/>
          <w:szCs w:val="24"/>
        </w:rPr>
        <w:t xml:space="preserve">ТОВАРИСТВО </w:t>
      </w:r>
      <w:r w:rsidRPr="00111868">
        <w:rPr>
          <w:sz w:val="24"/>
          <w:szCs w:val="24"/>
        </w:rPr>
        <w:t>«</w:t>
      </w:r>
      <w:r w:rsidRPr="00580EED">
        <w:rPr>
          <w:sz w:val="24"/>
          <w:szCs w:val="24"/>
        </w:rPr>
        <w:t>ОРІЛЬ-ЛІДЕР</w:t>
      </w:r>
      <w:r w:rsidRPr="00111868">
        <w:rPr>
          <w:sz w:val="24"/>
          <w:szCs w:val="24"/>
        </w:rPr>
        <w:t xml:space="preserve">» </w:t>
      </w:r>
    </w:p>
    <w:p w14:paraId="776A0D4D" w14:textId="77777777" w:rsidR="000278AA" w:rsidRPr="00EE65CA" w:rsidRDefault="000278AA" w:rsidP="000278AA">
      <w:pPr>
        <w:ind w:right="-1" w:firstLine="567"/>
        <w:jc w:val="both"/>
        <w:rPr>
          <w:sz w:val="24"/>
          <w:szCs w:val="24"/>
        </w:rPr>
      </w:pPr>
      <w:r w:rsidRPr="00111868">
        <w:rPr>
          <w:sz w:val="24"/>
          <w:szCs w:val="24"/>
        </w:rPr>
        <w:t xml:space="preserve"> (</w:t>
      </w:r>
      <w:r>
        <w:rPr>
          <w:sz w:val="24"/>
          <w:szCs w:val="24"/>
          <w:lang w:val="uk-UA"/>
        </w:rPr>
        <w:t>ПрАТ</w:t>
      </w:r>
      <w:r w:rsidRPr="00111868">
        <w:rPr>
          <w:sz w:val="24"/>
          <w:szCs w:val="24"/>
        </w:rPr>
        <w:t xml:space="preserve"> «</w:t>
      </w:r>
      <w:r w:rsidRPr="00C17527">
        <w:rPr>
          <w:sz w:val="24"/>
          <w:szCs w:val="24"/>
        </w:rPr>
        <w:t>ОРІЛЬ-ЛІДЕР</w:t>
      </w:r>
      <w:r w:rsidRPr="00111868">
        <w:rPr>
          <w:sz w:val="24"/>
          <w:szCs w:val="24"/>
        </w:rPr>
        <w:t>»</w:t>
      </w:r>
      <w:r w:rsidRPr="00111868">
        <w:rPr>
          <w:sz w:val="24"/>
          <w:szCs w:val="24"/>
          <w:lang w:val="uk-UA"/>
        </w:rPr>
        <w:t>)</w:t>
      </w:r>
    </w:p>
    <w:p w14:paraId="3CC88C3F" w14:textId="77777777" w:rsidR="0081425C" w:rsidRPr="000278AA" w:rsidRDefault="0081425C" w:rsidP="00F804AF">
      <w:pPr>
        <w:spacing w:line="276" w:lineRule="auto"/>
        <w:ind w:firstLine="567"/>
        <w:jc w:val="both"/>
        <w:rPr>
          <w:b/>
          <w:i/>
          <w:iCs/>
          <w:sz w:val="24"/>
          <w:szCs w:val="24"/>
        </w:rPr>
      </w:pPr>
    </w:p>
    <w:p w14:paraId="1191537C" w14:textId="3B1F59E5" w:rsidR="00F804AF" w:rsidRPr="00900431" w:rsidRDefault="00F804AF" w:rsidP="00F804AF">
      <w:pPr>
        <w:spacing w:line="276" w:lineRule="auto"/>
        <w:ind w:firstLine="567"/>
        <w:jc w:val="both"/>
        <w:rPr>
          <w:b/>
          <w:i/>
          <w:iCs/>
          <w:sz w:val="24"/>
          <w:szCs w:val="24"/>
          <w:lang w:val="uk-UA"/>
        </w:rPr>
      </w:pPr>
      <w:r w:rsidRPr="00900431">
        <w:rPr>
          <w:b/>
          <w:i/>
          <w:iCs/>
          <w:sz w:val="24"/>
          <w:szCs w:val="24"/>
          <w:lang w:val="uk-UA"/>
        </w:rPr>
        <w:t>Ідентифікаційний код юридичної особи в Єдиному державному реєстрі підприємств та організацій України:</w:t>
      </w:r>
    </w:p>
    <w:p w14:paraId="206EECBD" w14:textId="30791F84" w:rsidR="00F804AF" w:rsidRDefault="000278AA" w:rsidP="00F804AF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0278AA">
        <w:rPr>
          <w:sz w:val="24"/>
          <w:szCs w:val="24"/>
          <w:lang w:val="uk-UA"/>
        </w:rPr>
        <w:t>24426809</w:t>
      </w:r>
    </w:p>
    <w:p w14:paraId="31BAD2BC" w14:textId="77777777" w:rsidR="000278AA" w:rsidRPr="00900431" w:rsidRDefault="000278AA" w:rsidP="00F804AF">
      <w:pPr>
        <w:spacing w:line="276" w:lineRule="auto"/>
        <w:ind w:firstLine="567"/>
        <w:jc w:val="both"/>
        <w:rPr>
          <w:b/>
          <w:sz w:val="24"/>
          <w:szCs w:val="24"/>
          <w:lang w:val="uk-UA"/>
        </w:rPr>
      </w:pPr>
    </w:p>
    <w:p w14:paraId="5A7CBF5D" w14:textId="55FE6BA1" w:rsidR="00F804AF" w:rsidRPr="00900431" w:rsidRDefault="00F804AF" w:rsidP="00F804AF">
      <w:pPr>
        <w:spacing w:line="276" w:lineRule="auto"/>
        <w:ind w:firstLine="567"/>
        <w:jc w:val="both"/>
        <w:rPr>
          <w:b/>
          <w:bCs/>
          <w:iCs/>
          <w:sz w:val="24"/>
          <w:szCs w:val="24"/>
          <w:lang w:val="uk-UA"/>
        </w:rPr>
      </w:pPr>
      <w:r w:rsidRPr="00900431">
        <w:rPr>
          <w:b/>
          <w:bCs/>
          <w:i/>
          <w:iCs/>
          <w:sz w:val="24"/>
          <w:szCs w:val="24"/>
          <w:lang w:val="uk-UA"/>
        </w:rPr>
        <w:t>Місцезнаходження суб’єкта господарювання, контактний номер телефону, адреса електронної пошти суб’єкта господарювання:</w:t>
      </w:r>
    </w:p>
    <w:p w14:paraId="3412CC18" w14:textId="5002ABBF" w:rsidR="0081425C" w:rsidRPr="00900431" w:rsidRDefault="004F60E8" w:rsidP="0081425C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bookmarkStart w:id="1" w:name="_Hlk187660292"/>
      <w:r w:rsidRPr="004F60E8">
        <w:rPr>
          <w:sz w:val="24"/>
          <w:szCs w:val="24"/>
          <w:lang w:val="uk-UA"/>
        </w:rPr>
        <w:t>Україна, 51831, Дніпропетровська область, Дніпровський район, село Єлизаветівка, вулиця Хмельницького, будинок 1</w:t>
      </w:r>
      <w:r w:rsidR="0081425C" w:rsidRPr="00E75F68">
        <w:rPr>
          <w:sz w:val="24"/>
          <w:szCs w:val="24"/>
          <w:lang w:val="uk-UA"/>
        </w:rPr>
        <w:t xml:space="preserve">; </w:t>
      </w:r>
      <w:bookmarkEnd w:id="1"/>
      <w:proofErr w:type="spellStart"/>
      <w:r w:rsidR="0081425C" w:rsidRPr="00E75F68">
        <w:rPr>
          <w:sz w:val="24"/>
          <w:szCs w:val="24"/>
          <w:lang w:val="uk-UA"/>
        </w:rPr>
        <w:t>тел</w:t>
      </w:r>
      <w:proofErr w:type="spellEnd"/>
      <w:r w:rsidR="0081425C" w:rsidRPr="00E75F68">
        <w:rPr>
          <w:sz w:val="24"/>
          <w:szCs w:val="24"/>
          <w:lang w:val="uk-UA"/>
        </w:rPr>
        <w:t>.:</w:t>
      </w:r>
      <w:r w:rsidR="0081425C">
        <w:rPr>
          <w:sz w:val="24"/>
          <w:szCs w:val="24"/>
          <w:lang w:val="uk-UA"/>
        </w:rPr>
        <w:t xml:space="preserve"> </w:t>
      </w:r>
      <w:r w:rsidRPr="00600024">
        <w:rPr>
          <w:sz w:val="24"/>
          <w:szCs w:val="24"/>
          <w:lang w:val="uk-UA"/>
        </w:rPr>
        <w:t>+</w:t>
      </w:r>
      <w:r w:rsidR="00B86181" w:rsidRPr="00B86181">
        <w:rPr>
          <w:sz w:val="24"/>
          <w:szCs w:val="24"/>
          <w:lang w:val="uk-UA"/>
        </w:rPr>
        <w:t>38 056 790 78 01</w:t>
      </w:r>
      <w:r w:rsidR="0081425C" w:rsidRPr="00332EB2">
        <w:rPr>
          <w:sz w:val="24"/>
          <w:szCs w:val="24"/>
          <w:lang w:val="uk-UA"/>
        </w:rPr>
        <w:t xml:space="preserve">; електронна пошта: </w:t>
      </w:r>
      <w:r w:rsidR="00B86181">
        <w:rPr>
          <w:sz w:val="24"/>
          <w:szCs w:val="24"/>
          <w:lang w:val="uk-UA"/>
        </w:rPr>
        <w:t xml:space="preserve">              </w:t>
      </w:r>
      <w:proofErr w:type="spellStart"/>
      <w:r w:rsidR="00B86181" w:rsidRPr="00B86181">
        <w:rPr>
          <w:sz w:val="24"/>
          <w:szCs w:val="24"/>
          <w:lang w:val="en-US"/>
        </w:rPr>
        <w:t>orel</w:t>
      </w:r>
      <w:proofErr w:type="spellEnd"/>
      <w:r w:rsidR="00B86181" w:rsidRPr="00B86181">
        <w:rPr>
          <w:sz w:val="24"/>
          <w:szCs w:val="24"/>
        </w:rPr>
        <w:t>-</w:t>
      </w:r>
      <w:r w:rsidR="00B86181" w:rsidRPr="00B86181">
        <w:rPr>
          <w:sz w:val="24"/>
          <w:szCs w:val="24"/>
          <w:lang w:val="en-US"/>
        </w:rPr>
        <w:t>leader</w:t>
      </w:r>
      <w:r w:rsidR="00B86181" w:rsidRPr="00B86181">
        <w:rPr>
          <w:sz w:val="24"/>
          <w:szCs w:val="24"/>
        </w:rPr>
        <w:t>@</w:t>
      </w:r>
      <w:proofErr w:type="spellStart"/>
      <w:r w:rsidR="00B86181" w:rsidRPr="00B86181">
        <w:rPr>
          <w:sz w:val="24"/>
          <w:szCs w:val="24"/>
          <w:lang w:val="en-US"/>
        </w:rPr>
        <w:t>mhp</w:t>
      </w:r>
      <w:proofErr w:type="spellEnd"/>
      <w:r w:rsidR="00B86181" w:rsidRPr="00B86181">
        <w:rPr>
          <w:sz w:val="24"/>
          <w:szCs w:val="24"/>
        </w:rPr>
        <w:t>.</w:t>
      </w:r>
      <w:r w:rsidR="00B86181" w:rsidRPr="00B86181">
        <w:rPr>
          <w:sz w:val="24"/>
          <w:szCs w:val="24"/>
          <w:lang w:val="en-US"/>
        </w:rPr>
        <w:t>com</w:t>
      </w:r>
      <w:r w:rsidR="00B86181" w:rsidRPr="00B86181">
        <w:rPr>
          <w:sz w:val="24"/>
          <w:szCs w:val="24"/>
        </w:rPr>
        <w:t>.</w:t>
      </w:r>
      <w:proofErr w:type="spellStart"/>
      <w:r w:rsidR="00B86181" w:rsidRPr="00B86181">
        <w:rPr>
          <w:sz w:val="24"/>
          <w:szCs w:val="24"/>
          <w:lang w:val="en-US"/>
        </w:rPr>
        <w:t>ua</w:t>
      </w:r>
      <w:proofErr w:type="spellEnd"/>
      <w:r w:rsidR="0081425C" w:rsidRPr="00332EB2">
        <w:rPr>
          <w:sz w:val="24"/>
          <w:szCs w:val="24"/>
          <w:lang w:val="uk-UA"/>
        </w:rPr>
        <w:t>.</w:t>
      </w:r>
    </w:p>
    <w:p w14:paraId="140C8367" w14:textId="77777777" w:rsidR="00F804AF" w:rsidRPr="00900431" w:rsidRDefault="00F804AF" w:rsidP="00F804AF">
      <w:pPr>
        <w:spacing w:line="276" w:lineRule="auto"/>
        <w:ind w:firstLine="567"/>
        <w:jc w:val="both"/>
        <w:rPr>
          <w:bCs/>
          <w:sz w:val="24"/>
          <w:szCs w:val="24"/>
          <w:lang w:val="uk-UA"/>
        </w:rPr>
      </w:pPr>
    </w:p>
    <w:p w14:paraId="216FB7DF" w14:textId="77777777" w:rsidR="00F804AF" w:rsidRPr="00900431" w:rsidRDefault="00F804AF" w:rsidP="00F804AF">
      <w:pPr>
        <w:spacing w:line="276" w:lineRule="auto"/>
        <w:ind w:firstLine="567"/>
        <w:jc w:val="both"/>
        <w:rPr>
          <w:b/>
          <w:i/>
          <w:iCs/>
          <w:sz w:val="24"/>
          <w:szCs w:val="24"/>
          <w:lang w:val="uk-UA"/>
        </w:rPr>
      </w:pPr>
      <w:r w:rsidRPr="00900431">
        <w:rPr>
          <w:b/>
          <w:i/>
          <w:iCs/>
          <w:sz w:val="24"/>
          <w:szCs w:val="24"/>
          <w:lang w:val="uk-UA"/>
        </w:rPr>
        <w:t>Місцезнаходження об’єкта / промислового майданчика:</w:t>
      </w:r>
    </w:p>
    <w:p w14:paraId="2C98F06E" w14:textId="77777777" w:rsidR="004F60E8" w:rsidRPr="00FE0C33" w:rsidRDefault="004F60E8" w:rsidP="004F60E8">
      <w:pPr>
        <w:ind w:right="-1" w:firstLine="567"/>
        <w:jc w:val="both"/>
        <w:rPr>
          <w:sz w:val="24"/>
          <w:szCs w:val="24"/>
          <w:lang w:val="uk-UA"/>
        </w:rPr>
      </w:pPr>
      <w:bookmarkStart w:id="2" w:name="_Hlk170300544"/>
      <w:r w:rsidRPr="006A61CD">
        <w:rPr>
          <w:sz w:val="24"/>
          <w:szCs w:val="24"/>
          <w:lang w:val="uk-UA"/>
        </w:rPr>
        <w:t xml:space="preserve">Україна, </w:t>
      </w:r>
      <w:r w:rsidRPr="006A61CD">
        <w:rPr>
          <w:sz w:val="24"/>
          <w:szCs w:val="24"/>
        </w:rPr>
        <w:t>51</w:t>
      </w:r>
      <w:r w:rsidRPr="006A61CD">
        <w:rPr>
          <w:sz w:val="24"/>
          <w:szCs w:val="24"/>
          <w:lang w:val="uk-UA"/>
        </w:rPr>
        <w:t>215</w:t>
      </w:r>
      <w:r w:rsidRPr="006A61CD">
        <w:rPr>
          <w:sz w:val="24"/>
          <w:szCs w:val="24"/>
        </w:rPr>
        <w:t xml:space="preserve">, </w:t>
      </w:r>
      <w:proofErr w:type="spellStart"/>
      <w:r w:rsidRPr="006A61CD">
        <w:rPr>
          <w:sz w:val="24"/>
          <w:szCs w:val="24"/>
        </w:rPr>
        <w:t>Дніпропетровська</w:t>
      </w:r>
      <w:proofErr w:type="spellEnd"/>
      <w:r w:rsidRPr="006A61CD">
        <w:rPr>
          <w:sz w:val="24"/>
          <w:szCs w:val="24"/>
        </w:rPr>
        <w:t xml:space="preserve"> </w:t>
      </w:r>
      <w:proofErr w:type="spellStart"/>
      <w:r w:rsidRPr="006A61CD">
        <w:rPr>
          <w:sz w:val="24"/>
          <w:szCs w:val="24"/>
        </w:rPr>
        <w:t>обл</w:t>
      </w:r>
      <w:r w:rsidRPr="006A61CD">
        <w:rPr>
          <w:sz w:val="24"/>
          <w:szCs w:val="24"/>
          <w:lang w:val="uk-UA"/>
        </w:rPr>
        <w:t>асть</w:t>
      </w:r>
      <w:proofErr w:type="spellEnd"/>
      <w:r w:rsidRPr="006A61CD">
        <w:rPr>
          <w:sz w:val="24"/>
          <w:szCs w:val="24"/>
        </w:rPr>
        <w:t xml:space="preserve">, </w:t>
      </w:r>
      <w:proofErr w:type="spellStart"/>
      <w:r w:rsidRPr="006A61CD">
        <w:rPr>
          <w:sz w:val="24"/>
          <w:szCs w:val="24"/>
          <w:lang w:val="uk-UA"/>
        </w:rPr>
        <w:t>Самар</w:t>
      </w:r>
      <w:r>
        <w:rPr>
          <w:sz w:val="24"/>
          <w:szCs w:val="24"/>
          <w:lang w:val="uk-UA"/>
        </w:rPr>
        <w:t>ів</w:t>
      </w:r>
      <w:r w:rsidRPr="006A61CD">
        <w:rPr>
          <w:sz w:val="24"/>
          <w:szCs w:val="24"/>
        </w:rPr>
        <w:t>ський</w:t>
      </w:r>
      <w:proofErr w:type="spellEnd"/>
      <w:r w:rsidRPr="006A61CD">
        <w:rPr>
          <w:sz w:val="24"/>
          <w:szCs w:val="24"/>
        </w:rPr>
        <w:t xml:space="preserve"> р</w:t>
      </w:r>
      <w:proofErr w:type="spellStart"/>
      <w:r w:rsidRPr="006A61CD">
        <w:rPr>
          <w:sz w:val="24"/>
          <w:szCs w:val="24"/>
          <w:lang w:val="uk-UA"/>
        </w:rPr>
        <w:t>айо</w:t>
      </w:r>
      <w:proofErr w:type="spellEnd"/>
      <w:r w:rsidRPr="006A61CD">
        <w:rPr>
          <w:sz w:val="24"/>
          <w:szCs w:val="24"/>
        </w:rPr>
        <w:t>н, село</w:t>
      </w:r>
      <w:r w:rsidRPr="006A61CD">
        <w:rPr>
          <w:sz w:val="24"/>
          <w:szCs w:val="24"/>
          <w:lang w:val="uk-UA"/>
        </w:rPr>
        <w:t xml:space="preserve"> </w:t>
      </w:r>
      <w:proofErr w:type="spellStart"/>
      <w:r w:rsidRPr="006A61CD">
        <w:rPr>
          <w:sz w:val="24"/>
          <w:szCs w:val="24"/>
          <w:lang w:val="uk-UA"/>
        </w:rPr>
        <w:t>Орлівщина</w:t>
      </w:r>
      <w:proofErr w:type="spellEnd"/>
      <w:r w:rsidRPr="006A61CD">
        <w:rPr>
          <w:sz w:val="24"/>
          <w:szCs w:val="24"/>
        </w:rPr>
        <w:t xml:space="preserve">, </w:t>
      </w:r>
      <w:r w:rsidRPr="006A61CD">
        <w:rPr>
          <w:sz w:val="24"/>
          <w:szCs w:val="24"/>
          <w:lang w:val="uk-UA"/>
        </w:rPr>
        <w:t>вулиця</w:t>
      </w:r>
      <w:r w:rsidRPr="006A61CD">
        <w:rPr>
          <w:sz w:val="24"/>
          <w:szCs w:val="24"/>
        </w:rPr>
        <w:t xml:space="preserve"> </w:t>
      </w:r>
      <w:proofErr w:type="spellStart"/>
      <w:r w:rsidRPr="006A61CD">
        <w:rPr>
          <w:sz w:val="24"/>
          <w:szCs w:val="24"/>
          <w:lang w:val="uk-UA"/>
        </w:rPr>
        <w:t>Шосейн</w:t>
      </w:r>
      <w:proofErr w:type="spellEnd"/>
      <w:r w:rsidRPr="006A61CD">
        <w:rPr>
          <w:sz w:val="24"/>
          <w:szCs w:val="24"/>
        </w:rPr>
        <w:t xml:space="preserve">а, </w:t>
      </w:r>
      <w:proofErr w:type="spellStart"/>
      <w:r w:rsidRPr="006A61CD">
        <w:rPr>
          <w:sz w:val="24"/>
          <w:szCs w:val="24"/>
        </w:rPr>
        <w:t>будинок</w:t>
      </w:r>
      <w:proofErr w:type="spellEnd"/>
      <w:r w:rsidRPr="006A61CD">
        <w:rPr>
          <w:sz w:val="24"/>
          <w:szCs w:val="24"/>
        </w:rPr>
        <w:t xml:space="preserve"> </w:t>
      </w:r>
      <w:r w:rsidRPr="006A61CD">
        <w:rPr>
          <w:sz w:val="24"/>
          <w:szCs w:val="24"/>
          <w:lang w:val="uk-UA"/>
        </w:rPr>
        <w:t>2</w:t>
      </w:r>
    </w:p>
    <w:bookmarkEnd w:id="2"/>
    <w:p w14:paraId="06617935" w14:textId="77777777" w:rsidR="00241C1B" w:rsidRPr="00900431" w:rsidRDefault="002009EB" w:rsidP="002009EB">
      <w:pPr>
        <w:ind w:firstLine="567"/>
        <w:jc w:val="both"/>
        <w:rPr>
          <w:b/>
          <w:color w:val="auto"/>
          <w:sz w:val="24"/>
          <w:szCs w:val="24"/>
          <w:lang w:val="uk-UA"/>
        </w:rPr>
      </w:pPr>
      <w:r w:rsidRPr="00900431">
        <w:rPr>
          <w:b/>
          <w:color w:val="auto"/>
          <w:sz w:val="24"/>
          <w:szCs w:val="24"/>
          <w:lang w:val="uk-UA"/>
        </w:rPr>
        <w:t xml:space="preserve"> </w:t>
      </w:r>
    </w:p>
    <w:p w14:paraId="07715394" w14:textId="77777777" w:rsidR="00241C1B" w:rsidRPr="00900431" w:rsidRDefault="00241C1B" w:rsidP="00241C1B">
      <w:pPr>
        <w:spacing w:line="276" w:lineRule="auto"/>
        <w:ind w:firstLine="567"/>
        <w:jc w:val="both"/>
        <w:rPr>
          <w:b/>
          <w:i/>
          <w:iCs/>
          <w:sz w:val="24"/>
          <w:szCs w:val="24"/>
          <w:lang w:val="uk-UA"/>
        </w:rPr>
      </w:pPr>
      <w:r w:rsidRPr="00900431">
        <w:rPr>
          <w:b/>
          <w:i/>
          <w:iCs/>
          <w:color w:val="auto"/>
          <w:sz w:val="24"/>
          <w:szCs w:val="24"/>
          <w:lang w:val="uk-UA"/>
        </w:rPr>
        <w:t xml:space="preserve">Відомості </w:t>
      </w:r>
      <w:r w:rsidRPr="00900431">
        <w:rPr>
          <w:b/>
          <w:i/>
          <w:iCs/>
          <w:sz w:val="24"/>
          <w:szCs w:val="24"/>
          <w:lang w:val="uk-UA"/>
        </w:rPr>
        <w:t>про наявність висновку з оцінки впливу на довкілля</w:t>
      </w:r>
    </w:p>
    <w:p w14:paraId="4F3965E8" w14:textId="77777777" w:rsidR="00900431" w:rsidRPr="00900431" w:rsidRDefault="00900431" w:rsidP="00900431">
      <w:pPr>
        <w:pStyle w:val="rvps2"/>
        <w:shd w:val="clear" w:color="auto" w:fill="FFFFFF"/>
        <w:spacing w:before="0" w:beforeAutospacing="0" w:after="0" w:afterAutospacing="0"/>
        <w:ind w:firstLine="448"/>
        <w:jc w:val="both"/>
        <w:rPr>
          <w:lang w:val="uk-UA"/>
        </w:rPr>
      </w:pPr>
      <w:r w:rsidRPr="00900431">
        <w:rPr>
          <w:lang w:val="uk-UA"/>
        </w:rPr>
        <w:t xml:space="preserve">Вказаний об’єкт не має висновку з оцінки впливу на довкілля і, згідно з вимогами Закону України «Про оцінку впливу на довкілля» </w:t>
      </w:r>
      <w:bookmarkStart w:id="3" w:name="_Hlk152058975"/>
      <w:r w:rsidRPr="00900431">
        <w:rPr>
          <w:lang w:val="uk-UA"/>
        </w:rPr>
        <w:t>№ 2059-VIII від 23.05.2017р.</w:t>
      </w:r>
      <w:bookmarkEnd w:id="3"/>
      <w:r w:rsidRPr="00900431">
        <w:rPr>
          <w:lang w:val="uk-UA"/>
        </w:rPr>
        <w:t>, не повинен проводити цю процедуру.</w:t>
      </w:r>
    </w:p>
    <w:p w14:paraId="5B3A82E2" w14:textId="77777777" w:rsidR="00241C1B" w:rsidRPr="00900431" w:rsidRDefault="00241C1B" w:rsidP="00241C1B">
      <w:pPr>
        <w:spacing w:line="276" w:lineRule="auto"/>
        <w:ind w:firstLine="709"/>
        <w:jc w:val="both"/>
        <w:rPr>
          <w:b/>
          <w:sz w:val="24"/>
          <w:szCs w:val="24"/>
          <w:lang w:val="uk-UA"/>
        </w:rPr>
      </w:pPr>
    </w:p>
    <w:p w14:paraId="1FD2CDA7" w14:textId="58DF8384" w:rsidR="00C63F49" w:rsidRDefault="00241C1B" w:rsidP="00174E52">
      <w:pPr>
        <w:ind w:firstLine="567"/>
        <w:jc w:val="both"/>
        <w:rPr>
          <w:b/>
          <w:i/>
          <w:iCs/>
          <w:sz w:val="24"/>
          <w:szCs w:val="24"/>
          <w:lang w:val="uk-UA"/>
        </w:rPr>
      </w:pPr>
      <w:r w:rsidRPr="00B86181">
        <w:rPr>
          <w:b/>
          <w:i/>
          <w:iCs/>
          <w:sz w:val="24"/>
          <w:szCs w:val="24"/>
          <w:lang w:val="uk-UA"/>
        </w:rPr>
        <w:t>Перелік та загальний опис виробництв, технологічних процесів, технологічного устаткування об’єкта</w:t>
      </w:r>
    </w:p>
    <w:p w14:paraId="11C54635" w14:textId="77777777" w:rsidR="00174E52" w:rsidRPr="00174E52" w:rsidRDefault="00174E52" w:rsidP="00174E52">
      <w:pPr>
        <w:ind w:firstLine="567"/>
        <w:jc w:val="both"/>
        <w:rPr>
          <w:bCs/>
          <w:sz w:val="24"/>
          <w:szCs w:val="24"/>
          <w:lang w:val="uk-UA"/>
        </w:rPr>
      </w:pPr>
    </w:p>
    <w:p w14:paraId="23FD58C3" w14:textId="77777777" w:rsidR="00B86181" w:rsidRPr="00C54647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bookmarkStart w:id="4" w:name="_Hlk149309694"/>
      <w:bookmarkEnd w:id="0"/>
      <w:r w:rsidRPr="00C54647">
        <w:rPr>
          <w:sz w:val="24"/>
          <w:szCs w:val="24"/>
          <w:lang w:val="uk-UA"/>
        </w:rPr>
        <w:t xml:space="preserve">Елеватор №1 Новомосковської філії ПРИВАТНОГО АКЦІОНЕРНОГО ТОВАРИСТВА «ОРІЛЬ-ЛІДЕР» (далі – елеватор №1), призначений для прийому великих партій насіння зернових та олійних культур (далі – насіння), доведення їх до кондиційного стану, зберігання і відвантаження споживачам. </w:t>
      </w:r>
      <w:proofErr w:type="spellStart"/>
      <w:r w:rsidRPr="00C54647">
        <w:rPr>
          <w:sz w:val="24"/>
          <w:szCs w:val="24"/>
          <w:lang w:val="uk-UA"/>
        </w:rPr>
        <w:t>Проєктна</w:t>
      </w:r>
      <w:proofErr w:type="spellEnd"/>
      <w:r w:rsidRPr="00C54647">
        <w:rPr>
          <w:sz w:val="24"/>
          <w:szCs w:val="24"/>
          <w:lang w:val="uk-UA"/>
        </w:rPr>
        <w:t xml:space="preserve"> потужність підприємства складає      98500 т/рік продукції.</w:t>
      </w:r>
    </w:p>
    <w:p w14:paraId="4942FC24" w14:textId="77777777" w:rsidR="00B86181" w:rsidRPr="00C54647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 w:rsidRPr="00C54647">
        <w:rPr>
          <w:sz w:val="24"/>
          <w:szCs w:val="24"/>
          <w:lang w:val="uk-UA"/>
        </w:rPr>
        <w:t>Елеватор №1 включає комплекс споруд, пов'язаних загальними виробничими процесами, з яких основні – приймання, зважування, зберігання, відвантаження насіння споживачам, а спеціальні – доведення насіння до кондиційного стану (очищення, сортування, сушка).</w:t>
      </w:r>
    </w:p>
    <w:p w14:paraId="29CFDFF9" w14:textId="77777777" w:rsidR="00B86181" w:rsidRPr="00C54647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 w:rsidRPr="00C54647">
        <w:rPr>
          <w:sz w:val="24"/>
          <w:szCs w:val="24"/>
          <w:lang w:val="uk-UA"/>
        </w:rPr>
        <w:t>Будівлі і споруди елеватора №1 за функціональними ознаками розділяються на: виробничі, призначені для здійснення основного технологічного процесу, і допоміжні, призначені для обслуговування виробництва.</w:t>
      </w:r>
    </w:p>
    <w:p w14:paraId="26D026B4" w14:textId="77777777" w:rsidR="00B86181" w:rsidRPr="00C54647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 w:rsidRPr="00C54647">
        <w:rPr>
          <w:sz w:val="24"/>
          <w:szCs w:val="24"/>
          <w:lang w:val="uk-UA"/>
        </w:rPr>
        <w:t xml:space="preserve">До складу елеватора №1 входять: </w:t>
      </w:r>
      <w:proofErr w:type="spellStart"/>
      <w:r w:rsidRPr="00C54647">
        <w:rPr>
          <w:sz w:val="24"/>
          <w:szCs w:val="24"/>
          <w:lang w:val="uk-UA"/>
        </w:rPr>
        <w:t>автовагова</w:t>
      </w:r>
      <w:proofErr w:type="spellEnd"/>
      <w:r w:rsidRPr="00C54647">
        <w:rPr>
          <w:sz w:val="24"/>
          <w:szCs w:val="24"/>
          <w:lang w:val="uk-UA"/>
        </w:rPr>
        <w:t xml:space="preserve">, лабораторія, завальна яма №1 з авторозвантажувачем У15-УРАГ, завальна яма №2 з авторозвантажувачем У15-УРАГ, робоча башта, хопер №1 та хопер №2 для вологої сировини, хопер №3 для сухої сировини, сушарка №1 з трьома теплогенераторами, сушарка №2 з двома теплогенераторами,       </w:t>
      </w:r>
      <w:proofErr w:type="spellStart"/>
      <w:r w:rsidRPr="00C54647">
        <w:rPr>
          <w:sz w:val="24"/>
          <w:szCs w:val="24"/>
          <w:lang w:val="uk-UA"/>
        </w:rPr>
        <w:t>силоси</w:t>
      </w:r>
      <w:proofErr w:type="spellEnd"/>
      <w:r w:rsidRPr="00C54647">
        <w:rPr>
          <w:sz w:val="24"/>
          <w:szCs w:val="24"/>
          <w:lang w:val="uk-UA"/>
        </w:rPr>
        <w:t xml:space="preserve"> №№1÷4, пункти вивантаження очищеної продукції №№1÷2, пункт вивантаження залишків зернових від сільськогосподарських культур.</w:t>
      </w:r>
    </w:p>
    <w:p w14:paraId="1A6999AA" w14:textId="77777777" w:rsidR="00B86181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 w:rsidRPr="00C54647">
        <w:rPr>
          <w:sz w:val="24"/>
          <w:szCs w:val="24"/>
          <w:lang w:val="uk-UA"/>
        </w:rPr>
        <w:lastRenderedPageBreak/>
        <w:t>Допоміжне виробництво розміщується в будівлі механічної майстерні, адміністрація та обслуговуючий персонал розміщуються в адміністративно-побутовому корпусі. Зберігання автотранспорту здійснюється на автостоянці промислового майданчика та в автогаражі.</w:t>
      </w:r>
    </w:p>
    <w:p w14:paraId="6730EF80" w14:textId="77777777" w:rsidR="00B86181" w:rsidRPr="00AF12DF" w:rsidRDefault="00B86181" w:rsidP="00B86181">
      <w:pPr>
        <w:ind w:firstLine="567"/>
        <w:jc w:val="both"/>
        <w:rPr>
          <w:sz w:val="24"/>
          <w:szCs w:val="24"/>
          <w:lang w:val="uk-UA"/>
        </w:rPr>
      </w:pPr>
      <w:r w:rsidRPr="00AF12DF">
        <w:rPr>
          <w:b/>
          <w:sz w:val="24"/>
          <w:szCs w:val="24"/>
          <w:lang w:val="uk-UA"/>
        </w:rPr>
        <w:t>Основне виробництво</w:t>
      </w:r>
      <w:r w:rsidRPr="00AF12DF">
        <w:rPr>
          <w:sz w:val="24"/>
          <w:szCs w:val="24"/>
          <w:lang w:val="uk-UA"/>
        </w:rPr>
        <w:t xml:space="preserve"> </w:t>
      </w:r>
    </w:p>
    <w:p w14:paraId="5B60F5DD" w14:textId="77777777" w:rsidR="00B86181" w:rsidRDefault="00B86181" w:rsidP="00B86181">
      <w:pPr>
        <w:ind w:firstLine="567"/>
        <w:jc w:val="both"/>
        <w:rPr>
          <w:sz w:val="24"/>
          <w:szCs w:val="24"/>
          <w:lang w:val="uk-UA"/>
        </w:rPr>
      </w:pPr>
    </w:p>
    <w:p w14:paraId="31C4FC7F" w14:textId="77777777" w:rsidR="00B86181" w:rsidRPr="00B31701" w:rsidRDefault="00B86181" w:rsidP="00B86181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B31701">
        <w:rPr>
          <w:sz w:val="24"/>
          <w:szCs w:val="24"/>
          <w:lang w:val="uk-UA"/>
        </w:rPr>
        <w:t>Технологічний процес основного виробництва на елеваторі</w:t>
      </w:r>
      <w:r>
        <w:rPr>
          <w:sz w:val="24"/>
          <w:szCs w:val="24"/>
          <w:lang w:val="uk-UA"/>
        </w:rPr>
        <w:t xml:space="preserve"> №1</w:t>
      </w:r>
      <w:r w:rsidRPr="00B31701">
        <w:rPr>
          <w:sz w:val="24"/>
          <w:szCs w:val="24"/>
          <w:lang w:val="uk-UA"/>
        </w:rPr>
        <w:t xml:space="preserve"> складається з наступних послідовних етапів:</w:t>
      </w:r>
    </w:p>
    <w:p w14:paraId="6D176C7A" w14:textId="77777777" w:rsidR="00B86181" w:rsidRPr="00183510" w:rsidRDefault="00B86181" w:rsidP="00B86181">
      <w:pPr>
        <w:pStyle w:val="af9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183510">
        <w:rPr>
          <w:sz w:val="24"/>
          <w:szCs w:val="24"/>
        </w:rPr>
        <w:t>вхідний контроль насіння;</w:t>
      </w:r>
    </w:p>
    <w:p w14:paraId="36A96414" w14:textId="77777777" w:rsidR="00B86181" w:rsidRPr="00B31701" w:rsidRDefault="00B86181" w:rsidP="00B86181">
      <w:pPr>
        <w:pStyle w:val="af9"/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B31701">
        <w:rPr>
          <w:sz w:val="24"/>
          <w:szCs w:val="24"/>
        </w:rPr>
        <w:t>зважування насіння;</w:t>
      </w:r>
    </w:p>
    <w:p w14:paraId="1B713281" w14:textId="77777777" w:rsidR="00B86181" w:rsidRPr="00B31701" w:rsidRDefault="00B86181" w:rsidP="00B86181">
      <w:pPr>
        <w:pStyle w:val="af9"/>
        <w:numPr>
          <w:ilvl w:val="0"/>
          <w:numId w:val="4"/>
        </w:numPr>
        <w:spacing w:after="160" w:line="276" w:lineRule="auto"/>
        <w:jc w:val="both"/>
        <w:rPr>
          <w:sz w:val="24"/>
          <w:szCs w:val="24"/>
        </w:rPr>
      </w:pPr>
      <w:r w:rsidRPr="00B31701">
        <w:rPr>
          <w:sz w:val="24"/>
          <w:szCs w:val="24"/>
        </w:rPr>
        <w:t>вивантаження насіння з транспортних засобів;</w:t>
      </w:r>
    </w:p>
    <w:p w14:paraId="60AB2D2B" w14:textId="77777777" w:rsidR="00B86181" w:rsidRPr="00B31701" w:rsidRDefault="00B86181" w:rsidP="00B86181">
      <w:pPr>
        <w:pStyle w:val="af9"/>
        <w:numPr>
          <w:ilvl w:val="0"/>
          <w:numId w:val="4"/>
        </w:numPr>
        <w:spacing w:after="160" w:line="276" w:lineRule="auto"/>
        <w:jc w:val="both"/>
        <w:rPr>
          <w:sz w:val="24"/>
          <w:szCs w:val="24"/>
        </w:rPr>
      </w:pPr>
      <w:r w:rsidRPr="00B31701">
        <w:rPr>
          <w:sz w:val="24"/>
          <w:szCs w:val="24"/>
        </w:rPr>
        <w:t>доведення насіння до кондиційного стану (очи</w:t>
      </w:r>
      <w:r>
        <w:rPr>
          <w:sz w:val="24"/>
          <w:szCs w:val="24"/>
        </w:rPr>
        <w:t>щення</w:t>
      </w:r>
      <w:r w:rsidRPr="00B31701">
        <w:rPr>
          <w:sz w:val="24"/>
          <w:szCs w:val="24"/>
        </w:rPr>
        <w:t>, сортування, суш</w:t>
      </w:r>
      <w:r>
        <w:rPr>
          <w:sz w:val="24"/>
          <w:szCs w:val="24"/>
        </w:rPr>
        <w:t>ка</w:t>
      </w:r>
      <w:r w:rsidRPr="00B31701">
        <w:rPr>
          <w:sz w:val="24"/>
          <w:szCs w:val="24"/>
        </w:rPr>
        <w:t>);</w:t>
      </w:r>
    </w:p>
    <w:p w14:paraId="21F0AE34" w14:textId="77777777" w:rsidR="00B86181" w:rsidRDefault="00B86181" w:rsidP="00B86181">
      <w:pPr>
        <w:pStyle w:val="af9"/>
        <w:numPr>
          <w:ilvl w:val="0"/>
          <w:numId w:val="4"/>
        </w:numPr>
        <w:spacing w:after="160" w:line="276" w:lineRule="auto"/>
        <w:jc w:val="both"/>
        <w:rPr>
          <w:sz w:val="24"/>
          <w:szCs w:val="24"/>
        </w:rPr>
      </w:pPr>
      <w:r w:rsidRPr="00B31701">
        <w:rPr>
          <w:sz w:val="24"/>
          <w:szCs w:val="24"/>
        </w:rPr>
        <w:t>зберігання насіння</w:t>
      </w:r>
      <w:r>
        <w:rPr>
          <w:sz w:val="24"/>
          <w:szCs w:val="24"/>
        </w:rPr>
        <w:t xml:space="preserve"> та </w:t>
      </w:r>
      <w:r w:rsidRPr="00EC4768">
        <w:rPr>
          <w:sz w:val="24"/>
          <w:szCs w:val="24"/>
        </w:rPr>
        <w:t>відвантаження споживачам.</w:t>
      </w:r>
    </w:p>
    <w:p w14:paraId="2957C3BA" w14:textId="352E1C03" w:rsidR="00B86181" w:rsidRDefault="00B86181" w:rsidP="00B86181">
      <w:pPr>
        <w:ind w:left="567" w:right="-1"/>
        <w:jc w:val="both"/>
        <w:rPr>
          <w:sz w:val="24"/>
          <w:szCs w:val="24"/>
        </w:rPr>
      </w:pPr>
      <w:r w:rsidRPr="00C54647">
        <w:rPr>
          <w:sz w:val="24"/>
          <w:szCs w:val="24"/>
        </w:rPr>
        <w:t xml:space="preserve">Блок-схема основного </w:t>
      </w:r>
      <w:proofErr w:type="spellStart"/>
      <w:proofErr w:type="gramStart"/>
      <w:r w:rsidRPr="00C54647">
        <w:rPr>
          <w:sz w:val="24"/>
          <w:szCs w:val="24"/>
        </w:rPr>
        <w:t>виробництва</w:t>
      </w:r>
      <w:proofErr w:type="spellEnd"/>
      <w:r w:rsidRPr="00C54647">
        <w:rPr>
          <w:sz w:val="24"/>
          <w:szCs w:val="24"/>
        </w:rPr>
        <w:t xml:space="preserve">  представлена</w:t>
      </w:r>
      <w:proofErr w:type="gramEnd"/>
      <w:r w:rsidRPr="00C54647">
        <w:rPr>
          <w:sz w:val="24"/>
          <w:szCs w:val="24"/>
        </w:rPr>
        <w:t xml:space="preserve"> на рис.1.</w:t>
      </w:r>
    </w:p>
    <w:p w14:paraId="44F57170" w14:textId="77777777" w:rsidR="00B86181" w:rsidRPr="00C54647" w:rsidRDefault="00B86181" w:rsidP="00B86181">
      <w:pPr>
        <w:ind w:left="567" w:right="-1"/>
        <w:jc w:val="both"/>
        <w:rPr>
          <w:sz w:val="24"/>
          <w:szCs w:val="24"/>
        </w:rPr>
      </w:pPr>
    </w:p>
    <w:p w14:paraId="188ED62B" w14:textId="01AC61F9" w:rsidR="00EF176D" w:rsidRPr="00B86181" w:rsidRDefault="00B86181" w:rsidP="00EF176D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  <w:lang w:val="ru-RU"/>
        </w:rPr>
      </w:pPr>
      <w:r w:rsidRPr="00C54647">
        <w:rPr>
          <w:noProof/>
        </w:rPr>
        <w:drawing>
          <wp:inline distT="0" distB="0" distL="0" distR="0" wp14:anchorId="4D37504B" wp14:editId="4F91F236">
            <wp:extent cx="5300345" cy="6066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30"/>
                    <a:stretch/>
                  </pic:blipFill>
                  <pic:spPr bwMode="auto">
                    <a:xfrm>
                      <a:off x="0" y="0"/>
                      <a:ext cx="5300345" cy="60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"/>
    <w:p w14:paraId="0ADF4D5D" w14:textId="77777777" w:rsidR="00B86181" w:rsidRPr="00F5156F" w:rsidRDefault="00B86181" w:rsidP="00B86181">
      <w:pPr>
        <w:spacing w:line="276" w:lineRule="auto"/>
        <w:ind w:firstLine="709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lastRenderedPageBreak/>
        <w:t>Технологічний процес основного виробництва на елеваторі №1 здійснюється наступним чином.</w:t>
      </w:r>
    </w:p>
    <w:p w14:paraId="33A7A1F5" w14:textId="77777777" w:rsidR="00B86181" w:rsidRPr="00F5156F" w:rsidRDefault="00B86181" w:rsidP="00B86181">
      <w:pPr>
        <w:ind w:firstLine="567"/>
        <w:jc w:val="both"/>
        <w:rPr>
          <w:b/>
          <w:bCs/>
          <w:i/>
          <w:iCs/>
          <w:color w:val="auto"/>
          <w:kern w:val="0"/>
          <w:sz w:val="24"/>
          <w:szCs w:val="24"/>
          <w:lang w:val="uk-UA"/>
        </w:rPr>
      </w:pPr>
    </w:p>
    <w:p w14:paraId="40FCFE2F" w14:textId="77777777" w:rsidR="00B86181" w:rsidRPr="00F5156F" w:rsidRDefault="00B86181" w:rsidP="00B86181">
      <w:pPr>
        <w:spacing w:line="276" w:lineRule="auto"/>
        <w:ind w:firstLine="567"/>
        <w:jc w:val="both"/>
        <w:rPr>
          <w:b/>
          <w:bCs/>
          <w:i/>
          <w:iCs/>
          <w:color w:val="auto"/>
          <w:kern w:val="0"/>
          <w:sz w:val="24"/>
          <w:szCs w:val="24"/>
          <w:lang w:val="uk-UA"/>
        </w:rPr>
      </w:pPr>
      <w:r w:rsidRPr="00F5156F">
        <w:rPr>
          <w:b/>
          <w:bCs/>
          <w:i/>
          <w:iCs/>
          <w:color w:val="auto"/>
          <w:kern w:val="0"/>
          <w:sz w:val="24"/>
          <w:szCs w:val="24"/>
          <w:lang w:val="uk-UA"/>
        </w:rPr>
        <w:t>Вхідний контроль насіння</w:t>
      </w:r>
    </w:p>
    <w:p w14:paraId="44B0242B" w14:textId="77777777" w:rsidR="00B86181" w:rsidRPr="00F5156F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>Насіння надходить на елеватор стороннім автомобільним транспортом.</w:t>
      </w:r>
    </w:p>
    <w:p w14:paraId="34687052" w14:textId="77777777" w:rsidR="00B86181" w:rsidRPr="00F5156F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 xml:space="preserve">Для кожної партії насіння виконується вхідний контроль з метою оцінки його відповідності вимогам нормативно-технічної документації. </w:t>
      </w:r>
    </w:p>
    <w:p w14:paraId="25A9C671" w14:textId="77777777" w:rsidR="00B86181" w:rsidRPr="00F5156F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 xml:space="preserve">Проба насіння з автотранспорту відбирається герметично двома автоматичними пробовідбірниками і направляється в лабораторію. </w:t>
      </w:r>
    </w:p>
    <w:p w14:paraId="7D2EAFEB" w14:textId="77777777" w:rsidR="00B86181" w:rsidRPr="00F5156F" w:rsidRDefault="00B86181" w:rsidP="00B86181">
      <w:pPr>
        <w:ind w:firstLine="567"/>
        <w:jc w:val="both"/>
        <w:rPr>
          <w:b/>
          <w:bCs/>
          <w:i/>
          <w:iCs/>
          <w:color w:val="auto"/>
          <w:kern w:val="0"/>
          <w:sz w:val="24"/>
          <w:szCs w:val="24"/>
          <w:lang w:val="uk-UA"/>
        </w:rPr>
      </w:pPr>
    </w:p>
    <w:p w14:paraId="031FC688" w14:textId="77777777" w:rsidR="00B86181" w:rsidRPr="00F5156F" w:rsidRDefault="00B86181" w:rsidP="00B86181">
      <w:pPr>
        <w:spacing w:line="276" w:lineRule="auto"/>
        <w:ind w:firstLine="567"/>
        <w:jc w:val="both"/>
        <w:rPr>
          <w:b/>
          <w:bCs/>
          <w:i/>
          <w:iCs/>
          <w:color w:val="auto"/>
          <w:kern w:val="0"/>
          <w:sz w:val="24"/>
          <w:szCs w:val="24"/>
          <w:lang w:val="uk-UA"/>
        </w:rPr>
      </w:pPr>
      <w:r w:rsidRPr="00F5156F">
        <w:rPr>
          <w:b/>
          <w:bCs/>
          <w:i/>
          <w:iCs/>
          <w:color w:val="auto"/>
          <w:kern w:val="0"/>
          <w:sz w:val="24"/>
          <w:szCs w:val="24"/>
          <w:lang w:val="uk-UA"/>
        </w:rPr>
        <w:t>Зважування насіння</w:t>
      </w:r>
    </w:p>
    <w:p w14:paraId="75100221" w14:textId="77777777" w:rsidR="00B86181" w:rsidRPr="00F5156F" w:rsidRDefault="00B86181" w:rsidP="00B86181">
      <w:pPr>
        <w:tabs>
          <w:tab w:val="left" w:pos="709"/>
        </w:tabs>
        <w:spacing w:line="276" w:lineRule="auto"/>
        <w:ind w:firstLine="567"/>
        <w:jc w:val="both"/>
        <w:rPr>
          <w:rFonts w:ascii="Calibri" w:hAnsi="Calibri" w:cstheme="minorBidi"/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 xml:space="preserve">Після отримання задовільних результатів вхідного контролю автотранспорт з насінням направляється на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автовагову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, де проводиться його зважування на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автовагах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. </w:t>
      </w:r>
    </w:p>
    <w:p w14:paraId="022EAB13" w14:textId="77777777" w:rsidR="00B86181" w:rsidRPr="00F5156F" w:rsidRDefault="00B86181" w:rsidP="00B86181">
      <w:pPr>
        <w:spacing w:line="276" w:lineRule="auto"/>
        <w:ind w:firstLine="567"/>
        <w:jc w:val="both"/>
        <w:rPr>
          <w:rFonts w:ascii="Calibri" w:hAnsi="Calibri"/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>Під час зважування насіння викидів забруднюючих речовин в атмосферу не здійснюється.</w:t>
      </w:r>
    </w:p>
    <w:p w14:paraId="53659E7D" w14:textId="77777777" w:rsidR="00B86181" w:rsidRPr="00F5156F" w:rsidRDefault="00B86181" w:rsidP="00B86181">
      <w:pPr>
        <w:ind w:firstLine="567"/>
        <w:jc w:val="both"/>
        <w:rPr>
          <w:b/>
          <w:bCs/>
          <w:i/>
          <w:iCs/>
          <w:color w:val="auto"/>
          <w:kern w:val="0"/>
          <w:sz w:val="24"/>
          <w:szCs w:val="24"/>
          <w:lang w:val="uk-UA"/>
        </w:rPr>
      </w:pPr>
    </w:p>
    <w:p w14:paraId="7C7E1027" w14:textId="77777777" w:rsidR="00B86181" w:rsidRPr="00F5156F" w:rsidRDefault="00B86181" w:rsidP="00B86181">
      <w:pPr>
        <w:spacing w:line="276" w:lineRule="auto"/>
        <w:ind w:firstLine="567"/>
        <w:jc w:val="both"/>
        <w:rPr>
          <w:b/>
          <w:bCs/>
          <w:i/>
          <w:iCs/>
          <w:color w:val="auto"/>
          <w:kern w:val="0"/>
          <w:sz w:val="24"/>
          <w:szCs w:val="24"/>
          <w:lang w:val="uk-UA"/>
        </w:rPr>
      </w:pPr>
      <w:r w:rsidRPr="00F5156F">
        <w:rPr>
          <w:b/>
          <w:bCs/>
          <w:i/>
          <w:iCs/>
          <w:color w:val="auto"/>
          <w:kern w:val="0"/>
          <w:sz w:val="24"/>
          <w:szCs w:val="24"/>
          <w:lang w:val="uk-UA"/>
        </w:rPr>
        <w:t>Вивантаження насіння з транспортних засобів</w:t>
      </w:r>
    </w:p>
    <w:p w14:paraId="0B3EAAD9" w14:textId="77777777" w:rsidR="00B86181" w:rsidRPr="00F5156F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 xml:space="preserve">Після зважування насіння вивантажується з автотранспорту в завальну яму №1 або у завальну яму №2. Для автоматичного вивантаження насіння з автотранспорту у завальні ями використовуються спеціальні пристрої – авторозвантажувачі У15-УРАГ  </w:t>
      </w:r>
      <w:r w:rsidRPr="00F5156F">
        <w:rPr>
          <w:b/>
          <w:bCs/>
          <w:color w:val="auto"/>
          <w:kern w:val="0"/>
          <w:sz w:val="24"/>
          <w:szCs w:val="24"/>
          <w:lang w:val="uk-UA"/>
        </w:rPr>
        <w:t>(джерела №№ 16,17)</w:t>
      </w:r>
      <w:r w:rsidRPr="00F5156F">
        <w:rPr>
          <w:color w:val="auto"/>
          <w:kern w:val="0"/>
          <w:sz w:val="24"/>
          <w:szCs w:val="24"/>
          <w:lang w:val="uk-UA"/>
        </w:rPr>
        <w:t xml:space="preserve">. Завальні ями призначені для прийому та накопичення насіння з автотранспорту. Конструкція завальних ям дозволяє уникнути попадання води та скупчення вологи у приймальних бункерах та оптимізувати умови обслуговування приймального траншейного транспортера. </w:t>
      </w:r>
    </w:p>
    <w:p w14:paraId="7E2CF1EA" w14:textId="77777777" w:rsidR="00B86181" w:rsidRPr="00F5156F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>Авторозвантажувачі розташовані під навісом, закритим з двох боків.</w:t>
      </w:r>
    </w:p>
    <w:p w14:paraId="1D4988DC" w14:textId="7FCF5770" w:rsidR="00B86181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>Через кожний авторозвантажувач проходить 5</w:t>
      </w:r>
      <w:r w:rsidRPr="00F5156F">
        <w:rPr>
          <w:color w:val="auto"/>
          <w:kern w:val="0"/>
          <w:sz w:val="24"/>
          <w:szCs w:val="24"/>
        </w:rPr>
        <w:t>0</w:t>
      </w:r>
      <w:r w:rsidRPr="00F5156F">
        <w:rPr>
          <w:color w:val="auto"/>
          <w:kern w:val="0"/>
          <w:sz w:val="24"/>
          <w:szCs w:val="24"/>
          <w:lang w:val="uk-UA"/>
        </w:rPr>
        <w:t xml:space="preserve"> </w:t>
      </w:r>
      <w:r w:rsidRPr="00F5156F">
        <w:rPr>
          <w:color w:val="auto"/>
          <w:kern w:val="0"/>
          <w:sz w:val="24"/>
          <w:szCs w:val="24"/>
        </w:rPr>
        <w:t>000</w:t>
      </w:r>
      <w:r w:rsidRPr="00F5156F">
        <w:rPr>
          <w:color w:val="auto"/>
          <w:kern w:val="0"/>
          <w:sz w:val="24"/>
          <w:szCs w:val="24"/>
          <w:lang w:val="uk-UA"/>
        </w:rPr>
        <w:t xml:space="preserve"> т/</w:t>
      </w:r>
      <w:r w:rsidRPr="00F5156F">
        <w:rPr>
          <w:color w:val="auto"/>
          <w:kern w:val="0"/>
          <w:sz w:val="24"/>
          <w:szCs w:val="24"/>
        </w:rPr>
        <w:t>р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ік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 насіння, час роботи по вивантаженню сировини складає 3800 год./рік.</w:t>
      </w:r>
    </w:p>
    <w:p w14:paraId="505A5055" w14:textId="77777777" w:rsidR="00B86181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</w:p>
    <w:p w14:paraId="7AE9A275" w14:textId="77777777" w:rsidR="00B86181" w:rsidRPr="00F5156F" w:rsidRDefault="00B86181" w:rsidP="00B86181">
      <w:pPr>
        <w:spacing w:line="276" w:lineRule="auto"/>
        <w:ind w:firstLine="567"/>
        <w:jc w:val="both"/>
        <w:rPr>
          <w:b/>
          <w:bCs/>
          <w:i/>
          <w:iCs/>
          <w:color w:val="auto"/>
          <w:kern w:val="0"/>
          <w:sz w:val="24"/>
          <w:szCs w:val="24"/>
          <w:lang w:val="uk-UA"/>
        </w:rPr>
      </w:pPr>
      <w:r w:rsidRPr="00F5156F">
        <w:rPr>
          <w:b/>
          <w:bCs/>
          <w:i/>
          <w:iCs/>
          <w:color w:val="auto"/>
          <w:kern w:val="0"/>
          <w:sz w:val="24"/>
          <w:szCs w:val="24"/>
          <w:lang w:val="uk-UA"/>
        </w:rPr>
        <w:t>Доведення насіння до кондиційного стану (очищення, сортування, сушка)</w:t>
      </w:r>
    </w:p>
    <w:p w14:paraId="700A68C6" w14:textId="77777777" w:rsidR="00B86181" w:rsidRPr="00F5156F" w:rsidRDefault="00B86181" w:rsidP="00B86181">
      <w:pPr>
        <w:spacing w:line="276" w:lineRule="auto"/>
        <w:ind w:firstLine="567"/>
        <w:jc w:val="both"/>
        <w:rPr>
          <w:i/>
          <w:iCs/>
          <w:color w:val="auto"/>
          <w:kern w:val="0"/>
          <w:sz w:val="24"/>
          <w:szCs w:val="24"/>
          <w:lang w:val="uk-UA"/>
        </w:rPr>
      </w:pPr>
      <w:r w:rsidRPr="00F5156F">
        <w:rPr>
          <w:i/>
          <w:iCs/>
          <w:color w:val="auto"/>
          <w:kern w:val="0"/>
          <w:sz w:val="24"/>
          <w:szCs w:val="24"/>
          <w:lang w:val="uk-UA"/>
        </w:rPr>
        <w:t>Очищення, сортування</w:t>
      </w:r>
    </w:p>
    <w:p w14:paraId="5A6260F3" w14:textId="77777777" w:rsidR="00B86181" w:rsidRPr="00F5156F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 xml:space="preserve">Очищення та сортування насіння здійснюється на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просіюючій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 машині SMA 206-6.</w:t>
      </w:r>
    </w:p>
    <w:p w14:paraId="0B2E2F36" w14:textId="77777777" w:rsidR="00B86181" w:rsidRPr="00F5156F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Просіююча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 машина SMA 206-6 призначена як для первинної очистки (елеваторний режим), так і для остаточної очистки до базисних кондицій від легких, великих і дрібних, засмічених домішок, що відрізняються геометричними розмірами та аеродинамічними властивостями, відокремлюваних повітряним потоком і решетами, з метою доведення вмісту домішок в насінні, що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заготовляється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, до базисних показників, регламентованих Правилами ведення технологічних процесів на елеваторах, та інших нормативних документах.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Просіююча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 машина SMA 206-6 має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проєктну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 потужність 80 т/год, ефективність очищення становить 6 %. Після очищення вміст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сору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 у насінні становить не більше 3%.</w:t>
      </w:r>
    </w:p>
    <w:p w14:paraId="05D5D16F" w14:textId="77777777" w:rsidR="00B86181" w:rsidRPr="00F5156F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 xml:space="preserve">З завальних ям поперечним ланцюговим транспортером насіння подається до робочої башти на приймальну норію. </w:t>
      </w:r>
    </w:p>
    <w:p w14:paraId="76D0463E" w14:textId="77777777" w:rsidR="00B86181" w:rsidRPr="00F5156F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t xml:space="preserve">Транспортери використовуються для переміщення насіння горизонтальною або похилою (до 15°) робочою площиною. Транспортер з завальних ям розміщений у герметичному металевому кожусі. При его роботі не здійснюється викиду в атмосферне повітря забруднюючих речовин. </w:t>
      </w:r>
    </w:p>
    <w:p w14:paraId="2F23BE32" w14:textId="77777777" w:rsidR="00B86181" w:rsidRPr="00F5156F" w:rsidRDefault="00B86181" w:rsidP="00B86181">
      <w:pPr>
        <w:spacing w:line="276" w:lineRule="auto"/>
        <w:ind w:firstLine="567"/>
        <w:jc w:val="both"/>
        <w:rPr>
          <w:color w:val="auto"/>
          <w:kern w:val="0"/>
          <w:sz w:val="24"/>
          <w:szCs w:val="24"/>
          <w:lang w:val="uk-UA"/>
        </w:rPr>
      </w:pPr>
      <w:r w:rsidRPr="00F5156F">
        <w:rPr>
          <w:color w:val="auto"/>
          <w:kern w:val="0"/>
          <w:sz w:val="24"/>
          <w:szCs w:val="24"/>
          <w:lang w:val="uk-UA"/>
        </w:rPr>
        <w:lastRenderedPageBreak/>
        <w:t xml:space="preserve">Норії використовуються для переміщення насіння у вертикальному напрямку. Вони працюють наступним чином: сировина надходить в башмак норії через засипну горловину. З башмака сировина забирається полімерними або суцільнотягнутими металевими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ковшами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, закріпленими на безперервній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норійній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 стрічці. Завантаження насіння можна проводити як у напрямку руху стрічки з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ковшами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, так і проти напрямку руху. Стрічка з завантаженими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ковшами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 рухається від башмака до приводної головки по герметичним квадратним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норійним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 коробам. При цьому не здійснюється викиду в атмосферне повітря забруднюючих речовин. Принципова схема пристрою норії надано на рис. 2. Під дією відцентрової сили, в головці норії сировина вивантажується в патрубок для вивантаження, який герметично приєднується до самопливної труби. Стрічка з порожніми </w:t>
      </w:r>
      <w:proofErr w:type="spellStart"/>
      <w:r w:rsidRPr="00F5156F">
        <w:rPr>
          <w:color w:val="auto"/>
          <w:kern w:val="0"/>
          <w:sz w:val="24"/>
          <w:szCs w:val="24"/>
          <w:lang w:val="uk-UA"/>
        </w:rPr>
        <w:t>ковшами</w:t>
      </w:r>
      <w:proofErr w:type="spellEnd"/>
      <w:r w:rsidRPr="00F5156F">
        <w:rPr>
          <w:color w:val="auto"/>
          <w:kern w:val="0"/>
          <w:sz w:val="24"/>
          <w:szCs w:val="24"/>
          <w:lang w:val="uk-UA"/>
        </w:rPr>
        <w:t xml:space="preserve"> повертається до башмака для завантаження.</w:t>
      </w:r>
    </w:p>
    <w:p w14:paraId="09445FCE" w14:textId="77777777" w:rsidR="00B86181" w:rsidRPr="00F5156F" w:rsidRDefault="007D412F" w:rsidP="00B86181">
      <w:pPr>
        <w:jc w:val="both"/>
        <w:rPr>
          <w:bCs/>
          <w:sz w:val="24"/>
          <w:szCs w:val="24"/>
          <w:lang w:val="uk-UA"/>
        </w:rPr>
      </w:pPr>
      <w:r>
        <w:rPr>
          <w:noProof/>
        </w:rPr>
        <w:pict w14:anchorId="613E9F1A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6" type="#_x0000_t202" style="position:absolute;left:0;text-align:left;margin-left:38.05pt;margin-top:282.2pt;width:21.95pt;height:23.85pt;z-index:251659264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" fillcolor="#f2dbdb [661]" strokeweight=".5pt">
            <v:path arrowok="t"/>
            <v:textbox style="mso-next-textbox:#Надпись 13">
              <w:txbxContent>
                <w:p w14:paraId="343B4216" w14:textId="77777777" w:rsidR="00B86181" w:rsidRDefault="00B86181" w:rsidP="00B86181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 w14:anchorId="3A6A8954">
          <v:shape id="_x0000_s1029" type="#_x0000_t202" style="position:absolute;left:0;text-align:left;margin-left:150.8pt;margin-top:37.1pt;width:21.95pt;height:24.5pt;z-index:251662336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" fillcolor="#f2dbdb [661]" strokeweight=".5pt">
            <v:path arrowok="t"/>
            <v:textbox style="mso-next-textbox:#_x0000_s1029">
              <w:txbxContent>
                <w:p w14:paraId="55D47F88" w14:textId="77777777" w:rsidR="00B86181" w:rsidRDefault="00B86181" w:rsidP="00B86181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24233009">
          <v:shape id="Надпись 11" o:spid="_x0000_s1028" type="#_x0000_t202" style="position:absolute;left:0;text-align:left;margin-left:139.5pt;margin-top:191.7pt;width:21.95pt;height:22pt;z-index:251661312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" fillcolor="#f2dbdb [661]" strokeweight=".5pt">
            <v:path arrowok="t"/>
            <v:textbox style="mso-next-textbox:#Надпись 11">
              <w:txbxContent>
                <w:p w14:paraId="6EBB8392" w14:textId="77777777" w:rsidR="00B86181" w:rsidRDefault="00B86181" w:rsidP="00B8618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74F69EE9">
          <v:shape id="Надпись 12" o:spid="_x0000_s1027" type="#_x0000_t202" style="position:absolute;left:0;text-align:left;margin-left:50.3pt;margin-top:157.6pt;width:21.95pt;height:20.1pt;z-index:251660288;visibility:visible;mso-wrap-style:non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" fillcolor="#f2dbdb [661]" strokeweight=".5pt">
            <v:path arrowok="t"/>
            <v:textbox style="mso-next-textbox:#Надпись 12">
              <w:txbxContent>
                <w:p w14:paraId="3DDFE4E6" w14:textId="77777777" w:rsidR="00B86181" w:rsidRDefault="00B86181" w:rsidP="00B86181">
                  <w:r>
                    <w:t>2</w:t>
                  </w:r>
                </w:p>
              </w:txbxContent>
            </v:textbox>
          </v:shape>
        </w:pict>
      </w:r>
      <w:r w:rsidR="00B86181" w:rsidRPr="00F5156F">
        <w:rPr>
          <w:noProof/>
        </w:rPr>
        <w:drawing>
          <wp:inline distT="0" distB="0" distL="0" distR="0" wp14:anchorId="39564A94" wp14:editId="3E77F1FF">
            <wp:extent cx="5940425" cy="4018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1AEF" w14:textId="77777777" w:rsidR="00B86181" w:rsidRDefault="00B86181" w:rsidP="00B86181">
      <w:pPr>
        <w:rPr>
          <w:bCs/>
          <w:sz w:val="26"/>
          <w:szCs w:val="26"/>
          <w:lang w:val="uk-UA"/>
        </w:rPr>
      </w:pPr>
    </w:p>
    <w:p w14:paraId="1442060A" w14:textId="77777777" w:rsidR="00B86181" w:rsidRDefault="00B86181" w:rsidP="00B86181">
      <w:pPr>
        <w:spacing w:line="276" w:lineRule="auto"/>
        <w:ind w:firstLine="709"/>
        <w:jc w:val="center"/>
        <w:rPr>
          <w:bCs/>
          <w:color w:val="auto"/>
          <w:sz w:val="24"/>
          <w:szCs w:val="24"/>
          <w:lang w:val="uk-UA"/>
        </w:rPr>
      </w:pPr>
      <w:r w:rsidRPr="009014A6">
        <w:rPr>
          <w:bCs/>
          <w:color w:val="auto"/>
          <w:sz w:val="24"/>
          <w:szCs w:val="24"/>
          <w:lang w:val="uk-UA"/>
        </w:rPr>
        <w:t>Рис. 2 – Принципова схема пристрою норії</w:t>
      </w:r>
    </w:p>
    <w:p w14:paraId="43EE5E7C" w14:textId="77777777" w:rsidR="00B86181" w:rsidRDefault="00B86181" w:rsidP="00B86181">
      <w:pPr>
        <w:spacing w:line="276" w:lineRule="auto"/>
        <w:ind w:firstLine="709"/>
        <w:jc w:val="center"/>
        <w:rPr>
          <w:bCs/>
          <w:color w:val="auto"/>
          <w:sz w:val="24"/>
          <w:szCs w:val="24"/>
          <w:lang w:val="uk-UA"/>
        </w:rPr>
      </w:pPr>
    </w:p>
    <w:p w14:paraId="2AABA55F" w14:textId="77777777" w:rsidR="00B86181" w:rsidRPr="009014A6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  <w:r w:rsidRPr="009014A6">
        <w:rPr>
          <w:bCs/>
          <w:color w:val="auto"/>
          <w:sz w:val="24"/>
          <w:szCs w:val="24"/>
          <w:lang w:val="uk-UA"/>
        </w:rPr>
        <w:t xml:space="preserve">Перед потраплянням до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просіюючої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машини SMA 206-6 насіння проходить через магніт для вилучення металевих домішок. Магніт закритий екраном з немагнітного матеріалу та вбудований у корпус із дверцятами. Зернова маса самопливом проходить через магніт, обтікає екран, що затримує металомагнітні домішки, та самопливом виводиться з пристрою. При зупинці обладнання затримані та накопичені на екрані домішки періодично видаляють вручну. Магніт має герметично закритий корпус, і при його роботі не здійснюється викид забруднюючих речовин в атмосферне повітря.</w:t>
      </w:r>
    </w:p>
    <w:p w14:paraId="15F3FDB0" w14:textId="77777777" w:rsidR="00B86181" w:rsidRPr="009014A6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  <w:r w:rsidRPr="009014A6">
        <w:rPr>
          <w:bCs/>
          <w:color w:val="auto"/>
          <w:sz w:val="24"/>
          <w:szCs w:val="24"/>
          <w:lang w:val="uk-UA"/>
        </w:rPr>
        <w:t xml:space="preserve">Після магніту зернова маса самопливом передається до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просіюючої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машини SMA 206-6. При роботі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просіюючої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машини SMA 206-6 утворюються і викидаються в атмосферу забруднюючі речовини у вигляді суспендованих твердих частинок недиференційованих за складом. Для зменшення забруднення атмосферного повітря на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просіюючій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машині SMA 206-6 використовується пилогазоочисне устаткування – </w:t>
      </w:r>
      <w:r w:rsidRPr="009014A6">
        <w:rPr>
          <w:bCs/>
          <w:color w:val="auto"/>
          <w:sz w:val="24"/>
          <w:szCs w:val="24"/>
          <w:lang w:val="uk-UA"/>
        </w:rPr>
        <w:lastRenderedPageBreak/>
        <w:t xml:space="preserve">струменевий фільтр-циклон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Simatek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(далі – ПГОУ),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проєктна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ефективність очищення повітря якого складає 98,2 %. Очищене повітря виходить в атмосферу через трубу В-9 діаметром 0,8 м, Н = 33 м </w:t>
      </w:r>
      <w:r w:rsidRPr="009014A6">
        <w:rPr>
          <w:b/>
          <w:color w:val="auto"/>
          <w:sz w:val="24"/>
          <w:szCs w:val="24"/>
          <w:lang w:val="uk-UA"/>
        </w:rPr>
        <w:t>(джерело № 9 - організоване)</w:t>
      </w:r>
      <w:r w:rsidRPr="009014A6">
        <w:rPr>
          <w:bCs/>
          <w:color w:val="auto"/>
          <w:sz w:val="24"/>
          <w:szCs w:val="24"/>
          <w:lang w:val="uk-UA"/>
        </w:rPr>
        <w:t>.</w:t>
      </w:r>
    </w:p>
    <w:p w14:paraId="4C580A0D" w14:textId="77777777" w:rsidR="00B86181" w:rsidRPr="009014A6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  <w:r w:rsidRPr="009014A6">
        <w:rPr>
          <w:bCs/>
          <w:color w:val="auto"/>
          <w:sz w:val="24"/>
          <w:szCs w:val="24"/>
          <w:lang w:val="uk-UA"/>
        </w:rPr>
        <w:t xml:space="preserve">При потраплянні до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просіюючої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машини насіння піддається аспірації. На решеті для первинного очищення відсіюються грубі домішки (великі частинки) та через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желоб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видаляються з машини за допомогою норії на шнековий транспортер до пункту залишків зернових від сільськогосподарських культур. Норія та шнековий транспортер герметично закриті металевими кожухами, викид забруднюючих речовин в атмосферне повітря не здійснюється. Вловлений пил від ПГОУ осідає у накопичувальному бункері циклону. Самопливом пил вивантажується на шнековий транспортер до пункту залишків зернових від сільськогосподарських культур у бункер для залишків зернових. Транспортно-вивантажувальна система також герметично закрита, викид забруднюючих речовин в атмосферне повітря не здійснюється.</w:t>
      </w:r>
    </w:p>
    <w:p w14:paraId="688668A4" w14:textId="77777777" w:rsidR="00B86181" w:rsidRPr="009014A6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  <w:r w:rsidRPr="009014A6">
        <w:rPr>
          <w:bCs/>
          <w:color w:val="auto"/>
          <w:sz w:val="24"/>
          <w:szCs w:val="24"/>
          <w:lang w:val="uk-UA"/>
        </w:rPr>
        <w:t xml:space="preserve"> Залишки зернових та пил від ПГОУ зберігаються у герметично закритому металевому бункері для залишків зернових та вивантажуються по мірі накопичення в автотранспорт: автомобіль заїжджає на пункт вивантаження залишків зернових від сільськогосподарських культур, у бункері для залишків зернових відкривається заслінка, і  самопливом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зійснюється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зсипання у кузов </w:t>
      </w:r>
      <w:r w:rsidRPr="009014A6">
        <w:rPr>
          <w:b/>
          <w:color w:val="auto"/>
          <w:sz w:val="24"/>
          <w:szCs w:val="24"/>
          <w:lang w:val="uk-UA"/>
        </w:rPr>
        <w:t>(джерело № 39 - неорганізоване)</w:t>
      </w:r>
      <w:r w:rsidRPr="009014A6">
        <w:rPr>
          <w:bCs/>
          <w:color w:val="auto"/>
          <w:sz w:val="24"/>
          <w:szCs w:val="24"/>
          <w:lang w:val="uk-UA"/>
        </w:rPr>
        <w:t xml:space="preserve">. Час роботи – 4500 год./рік. </w:t>
      </w:r>
    </w:p>
    <w:p w14:paraId="07694634" w14:textId="77777777" w:rsidR="00B86181" w:rsidRPr="009014A6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  <w:r w:rsidRPr="009014A6">
        <w:rPr>
          <w:bCs/>
          <w:color w:val="auto"/>
          <w:sz w:val="24"/>
          <w:szCs w:val="24"/>
          <w:lang w:val="uk-UA"/>
        </w:rPr>
        <w:t xml:space="preserve">Очищене від грубих домішок насіння подається на основне решето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просіюючої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машини SMA 206-6, на виході потрапляє до повітряної колонки і ще раз підлягає інтенсивній аспірації. </w:t>
      </w:r>
    </w:p>
    <w:p w14:paraId="6CB6FE92" w14:textId="77777777" w:rsidR="00B86181" w:rsidRPr="009014A6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  <w:r w:rsidRPr="009014A6">
        <w:rPr>
          <w:bCs/>
          <w:color w:val="auto"/>
          <w:sz w:val="24"/>
          <w:szCs w:val="24"/>
          <w:lang w:val="uk-UA"/>
        </w:rPr>
        <w:t xml:space="preserve">У випадку, коли насіння сухе, воно подається самопливом на головну норію, потім на ковшові ваги та на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ланцюговиий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транспортер. Далі ланцюговим транспортером насіння направляється у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силоси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№№1÷4 для зберігання. Транспортна система передачі чистого насіння до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силосів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також герметично закрита, викид забруднюючих речовин в атмосферне повітря не здійснюється.</w:t>
      </w:r>
    </w:p>
    <w:p w14:paraId="43512465" w14:textId="77777777" w:rsidR="00B86181" w:rsidRPr="009014A6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  <w:r w:rsidRPr="009014A6">
        <w:rPr>
          <w:bCs/>
          <w:color w:val="auto"/>
          <w:sz w:val="24"/>
          <w:szCs w:val="24"/>
          <w:lang w:val="uk-UA"/>
        </w:rPr>
        <w:t xml:space="preserve"> У випадку, коли насіння вологе та підлягає сушінню, воно подається завантажувальним ланцюговим транспортером для вологого насіння в хопер №1 та хопер №2 для вологої сировини, а далі ланцюговим транспортером для волого насіння та норією для вологого насіння до сушарок №№1÷2. Транспортна система передачі насіння до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силосів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>, хоперів та сушарок також герметично закрита, викид забруднюючих речовин в атмосферне повітря не здійснюється.</w:t>
      </w:r>
    </w:p>
    <w:p w14:paraId="1AEE0C30" w14:textId="31E8E2D3" w:rsidR="00B86181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  <w:r w:rsidRPr="009014A6">
        <w:rPr>
          <w:bCs/>
          <w:color w:val="auto"/>
          <w:sz w:val="24"/>
          <w:szCs w:val="24"/>
          <w:lang w:val="uk-UA"/>
        </w:rPr>
        <w:t xml:space="preserve">Хопери №№1÷2 для вологої сировини  - це саморозвантажувальні </w:t>
      </w:r>
      <w:proofErr w:type="spellStart"/>
      <w:r w:rsidRPr="009014A6">
        <w:rPr>
          <w:bCs/>
          <w:color w:val="auto"/>
          <w:sz w:val="24"/>
          <w:szCs w:val="24"/>
          <w:lang w:val="uk-UA"/>
        </w:rPr>
        <w:t>силоси</w:t>
      </w:r>
      <w:proofErr w:type="spellEnd"/>
      <w:r w:rsidRPr="009014A6">
        <w:rPr>
          <w:bCs/>
          <w:color w:val="auto"/>
          <w:sz w:val="24"/>
          <w:szCs w:val="24"/>
          <w:lang w:val="uk-UA"/>
        </w:rPr>
        <w:t xml:space="preserve"> з конусним дном для тимчасового зберігання насіння. Конструкція хоперів представлена наступними елементами: корпус, конусний нижній відділ, вентиляційна система, прилад для вимірювання максимального рівня, люки. Хопер № 1 для вологої сировини </w:t>
      </w:r>
      <w:r w:rsidRPr="009014A6">
        <w:rPr>
          <w:b/>
          <w:color w:val="auto"/>
          <w:sz w:val="24"/>
          <w:szCs w:val="24"/>
          <w:lang w:val="uk-UA"/>
        </w:rPr>
        <w:t>(джерело № 5 - неорганізоване, площинне)</w:t>
      </w:r>
      <w:r w:rsidRPr="009014A6">
        <w:rPr>
          <w:bCs/>
          <w:color w:val="auto"/>
          <w:sz w:val="24"/>
          <w:szCs w:val="24"/>
          <w:lang w:val="uk-UA"/>
        </w:rPr>
        <w:t xml:space="preserve"> працює 400 год./рік; хопер № 2 для вологої сировини </w:t>
      </w:r>
      <w:r w:rsidRPr="009014A6">
        <w:rPr>
          <w:b/>
          <w:color w:val="auto"/>
          <w:sz w:val="24"/>
          <w:szCs w:val="24"/>
          <w:lang w:val="uk-UA"/>
        </w:rPr>
        <w:t>(джерело № 7 - неорганізоване, площинне)</w:t>
      </w:r>
      <w:r w:rsidRPr="009014A6">
        <w:rPr>
          <w:bCs/>
          <w:color w:val="auto"/>
          <w:sz w:val="24"/>
          <w:szCs w:val="24"/>
          <w:lang w:val="uk-UA"/>
        </w:rPr>
        <w:t xml:space="preserve"> працює 200 год./рік.</w:t>
      </w:r>
    </w:p>
    <w:p w14:paraId="4E52921E" w14:textId="77777777" w:rsidR="00B86181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</w:p>
    <w:p w14:paraId="7B455DD6" w14:textId="77777777" w:rsidR="00B86181" w:rsidRDefault="00B86181" w:rsidP="00B86181">
      <w:pPr>
        <w:spacing w:line="276" w:lineRule="auto"/>
        <w:ind w:firstLine="567"/>
        <w:jc w:val="both"/>
        <w:rPr>
          <w:i/>
          <w:iCs/>
          <w:sz w:val="24"/>
          <w:szCs w:val="24"/>
          <w:lang w:val="uk-UA"/>
        </w:rPr>
      </w:pPr>
      <w:r>
        <w:rPr>
          <w:i/>
          <w:iCs/>
          <w:sz w:val="24"/>
          <w:szCs w:val="24"/>
          <w:lang w:val="uk-UA"/>
        </w:rPr>
        <w:t>Сушка</w:t>
      </w:r>
    </w:p>
    <w:p w14:paraId="2F2DDA1F" w14:textId="77777777" w:rsidR="00B86181" w:rsidRPr="0054398A" w:rsidRDefault="00B86181" w:rsidP="00B86181">
      <w:pPr>
        <w:spacing w:line="276" w:lineRule="auto"/>
        <w:ind w:firstLine="567"/>
        <w:jc w:val="both"/>
        <w:rPr>
          <w:bCs/>
          <w:iCs/>
          <w:sz w:val="24"/>
          <w:szCs w:val="24"/>
          <w:lang w:val="uk-UA"/>
        </w:rPr>
      </w:pPr>
      <w:r w:rsidRPr="0054398A">
        <w:rPr>
          <w:bCs/>
          <w:iCs/>
          <w:sz w:val="24"/>
          <w:szCs w:val="24"/>
          <w:lang w:val="uk-UA"/>
        </w:rPr>
        <w:t>Технологія сушки насіння здійснюється наступним чином.</w:t>
      </w:r>
    </w:p>
    <w:p w14:paraId="0D15A903" w14:textId="77777777" w:rsidR="00B86181" w:rsidRDefault="00B86181" w:rsidP="00B86181">
      <w:pPr>
        <w:spacing w:line="276" w:lineRule="auto"/>
        <w:ind w:firstLine="567"/>
        <w:jc w:val="both"/>
        <w:rPr>
          <w:bCs/>
          <w:iCs/>
          <w:sz w:val="24"/>
          <w:szCs w:val="24"/>
          <w:lang w:val="uk-UA"/>
        </w:rPr>
      </w:pPr>
      <w:r>
        <w:rPr>
          <w:bCs/>
          <w:iCs/>
          <w:sz w:val="24"/>
          <w:szCs w:val="24"/>
          <w:lang w:val="uk-UA"/>
        </w:rPr>
        <w:t>П</w:t>
      </w:r>
      <w:r w:rsidRPr="008174E9">
        <w:rPr>
          <w:bCs/>
          <w:iCs/>
          <w:sz w:val="24"/>
          <w:szCs w:val="24"/>
          <w:lang w:val="uk-UA"/>
        </w:rPr>
        <w:t xml:space="preserve">ринципова схема руху повітря під час роботи </w:t>
      </w:r>
      <w:r>
        <w:rPr>
          <w:bCs/>
          <w:iCs/>
          <w:sz w:val="24"/>
          <w:szCs w:val="24"/>
          <w:lang w:val="uk-UA"/>
        </w:rPr>
        <w:t xml:space="preserve">сушарок </w:t>
      </w:r>
      <w:r w:rsidRPr="0035525C">
        <w:rPr>
          <w:sz w:val="24"/>
          <w:szCs w:val="24"/>
          <w:lang w:val="uk-UA"/>
        </w:rPr>
        <w:t>№№1÷</w:t>
      </w:r>
      <w:r>
        <w:rPr>
          <w:sz w:val="24"/>
          <w:szCs w:val="24"/>
          <w:lang w:val="uk-UA"/>
        </w:rPr>
        <w:t xml:space="preserve">2 </w:t>
      </w:r>
      <w:r w:rsidRPr="008174E9">
        <w:rPr>
          <w:bCs/>
          <w:iCs/>
          <w:sz w:val="24"/>
          <w:szCs w:val="24"/>
          <w:lang w:val="uk-UA"/>
        </w:rPr>
        <w:t>надана на рис. 3.</w:t>
      </w:r>
    </w:p>
    <w:p w14:paraId="13019216" w14:textId="77777777" w:rsidR="00B86181" w:rsidRDefault="00B86181" w:rsidP="00B86181">
      <w:pPr>
        <w:spacing w:line="276" w:lineRule="auto"/>
        <w:ind w:firstLine="567"/>
        <w:jc w:val="center"/>
        <w:rPr>
          <w:bCs/>
          <w:iCs/>
          <w:sz w:val="24"/>
          <w:szCs w:val="24"/>
          <w:lang w:val="uk-UA"/>
        </w:rPr>
      </w:pPr>
      <w:r w:rsidRPr="00F573BD">
        <w:rPr>
          <w:noProof/>
        </w:rPr>
        <w:lastRenderedPageBreak/>
        <w:drawing>
          <wp:inline distT="0" distB="0" distL="0" distR="0" wp14:anchorId="4F25061D" wp14:editId="5A685655">
            <wp:extent cx="5971650" cy="48934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10" cy="490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2019" w14:textId="77777777" w:rsidR="00B86181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  <w:r w:rsidRPr="00F573BD">
        <w:rPr>
          <w:bCs/>
          <w:color w:val="auto"/>
          <w:sz w:val="24"/>
          <w:szCs w:val="24"/>
          <w:lang w:val="uk-UA"/>
        </w:rPr>
        <w:t>Рис. 3 – Принципова схема руху повітря під час роботи сушарок №№1÷2</w:t>
      </w:r>
    </w:p>
    <w:p w14:paraId="56322B35" w14:textId="77777777" w:rsidR="00B86181" w:rsidRDefault="00B86181" w:rsidP="00B86181">
      <w:pPr>
        <w:spacing w:line="276" w:lineRule="auto"/>
        <w:ind w:firstLine="709"/>
        <w:jc w:val="both"/>
        <w:rPr>
          <w:bCs/>
          <w:color w:val="auto"/>
          <w:sz w:val="24"/>
          <w:szCs w:val="24"/>
          <w:lang w:val="uk-UA"/>
        </w:rPr>
      </w:pPr>
    </w:p>
    <w:p w14:paraId="5DB07F12" w14:textId="77777777" w:rsidR="00B86181" w:rsidRDefault="00B86181" w:rsidP="00B86181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>
        <w:rPr>
          <w:bCs/>
          <w:iCs/>
          <w:sz w:val="24"/>
          <w:szCs w:val="24"/>
          <w:lang w:val="uk-UA"/>
        </w:rPr>
        <w:t>Волога сировина, що підлягає сушінню,</w:t>
      </w:r>
      <w:r w:rsidRPr="0054398A">
        <w:rPr>
          <w:bCs/>
          <w:iCs/>
          <w:sz w:val="24"/>
          <w:szCs w:val="24"/>
          <w:lang w:val="uk-UA"/>
        </w:rPr>
        <w:t xml:space="preserve"> за допомогою механізму, що транспортує, </w:t>
      </w:r>
      <w:r>
        <w:rPr>
          <w:bCs/>
          <w:iCs/>
          <w:sz w:val="24"/>
          <w:szCs w:val="24"/>
          <w:lang w:val="uk-UA"/>
        </w:rPr>
        <w:t xml:space="preserve">  подається зверху в накопичувальну ємність (1). Сировина проходить під дією сили тяжіння модуля сушіння (2) та охолодження (3) до тих пір, поки з модуля випуску (4) вона частинами буде спрямована у випускну воронку (5).  За допомогою</w:t>
      </w:r>
      <w:r w:rsidRPr="00B54762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теплогенераторів (6) нагрівається повітря: </w:t>
      </w:r>
      <w:r w:rsidRPr="00B54762">
        <w:rPr>
          <w:sz w:val="24"/>
          <w:szCs w:val="24"/>
          <w:lang w:val="uk-UA"/>
        </w:rPr>
        <w:t>д</w:t>
      </w:r>
      <w:r>
        <w:rPr>
          <w:sz w:val="24"/>
          <w:szCs w:val="24"/>
          <w:lang w:val="uk-UA"/>
        </w:rPr>
        <w:t>ля</w:t>
      </w:r>
      <w:r w:rsidRPr="00B54762">
        <w:rPr>
          <w:sz w:val="24"/>
          <w:szCs w:val="24"/>
          <w:lang w:val="uk-UA"/>
        </w:rPr>
        <w:t xml:space="preserve"> сушарки №1 – теплогенератори №№1÷3</w:t>
      </w:r>
      <w:r>
        <w:rPr>
          <w:sz w:val="24"/>
          <w:szCs w:val="24"/>
          <w:lang w:val="uk-UA"/>
        </w:rPr>
        <w:t xml:space="preserve">, </w:t>
      </w:r>
      <w:r w:rsidRPr="00B54762">
        <w:rPr>
          <w:sz w:val="24"/>
          <w:szCs w:val="24"/>
          <w:lang w:val="uk-UA"/>
        </w:rPr>
        <w:t>д</w:t>
      </w:r>
      <w:r>
        <w:rPr>
          <w:sz w:val="24"/>
          <w:szCs w:val="24"/>
          <w:lang w:val="uk-UA"/>
        </w:rPr>
        <w:t>ля</w:t>
      </w:r>
      <w:r w:rsidRPr="00B54762">
        <w:rPr>
          <w:sz w:val="24"/>
          <w:szCs w:val="24"/>
          <w:lang w:val="uk-UA"/>
        </w:rPr>
        <w:t xml:space="preserve"> сушарки №2 – теплогенератори</w:t>
      </w:r>
      <w:r>
        <w:rPr>
          <w:sz w:val="24"/>
          <w:szCs w:val="24"/>
          <w:lang w:val="uk-UA"/>
        </w:rPr>
        <w:t xml:space="preserve"> </w:t>
      </w:r>
      <w:r w:rsidRPr="00B54762">
        <w:rPr>
          <w:sz w:val="24"/>
          <w:szCs w:val="24"/>
          <w:lang w:val="uk-UA"/>
        </w:rPr>
        <w:t>№№1÷2.</w:t>
      </w:r>
      <w:r>
        <w:rPr>
          <w:sz w:val="24"/>
          <w:szCs w:val="24"/>
          <w:lang w:val="uk-UA"/>
        </w:rPr>
        <w:t xml:space="preserve"> Завдяки цьому все накопичене тепло в сировині, що сушиться, повертається в процес сушки. </w:t>
      </w:r>
    </w:p>
    <w:p w14:paraId="5707C82E" w14:textId="77777777" w:rsidR="00B86181" w:rsidRDefault="00B86181" w:rsidP="00B86181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</w:t>
      </w:r>
      <w:r w:rsidRPr="004A44DB">
        <w:rPr>
          <w:sz w:val="24"/>
          <w:szCs w:val="24"/>
          <w:lang w:val="uk-UA"/>
        </w:rPr>
        <w:t>еплогенератор</w:t>
      </w:r>
      <w:r>
        <w:rPr>
          <w:sz w:val="24"/>
          <w:szCs w:val="24"/>
          <w:lang w:val="uk-UA"/>
        </w:rPr>
        <w:t xml:space="preserve">и </w:t>
      </w:r>
      <w:r w:rsidRPr="004A44DB">
        <w:rPr>
          <w:sz w:val="24"/>
          <w:szCs w:val="24"/>
          <w:lang w:val="uk-UA"/>
        </w:rPr>
        <w:t>№№1÷3</w:t>
      </w:r>
      <w:r>
        <w:rPr>
          <w:sz w:val="24"/>
          <w:szCs w:val="24"/>
          <w:lang w:val="uk-UA"/>
        </w:rPr>
        <w:t xml:space="preserve"> потужністю </w:t>
      </w:r>
      <w:r w:rsidRPr="00EC5CB8">
        <w:rPr>
          <w:sz w:val="24"/>
          <w:szCs w:val="24"/>
          <w:lang w:val="uk-UA"/>
        </w:rPr>
        <w:t xml:space="preserve">1,75 </w:t>
      </w:r>
      <w:r>
        <w:rPr>
          <w:sz w:val="24"/>
          <w:szCs w:val="24"/>
          <w:lang w:val="uk-UA"/>
        </w:rPr>
        <w:t xml:space="preserve">МВт кожний </w:t>
      </w:r>
      <w:r w:rsidRPr="004A44DB">
        <w:rPr>
          <w:sz w:val="24"/>
          <w:szCs w:val="24"/>
          <w:lang w:val="uk-UA"/>
        </w:rPr>
        <w:t>працю</w:t>
      </w:r>
      <w:r>
        <w:rPr>
          <w:sz w:val="24"/>
          <w:szCs w:val="24"/>
          <w:lang w:val="uk-UA"/>
        </w:rPr>
        <w:t>ють</w:t>
      </w:r>
      <w:r w:rsidRPr="004A44D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500 год./рік, в</w:t>
      </w:r>
      <w:r w:rsidRPr="004A44DB">
        <w:rPr>
          <w:sz w:val="24"/>
          <w:szCs w:val="24"/>
          <w:lang w:val="uk-UA"/>
        </w:rPr>
        <w:t xml:space="preserve">итрата </w:t>
      </w:r>
      <w:r w:rsidRPr="00F938E3">
        <w:rPr>
          <w:bCs/>
          <w:iCs/>
          <w:sz w:val="24"/>
          <w:szCs w:val="24"/>
          <w:lang w:val="uk-UA"/>
        </w:rPr>
        <w:t>природного газу</w:t>
      </w:r>
      <w:r w:rsidRPr="004A44DB">
        <w:rPr>
          <w:sz w:val="24"/>
          <w:szCs w:val="24"/>
          <w:lang w:val="uk-UA"/>
        </w:rPr>
        <w:t xml:space="preserve"> при роботі </w:t>
      </w:r>
      <w:r>
        <w:rPr>
          <w:sz w:val="24"/>
          <w:szCs w:val="24"/>
          <w:lang w:val="uk-UA"/>
        </w:rPr>
        <w:t>кожного</w:t>
      </w:r>
      <w:r w:rsidRPr="004A44D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теплогенератора</w:t>
      </w:r>
      <w:r w:rsidRPr="004A44DB">
        <w:rPr>
          <w:sz w:val="24"/>
          <w:szCs w:val="24"/>
          <w:lang w:val="uk-UA"/>
        </w:rPr>
        <w:t xml:space="preserve"> на максимальному навантаженні складає 180 </w:t>
      </w:r>
      <w:proofErr w:type="spellStart"/>
      <w:r w:rsidRPr="004A44DB">
        <w:rPr>
          <w:sz w:val="24"/>
          <w:szCs w:val="24"/>
          <w:lang w:val="uk-UA"/>
        </w:rPr>
        <w:t>м.куб</w:t>
      </w:r>
      <w:proofErr w:type="spellEnd"/>
      <w:r w:rsidRPr="004A44DB">
        <w:rPr>
          <w:sz w:val="24"/>
          <w:szCs w:val="24"/>
          <w:lang w:val="uk-UA"/>
        </w:rPr>
        <w:t>/годину</w:t>
      </w:r>
      <w:r>
        <w:rPr>
          <w:sz w:val="24"/>
          <w:szCs w:val="24"/>
          <w:lang w:val="uk-UA"/>
        </w:rPr>
        <w:t>. Т</w:t>
      </w:r>
      <w:r w:rsidRPr="004A44DB">
        <w:rPr>
          <w:sz w:val="24"/>
          <w:szCs w:val="24"/>
          <w:lang w:val="uk-UA"/>
        </w:rPr>
        <w:t>еплогенератор</w:t>
      </w:r>
      <w:r>
        <w:rPr>
          <w:sz w:val="24"/>
          <w:szCs w:val="24"/>
          <w:lang w:val="uk-UA"/>
        </w:rPr>
        <w:t xml:space="preserve">и №№1÷2 потужністю </w:t>
      </w:r>
      <w:r w:rsidRPr="00EC5CB8">
        <w:rPr>
          <w:sz w:val="24"/>
          <w:szCs w:val="24"/>
          <w:lang w:val="uk-UA"/>
        </w:rPr>
        <w:t xml:space="preserve">1,75 </w:t>
      </w:r>
      <w:r>
        <w:rPr>
          <w:sz w:val="24"/>
          <w:szCs w:val="24"/>
          <w:lang w:val="uk-UA"/>
        </w:rPr>
        <w:t xml:space="preserve">МВт кожний, </w:t>
      </w:r>
      <w:r w:rsidRPr="004A44DB">
        <w:rPr>
          <w:sz w:val="24"/>
          <w:szCs w:val="24"/>
          <w:lang w:val="uk-UA"/>
        </w:rPr>
        <w:t>працю</w:t>
      </w:r>
      <w:r>
        <w:rPr>
          <w:sz w:val="24"/>
          <w:szCs w:val="24"/>
          <w:lang w:val="uk-UA"/>
        </w:rPr>
        <w:t>ють</w:t>
      </w:r>
      <w:r w:rsidRPr="004A44DB">
        <w:rPr>
          <w:sz w:val="24"/>
          <w:szCs w:val="24"/>
          <w:lang w:val="uk-UA"/>
        </w:rPr>
        <w:t xml:space="preserve"> </w:t>
      </w:r>
      <w:r w:rsidRPr="0072476D">
        <w:rPr>
          <w:sz w:val="24"/>
          <w:szCs w:val="24"/>
          <w:lang w:val="uk-UA"/>
        </w:rPr>
        <w:t>250</w:t>
      </w:r>
      <w:r>
        <w:rPr>
          <w:sz w:val="24"/>
          <w:szCs w:val="24"/>
          <w:lang w:val="uk-UA"/>
        </w:rPr>
        <w:t xml:space="preserve"> год./рік, в</w:t>
      </w:r>
      <w:r w:rsidRPr="004A44DB">
        <w:rPr>
          <w:sz w:val="24"/>
          <w:szCs w:val="24"/>
          <w:lang w:val="uk-UA"/>
        </w:rPr>
        <w:t xml:space="preserve">итрата </w:t>
      </w:r>
      <w:r w:rsidRPr="00F938E3">
        <w:rPr>
          <w:bCs/>
          <w:iCs/>
          <w:sz w:val="24"/>
          <w:szCs w:val="24"/>
          <w:lang w:val="uk-UA"/>
        </w:rPr>
        <w:t>природного газу</w:t>
      </w:r>
      <w:r w:rsidRPr="004A44DB">
        <w:rPr>
          <w:sz w:val="24"/>
          <w:szCs w:val="24"/>
          <w:lang w:val="uk-UA"/>
        </w:rPr>
        <w:t xml:space="preserve"> при роботі </w:t>
      </w:r>
      <w:r>
        <w:rPr>
          <w:sz w:val="24"/>
          <w:szCs w:val="24"/>
          <w:lang w:val="uk-UA"/>
        </w:rPr>
        <w:t>кожного</w:t>
      </w:r>
      <w:r w:rsidRPr="004A44D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теплогенератора</w:t>
      </w:r>
      <w:r w:rsidRPr="004A44DB">
        <w:rPr>
          <w:sz w:val="24"/>
          <w:szCs w:val="24"/>
          <w:lang w:val="uk-UA"/>
        </w:rPr>
        <w:t xml:space="preserve"> на максимальному навантаженні складає </w:t>
      </w:r>
      <w:r>
        <w:rPr>
          <w:sz w:val="24"/>
          <w:szCs w:val="24"/>
          <w:lang w:val="uk-UA"/>
        </w:rPr>
        <w:t>120</w:t>
      </w:r>
      <w:r w:rsidRPr="004A44DB">
        <w:rPr>
          <w:sz w:val="24"/>
          <w:szCs w:val="24"/>
          <w:lang w:val="uk-UA"/>
        </w:rPr>
        <w:t xml:space="preserve"> </w:t>
      </w:r>
      <w:proofErr w:type="spellStart"/>
      <w:r w:rsidRPr="004A44DB">
        <w:rPr>
          <w:sz w:val="24"/>
          <w:szCs w:val="24"/>
          <w:lang w:val="uk-UA"/>
        </w:rPr>
        <w:t>м.куб</w:t>
      </w:r>
      <w:proofErr w:type="spellEnd"/>
      <w:r w:rsidRPr="004A44DB">
        <w:rPr>
          <w:sz w:val="24"/>
          <w:szCs w:val="24"/>
          <w:lang w:val="uk-UA"/>
        </w:rPr>
        <w:t>/годину</w:t>
      </w:r>
      <w:r>
        <w:rPr>
          <w:sz w:val="24"/>
          <w:szCs w:val="24"/>
          <w:lang w:val="uk-UA"/>
        </w:rPr>
        <w:t xml:space="preserve">. Загальна витрата газу для сушки складає </w:t>
      </w:r>
      <w:r w:rsidRPr="00B5784A">
        <w:rPr>
          <w:sz w:val="24"/>
          <w:szCs w:val="24"/>
          <w:lang w:val="uk-UA"/>
        </w:rPr>
        <w:t xml:space="preserve">330 </w:t>
      </w:r>
      <w:proofErr w:type="spellStart"/>
      <w:r w:rsidRPr="00B5784A">
        <w:rPr>
          <w:sz w:val="24"/>
          <w:szCs w:val="24"/>
          <w:lang w:val="uk-UA"/>
        </w:rPr>
        <w:t>тис.м.куб</w:t>
      </w:r>
      <w:proofErr w:type="spellEnd"/>
      <w:r w:rsidRPr="00B5784A">
        <w:rPr>
          <w:sz w:val="24"/>
          <w:szCs w:val="24"/>
          <w:lang w:val="uk-UA"/>
        </w:rPr>
        <w:t>/рік</w:t>
      </w:r>
      <w:r>
        <w:rPr>
          <w:sz w:val="24"/>
          <w:szCs w:val="24"/>
          <w:lang w:val="uk-UA"/>
        </w:rPr>
        <w:t xml:space="preserve"> (або 238,59 т/рік)</w:t>
      </w:r>
      <w:r w:rsidRPr="00B5784A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 </w:t>
      </w:r>
      <w:r w:rsidRPr="00840AEE">
        <w:rPr>
          <w:sz w:val="24"/>
          <w:szCs w:val="24"/>
          <w:lang w:val="uk-UA"/>
        </w:rPr>
        <w:t xml:space="preserve">Під час згоряння </w:t>
      </w:r>
      <w:r w:rsidRPr="00F938E3">
        <w:rPr>
          <w:bCs/>
          <w:iCs/>
          <w:sz w:val="24"/>
          <w:szCs w:val="24"/>
          <w:lang w:val="uk-UA"/>
        </w:rPr>
        <w:t>природного газу</w:t>
      </w:r>
      <w:r w:rsidRPr="00840AE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при роботі теплогенераторів</w:t>
      </w:r>
      <w:r w:rsidRPr="0088364A">
        <w:rPr>
          <w:sz w:val="24"/>
          <w:szCs w:val="24"/>
          <w:lang w:val="uk-UA"/>
        </w:rPr>
        <w:t xml:space="preserve"> утворюються</w:t>
      </w:r>
      <w:r w:rsidRPr="0088364A">
        <w:rPr>
          <w:bCs/>
          <w:sz w:val="24"/>
          <w:szCs w:val="24"/>
          <w:lang w:val="uk-UA"/>
        </w:rPr>
        <w:t xml:space="preserve"> і викидаються в атмосферу забруднюючі речовини</w:t>
      </w:r>
      <w:r>
        <w:rPr>
          <w:bCs/>
          <w:sz w:val="24"/>
          <w:szCs w:val="24"/>
          <w:lang w:val="uk-UA"/>
        </w:rPr>
        <w:t xml:space="preserve">, що </w:t>
      </w:r>
      <w:r w:rsidRPr="004A44DB">
        <w:rPr>
          <w:sz w:val="24"/>
          <w:szCs w:val="24"/>
          <w:lang w:val="uk-UA"/>
        </w:rPr>
        <w:t>відводяться через труб</w:t>
      </w:r>
      <w:r>
        <w:rPr>
          <w:sz w:val="24"/>
          <w:szCs w:val="24"/>
          <w:lang w:val="uk-UA"/>
        </w:rPr>
        <w:t>и</w:t>
      </w:r>
      <w:r w:rsidRPr="004A44DB">
        <w:rPr>
          <w:sz w:val="24"/>
          <w:szCs w:val="24"/>
          <w:lang w:val="uk-UA"/>
        </w:rPr>
        <w:t xml:space="preserve"> (</w:t>
      </w:r>
      <w:r>
        <w:rPr>
          <w:b/>
          <w:bCs/>
          <w:sz w:val="24"/>
          <w:szCs w:val="24"/>
          <w:lang w:val="uk-UA"/>
        </w:rPr>
        <w:t>джерела</w:t>
      </w:r>
      <w:r w:rsidRPr="004A44DB">
        <w:rPr>
          <w:b/>
          <w:bCs/>
          <w:sz w:val="24"/>
          <w:szCs w:val="24"/>
          <w:lang w:val="uk-UA"/>
        </w:rPr>
        <w:t xml:space="preserve"> №</w:t>
      </w:r>
      <w:r>
        <w:rPr>
          <w:b/>
          <w:bCs/>
          <w:sz w:val="24"/>
          <w:szCs w:val="24"/>
          <w:lang w:val="uk-UA"/>
        </w:rPr>
        <w:t xml:space="preserve">8, №10, №11, №13, №14 </w:t>
      </w:r>
      <w:r w:rsidRPr="004F5133">
        <w:rPr>
          <w:b/>
          <w:bCs/>
          <w:sz w:val="24"/>
          <w:szCs w:val="24"/>
          <w:lang w:val="uk-UA"/>
        </w:rPr>
        <w:t>- організован</w:t>
      </w:r>
      <w:r>
        <w:rPr>
          <w:b/>
          <w:bCs/>
          <w:sz w:val="24"/>
          <w:szCs w:val="24"/>
          <w:lang w:val="uk-UA"/>
        </w:rPr>
        <w:t>і)</w:t>
      </w:r>
      <w:r w:rsidRPr="004A44DB">
        <w:rPr>
          <w:sz w:val="24"/>
          <w:szCs w:val="24"/>
          <w:lang w:val="uk-UA"/>
        </w:rPr>
        <w:t>.</w:t>
      </w:r>
    </w:p>
    <w:p w14:paraId="6097631A" w14:textId="77777777" w:rsidR="00B86181" w:rsidRDefault="00B86181" w:rsidP="00B86181">
      <w:pPr>
        <w:widowControl w:val="0"/>
        <w:autoSpaceDE w:val="0"/>
        <w:autoSpaceDN w:val="0"/>
        <w:spacing w:line="276" w:lineRule="auto"/>
        <w:ind w:right="40" w:firstLine="567"/>
        <w:jc w:val="both"/>
        <w:outlineLvl w:val="4"/>
        <w:rPr>
          <w:bCs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Великі розміри кришок теплого повітря (7) та відпрацьованого повітря (8) забезпечують оптимальний розподіл повітря та тепла в колонці сушарки. Тепле повітря проходить по всій засипаній сировині, стає при цьому вологим та далі за допомогою </w:t>
      </w:r>
      <w:r>
        <w:rPr>
          <w:sz w:val="24"/>
          <w:szCs w:val="24"/>
          <w:lang w:val="uk-UA"/>
        </w:rPr>
        <w:lastRenderedPageBreak/>
        <w:t xml:space="preserve">витяжного вентилятора (9) відкачується через </w:t>
      </w:r>
      <w:r>
        <w:rPr>
          <w:bCs/>
          <w:iCs/>
          <w:sz w:val="24"/>
          <w:szCs w:val="24"/>
          <w:lang w:val="uk-UA"/>
        </w:rPr>
        <w:t>труби</w:t>
      </w:r>
      <w:r w:rsidRPr="007A01D1">
        <w:rPr>
          <w:bCs/>
          <w:iCs/>
          <w:sz w:val="24"/>
          <w:szCs w:val="24"/>
          <w:lang w:val="uk-UA"/>
        </w:rPr>
        <w:t xml:space="preserve"> </w:t>
      </w:r>
      <w:r>
        <w:rPr>
          <w:bCs/>
          <w:iCs/>
          <w:sz w:val="24"/>
          <w:szCs w:val="24"/>
          <w:lang w:val="uk-UA"/>
        </w:rPr>
        <w:t xml:space="preserve">№№1÷5 </w:t>
      </w:r>
      <w:r w:rsidRPr="007A01D1">
        <w:rPr>
          <w:bCs/>
          <w:iCs/>
          <w:sz w:val="24"/>
          <w:szCs w:val="24"/>
          <w:lang w:val="uk-UA"/>
        </w:rPr>
        <w:t>сушарки №1</w:t>
      </w:r>
      <w:r>
        <w:rPr>
          <w:bCs/>
          <w:iCs/>
          <w:sz w:val="24"/>
          <w:szCs w:val="24"/>
          <w:lang w:val="uk-UA"/>
        </w:rPr>
        <w:t xml:space="preserve"> </w:t>
      </w:r>
      <w:r w:rsidRPr="004A44DB">
        <w:rPr>
          <w:sz w:val="24"/>
          <w:szCs w:val="24"/>
          <w:lang w:val="uk-UA"/>
        </w:rPr>
        <w:t>(</w:t>
      </w:r>
      <w:r>
        <w:rPr>
          <w:b/>
          <w:bCs/>
          <w:sz w:val="24"/>
          <w:szCs w:val="24"/>
          <w:lang w:val="uk-UA"/>
        </w:rPr>
        <w:t>джерела</w:t>
      </w:r>
      <w:r w:rsidRPr="004A44DB">
        <w:rPr>
          <w:b/>
          <w:bCs/>
          <w:sz w:val="24"/>
          <w:szCs w:val="24"/>
          <w:lang w:val="uk-UA"/>
        </w:rPr>
        <w:t xml:space="preserve"> №</w:t>
      </w:r>
      <w:r w:rsidRPr="007A01D1">
        <w:rPr>
          <w:b/>
          <w:bCs/>
          <w:sz w:val="24"/>
          <w:szCs w:val="24"/>
          <w:lang w:val="uk-UA"/>
        </w:rPr>
        <w:t>12</w:t>
      </w:r>
      <w:r>
        <w:rPr>
          <w:b/>
          <w:bCs/>
          <w:sz w:val="24"/>
          <w:szCs w:val="24"/>
          <w:lang w:val="uk-UA"/>
        </w:rPr>
        <w:t>, №</w:t>
      </w:r>
      <w:r w:rsidRPr="007A01D1">
        <w:rPr>
          <w:b/>
          <w:bCs/>
          <w:sz w:val="24"/>
          <w:szCs w:val="24"/>
          <w:lang w:val="uk-UA"/>
        </w:rPr>
        <w:t>4</w:t>
      </w:r>
      <w:r>
        <w:rPr>
          <w:b/>
          <w:bCs/>
          <w:sz w:val="24"/>
          <w:szCs w:val="24"/>
          <w:lang w:val="uk-UA"/>
        </w:rPr>
        <w:t>0, №</w:t>
      </w:r>
      <w:r w:rsidRPr="007A01D1">
        <w:rPr>
          <w:b/>
          <w:bCs/>
          <w:sz w:val="24"/>
          <w:szCs w:val="24"/>
          <w:lang w:val="uk-UA"/>
        </w:rPr>
        <w:t>4</w:t>
      </w:r>
      <w:r>
        <w:rPr>
          <w:b/>
          <w:bCs/>
          <w:sz w:val="24"/>
          <w:szCs w:val="24"/>
          <w:lang w:val="uk-UA"/>
        </w:rPr>
        <w:t>1, №</w:t>
      </w:r>
      <w:r w:rsidRPr="007A01D1">
        <w:rPr>
          <w:b/>
          <w:bCs/>
          <w:sz w:val="24"/>
          <w:szCs w:val="24"/>
          <w:lang w:val="uk-UA"/>
        </w:rPr>
        <w:t>4</w:t>
      </w:r>
      <w:r>
        <w:rPr>
          <w:b/>
          <w:bCs/>
          <w:sz w:val="24"/>
          <w:szCs w:val="24"/>
          <w:lang w:val="uk-UA"/>
        </w:rPr>
        <w:t>2, №</w:t>
      </w:r>
      <w:r w:rsidRPr="007A01D1">
        <w:rPr>
          <w:b/>
          <w:bCs/>
          <w:sz w:val="24"/>
          <w:szCs w:val="24"/>
          <w:lang w:val="uk-UA"/>
        </w:rPr>
        <w:t>4</w:t>
      </w:r>
      <w:r>
        <w:rPr>
          <w:b/>
          <w:bCs/>
          <w:sz w:val="24"/>
          <w:szCs w:val="24"/>
          <w:lang w:val="uk-UA"/>
        </w:rPr>
        <w:t xml:space="preserve">3 </w:t>
      </w:r>
      <w:r w:rsidRPr="004F5133">
        <w:rPr>
          <w:b/>
          <w:bCs/>
          <w:sz w:val="24"/>
          <w:szCs w:val="24"/>
          <w:lang w:val="uk-UA"/>
        </w:rPr>
        <w:t>- організован</w:t>
      </w:r>
      <w:r>
        <w:rPr>
          <w:b/>
          <w:bCs/>
          <w:sz w:val="24"/>
          <w:szCs w:val="24"/>
          <w:lang w:val="uk-UA"/>
        </w:rPr>
        <w:t>і)</w:t>
      </w:r>
      <w:r>
        <w:rPr>
          <w:sz w:val="24"/>
          <w:szCs w:val="24"/>
          <w:lang w:val="uk-UA"/>
        </w:rPr>
        <w:t xml:space="preserve"> та </w:t>
      </w:r>
      <w:r>
        <w:rPr>
          <w:bCs/>
          <w:iCs/>
          <w:sz w:val="24"/>
          <w:szCs w:val="24"/>
          <w:lang w:val="uk-UA"/>
        </w:rPr>
        <w:t xml:space="preserve">труби №№1÷3 сушарки №2 </w:t>
      </w:r>
      <w:r w:rsidRPr="004A44DB">
        <w:rPr>
          <w:sz w:val="24"/>
          <w:szCs w:val="24"/>
          <w:lang w:val="uk-UA"/>
        </w:rPr>
        <w:t>(</w:t>
      </w:r>
      <w:r>
        <w:rPr>
          <w:b/>
          <w:bCs/>
          <w:sz w:val="24"/>
          <w:szCs w:val="24"/>
          <w:lang w:val="uk-UA"/>
        </w:rPr>
        <w:t>джерела</w:t>
      </w:r>
      <w:r w:rsidRPr="004A44DB">
        <w:rPr>
          <w:b/>
          <w:bCs/>
          <w:sz w:val="24"/>
          <w:szCs w:val="24"/>
          <w:lang w:val="uk-UA"/>
        </w:rPr>
        <w:t xml:space="preserve"> №</w:t>
      </w:r>
      <w:r w:rsidRPr="007A01D1">
        <w:rPr>
          <w:b/>
          <w:bCs/>
          <w:sz w:val="24"/>
          <w:szCs w:val="24"/>
          <w:lang w:val="uk-UA"/>
        </w:rPr>
        <w:t>15</w:t>
      </w:r>
      <w:r>
        <w:rPr>
          <w:b/>
          <w:bCs/>
          <w:sz w:val="24"/>
          <w:szCs w:val="24"/>
          <w:lang w:val="uk-UA"/>
        </w:rPr>
        <w:t>, №</w:t>
      </w:r>
      <w:r w:rsidRPr="00AD3C06">
        <w:rPr>
          <w:b/>
          <w:bCs/>
          <w:sz w:val="24"/>
          <w:szCs w:val="24"/>
          <w:lang w:val="uk-UA"/>
        </w:rPr>
        <w:t>4</w:t>
      </w:r>
      <w:r>
        <w:rPr>
          <w:b/>
          <w:bCs/>
          <w:sz w:val="24"/>
          <w:szCs w:val="24"/>
          <w:lang w:val="uk-UA"/>
        </w:rPr>
        <w:t>4, №</w:t>
      </w:r>
      <w:r w:rsidRPr="00AD3C06">
        <w:rPr>
          <w:b/>
          <w:bCs/>
          <w:sz w:val="24"/>
          <w:szCs w:val="24"/>
          <w:lang w:val="uk-UA"/>
        </w:rPr>
        <w:t>4</w:t>
      </w:r>
      <w:r>
        <w:rPr>
          <w:b/>
          <w:bCs/>
          <w:sz w:val="24"/>
          <w:szCs w:val="24"/>
          <w:lang w:val="uk-UA"/>
        </w:rPr>
        <w:t xml:space="preserve">5 </w:t>
      </w:r>
      <w:r w:rsidRPr="004F5133">
        <w:rPr>
          <w:b/>
          <w:bCs/>
          <w:sz w:val="24"/>
          <w:szCs w:val="24"/>
          <w:lang w:val="uk-UA"/>
        </w:rPr>
        <w:t>- організован</w:t>
      </w:r>
      <w:r>
        <w:rPr>
          <w:b/>
          <w:bCs/>
          <w:sz w:val="24"/>
          <w:szCs w:val="24"/>
          <w:lang w:val="uk-UA"/>
        </w:rPr>
        <w:t>і)</w:t>
      </w:r>
      <w:r w:rsidRPr="004A44DB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Час роботи </w:t>
      </w:r>
      <w:r w:rsidRPr="007A01D1">
        <w:rPr>
          <w:bCs/>
          <w:iCs/>
          <w:sz w:val="24"/>
          <w:szCs w:val="24"/>
          <w:lang w:val="uk-UA"/>
        </w:rPr>
        <w:t>сушарки №1</w:t>
      </w:r>
      <w:r>
        <w:rPr>
          <w:bCs/>
          <w:iCs/>
          <w:sz w:val="24"/>
          <w:szCs w:val="24"/>
          <w:lang w:val="uk-UA"/>
        </w:rPr>
        <w:t xml:space="preserve"> – 500 год/рік, </w:t>
      </w:r>
      <w:r>
        <w:rPr>
          <w:sz w:val="24"/>
          <w:szCs w:val="24"/>
          <w:lang w:val="uk-UA"/>
        </w:rPr>
        <w:t xml:space="preserve">час роботи </w:t>
      </w:r>
      <w:r w:rsidRPr="007A01D1">
        <w:rPr>
          <w:bCs/>
          <w:iCs/>
          <w:sz w:val="24"/>
          <w:szCs w:val="24"/>
          <w:lang w:val="uk-UA"/>
        </w:rPr>
        <w:t>сушарки №</w:t>
      </w:r>
      <w:r>
        <w:rPr>
          <w:bCs/>
          <w:iCs/>
          <w:sz w:val="24"/>
          <w:szCs w:val="24"/>
          <w:lang w:val="uk-UA"/>
        </w:rPr>
        <w:t xml:space="preserve">2 – 250 год/рік. </w:t>
      </w:r>
      <w:r>
        <w:rPr>
          <w:bCs/>
          <w:sz w:val="24"/>
          <w:szCs w:val="24"/>
          <w:lang w:val="uk-UA"/>
        </w:rPr>
        <w:t>Р</w:t>
      </w:r>
      <w:r w:rsidRPr="00677CCC">
        <w:rPr>
          <w:bCs/>
          <w:sz w:val="24"/>
          <w:szCs w:val="24"/>
          <w:lang w:val="uk-UA"/>
        </w:rPr>
        <w:t>ічна продуктивність</w:t>
      </w:r>
      <w:r>
        <w:rPr>
          <w:bCs/>
          <w:sz w:val="24"/>
          <w:szCs w:val="24"/>
          <w:lang w:val="uk-UA"/>
        </w:rPr>
        <w:t xml:space="preserve"> </w:t>
      </w:r>
      <w:r w:rsidRPr="00677CCC">
        <w:rPr>
          <w:bCs/>
          <w:sz w:val="24"/>
          <w:szCs w:val="24"/>
          <w:lang w:val="uk-UA"/>
        </w:rPr>
        <w:t>сушарк</w:t>
      </w:r>
      <w:r>
        <w:rPr>
          <w:bCs/>
          <w:sz w:val="24"/>
          <w:szCs w:val="24"/>
          <w:lang w:val="uk-UA"/>
        </w:rPr>
        <w:t>и</w:t>
      </w:r>
      <w:r w:rsidRPr="00677CCC">
        <w:rPr>
          <w:bCs/>
          <w:sz w:val="24"/>
          <w:szCs w:val="24"/>
          <w:lang w:val="uk-UA"/>
        </w:rPr>
        <w:t xml:space="preserve"> №1</w:t>
      </w:r>
      <w:r>
        <w:rPr>
          <w:bCs/>
          <w:sz w:val="24"/>
          <w:szCs w:val="24"/>
          <w:lang w:val="uk-UA"/>
        </w:rPr>
        <w:t xml:space="preserve"> становить </w:t>
      </w:r>
      <w:r w:rsidRPr="00661958">
        <w:rPr>
          <w:bCs/>
          <w:sz w:val="24"/>
          <w:szCs w:val="24"/>
          <w:lang w:val="uk-UA"/>
        </w:rPr>
        <w:t>20000</w:t>
      </w:r>
      <w:r>
        <w:rPr>
          <w:bCs/>
          <w:sz w:val="24"/>
          <w:szCs w:val="24"/>
          <w:lang w:val="uk-UA"/>
        </w:rPr>
        <w:t xml:space="preserve"> </w:t>
      </w:r>
      <w:r w:rsidRPr="002F49F7">
        <w:rPr>
          <w:bCs/>
          <w:sz w:val="24"/>
          <w:szCs w:val="24"/>
          <w:lang w:val="uk-UA"/>
        </w:rPr>
        <w:t>т.</w:t>
      </w:r>
      <w:r w:rsidRPr="00C1008B">
        <w:rPr>
          <w:bCs/>
          <w:sz w:val="24"/>
          <w:szCs w:val="24"/>
          <w:lang w:val="uk-UA"/>
        </w:rPr>
        <w:t xml:space="preserve"> </w:t>
      </w:r>
      <w:r>
        <w:rPr>
          <w:bCs/>
          <w:sz w:val="24"/>
          <w:szCs w:val="24"/>
          <w:lang w:val="uk-UA"/>
        </w:rPr>
        <w:t>Р</w:t>
      </w:r>
      <w:r w:rsidRPr="00677CCC">
        <w:rPr>
          <w:bCs/>
          <w:sz w:val="24"/>
          <w:szCs w:val="24"/>
          <w:lang w:val="uk-UA"/>
        </w:rPr>
        <w:t>ічна продуктивність</w:t>
      </w:r>
      <w:r>
        <w:rPr>
          <w:bCs/>
          <w:sz w:val="24"/>
          <w:szCs w:val="24"/>
          <w:lang w:val="uk-UA"/>
        </w:rPr>
        <w:t xml:space="preserve"> </w:t>
      </w:r>
      <w:r w:rsidRPr="00677CCC">
        <w:rPr>
          <w:bCs/>
          <w:sz w:val="24"/>
          <w:szCs w:val="24"/>
          <w:lang w:val="uk-UA"/>
        </w:rPr>
        <w:t>сушарк</w:t>
      </w:r>
      <w:r>
        <w:rPr>
          <w:bCs/>
          <w:sz w:val="24"/>
          <w:szCs w:val="24"/>
          <w:lang w:val="uk-UA"/>
        </w:rPr>
        <w:t>и</w:t>
      </w:r>
      <w:r w:rsidRPr="00677CCC">
        <w:rPr>
          <w:bCs/>
          <w:sz w:val="24"/>
          <w:szCs w:val="24"/>
          <w:lang w:val="uk-UA"/>
        </w:rPr>
        <w:t xml:space="preserve"> №</w:t>
      </w:r>
      <w:r>
        <w:rPr>
          <w:bCs/>
          <w:sz w:val="24"/>
          <w:szCs w:val="24"/>
          <w:lang w:val="uk-UA"/>
        </w:rPr>
        <w:t xml:space="preserve">2 становить </w:t>
      </w:r>
      <w:r w:rsidRPr="002F49F7">
        <w:rPr>
          <w:bCs/>
          <w:sz w:val="24"/>
          <w:szCs w:val="24"/>
          <w:lang w:val="uk-UA"/>
        </w:rPr>
        <w:t>10000 т.</w:t>
      </w:r>
    </w:p>
    <w:p w14:paraId="2AC1C6D8" w14:textId="77777777" w:rsidR="00B86181" w:rsidRPr="0077030C" w:rsidRDefault="00B86181" w:rsidP="00B86181">
      <w:pPr>
        <w:spacing w:line="276" w:lineRule="auto"/>
        <w:ind w:firstLine="567"/>
        <w:jc w:val="both"/>
        <w:rPr>
          <w:sz w:val="24"/>
          <w:szCs w:val="24"/>
        </w:rPr>
      </w:pPr>
      <w:r w:rsidRPr="0077030C">
        <w:rPr>
          <w:sz w:val="24"/>
          <w:szCs w:val="24"/>
        </w:rPr>
        <w:t xml:space="preserve">Подача газа на </w:t>
      </w:r>
      <w:r>
        <w:rPr>
          <w:sz w:val="24"/>
          <w:szCs w:val="24"/>
          <w:lang w:val="uk-UA"/>
        </w:rPr>
        <w:t>т</w:t>
      </w:r>
      <w:proofErr w:type="spellStart"/>
      <w:r w:rsidRPr="0077030C">
        <w:rPr>
          <w:sz w:val="24"/>
          <w:szCs w:val="24"/>
        </w:rPr>
        <w:t>еплогенератори</w:t>
      </w:r>
      <w:proofErr w:type="spellEnd"/>
      <w:r w:rsidRPr="0077030C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сушарок</w:t>
      </w:r>
      <w:r w:rsidRPr="0077030C">
        <w:rPr>
          <w:sz w:val="24"/>
          <w:szCs w:val="24"/>
        </w:rPr>
        <w:t xml:space="preserve"> </w:t>
      </w:r>
      <w:proofErr w:type="spellStart"/>
      <w:r w:rsidRPr="0077030C">
        <w:rPr>
          <w:sz w:val="24"/>
          <w:szCs w:val="24"/>
        </w:rPr>
        <w:t>здійснюється</w:t>
      </w:r>
      <w:proofErr w:type="spellEnd"/>
      <w:r w:rsidRPr="0077030C">
        <w:rPr>
          <w:sz w:val="24"/>
          <w:szCs w:val="24"/>
        </w:rPr>
        <w:t xml:space="preserve"> через </w:t>
      </w:r>
      <w:proofErr w:type="spellStart"/>
      <w:r w:rsidRPr="0077030C">
        <w:rPr>
          <w:sz w:val="24"/>
          <w:szCs w:val="24"/>
        </w:rPr>
        <w:t>газорозподільч</w:t>
      </w:r>
      <w:proofErr w:type="spellEnd"/>
      <w:r>
        <w:rPr>
          <w:sz w:val="24"/>
          <w:szCs w:val="24"/>
          <w:lang w:val="uk-UA"/>
        </w:rPr>
        <w:t>і</w:t>
      </w:r>
      <w:r w:rsidRPr="0077030C">
        <w:rPr>
          <w:sz w:val="24"/>
          <w:szCs w:val="24"/>
        </w:rPr>
        <w:t xml:space="preserve"> </w:t>
      </w:r>
      <w:proofErr w:type="spellStart"/>
      <w:r w:rsidRPr="0077030C">
        <w:rPr>
          <w:sz w:val="24"/>
          <w:szCs w:val="24"/>
        </w:rPr>
        <w:t>пристр</w:t>
      </w:r>
      <w:r>
        <w:rPr>
          <w:sz w:val="24"/>
          <w:szCs w:val="24"/>
          <w:lang w:val="uk-UA"/>
        </w:rPr>
        <w:t>ої</w:t>
      </w:r>
      <w:proofErr w:type="spellEnd"/>
      <w:r w:rsidRPr="0077030C">
        <w:rPr>
          <w:sz w:val="24"/>
          <w:szCs w:val="24"/>
        </w:rPr>
        <w:t xml:space="preserve"> (ГРП).</w:t>
      </w:r>
    </w:p>
    <w:p w14:paraId="66F6239C" w14:textId="77777777" w:rsidR="00B86181" w:rsidRDefault="00B86181" w:rsidP="00B86181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77030C">
        <w:rPr>
          <w:sz w:val="24"/>
          <w:szCs w:val="24"/>
        </w:rPr>
        <w:t>П</w:t>
      </w:r>
      <w:proofErr w:type="spellStart"/>
      <w:r>
        <w:rPr>
          <w:sz w:val="24"/>
          <w:szCs w:val="24"/>
          <w:lang w:val="uk-UA"/>
        </w:rPr>
        <w:t>ісля</w:t>
      </w:r>
      <w:proofErr w:type="spellEnd"/>
      <w:r w:rsidRPr="0077030C">
        <w:rPr>
          <w:sz w:val="24"/>
          <w:szCs w:val="24"/>
        </w:rPr>
        <w:t xml:space="preserve"> </w:t>
      </w:r>
      <w:proofErr w:type="spellStart"/>
      <w:r w:rsidRPr="0077030C">
        <w:rPr>
          <w:sz w:val="24"/>
          <w:szCs w:val="24"/>
        </w:rPr>
        <w:t>зупин</w:t>
      </w:r>
      <w:r>
        <w:rPr>
          <w:sz w:val="24"/>
          <w:szCs w:val="24"/>
          <w:lang w:val="uk-UA"/>
        </w:rPr>
        <w:t>ки</w:t>
      </w:r>
      <w:proofErr w:type="spellEnd"/>
      <w:r w:rsidRPr="0077030C">
        <w:rPr>
          <w:sz w:val="24"/>
          <w:szCs w:val="24"/>
        </w:rPr>
        <w:t xml:space="preserve"> </w:t>
      </w:r>
      <w:proofErr w:type="spellStart"/>
      <w:r w:rsidRPr="0077030C">
        <w:rPr>
          <w:sz w:val="24"/>
          <w:szCs w:val="24"/>
        </w:rPr>
        <w:t>сушарок</w:t>
      </w:r>
      <w:proofErr w:type="spellEnd"/>
      <w:r w:rsidRPr="0077030C">
        <w:rPr>
          <w:sz w:val="24"/>
          <w:szCs w:val="24"/>
        </w:rPr>
        <w:t xml:space="preserve"> для </w:t>
      </w:r>
      <w:proofErr w:type="spellStart"/>
      <w:r w:rsidRPr="0077030C">
        <w:rPr>
          <w:sz w:val="24"/>
          <w:szCs w:val="24"/>
        </w:rPr>
        <w:t>профілактичного</w:t>
      </w:r>
      <w:proofErr w:type="spellEnd"/>
      <w:r w:rsidRPr="0077030C">
        <w:rPr>
          <w:sz w:val="24"/>
          <w:szCs w:val="24"/>
        </w:rPr>
        <w:t xml:space="preserve"> </w:t>
      </w:r>
      <w:proofErr w:type="spellStart"/>
      <w:r w:rsidRPr="0077030C">
        <w:rPr>
          <w:sz w:val="24"/>
          <w:szCs w:val="24"/>
        </w:rPr>
        <w:t>огляду</w:t>
      </w:r>
      <w:proofErr w:type="spellEnd"/>
      <w:r w:rsidRPr="0077030C">
        <w:rPr>
          <w:sz w:val="24"/>
          <w:szCs w:val="24"/>
        </w:rPr>
        <w:t xml:space="preserve"> </w:t>
      </w:r>
      <w:proofErr w:type="spellStart"/>
      <w:r w:rsidRPr="0077030C">
        <w:rPr>
          <w:sz w:val="24"/>
          <w:szCs w:val="24"/>
        </w:rPr>
        <w:t>або</w:t>
      </w:r>
      <w:proofErr w:type="spellEnd"/>
      <w:r w:rsidRPr="0077030C">
        <w:rPr>
          <w:sz w:val="24"/>
          <w:szCs w:val="24"/>
        </w:rPr>
        <w:t xml:space="preserve"> ремонту</w:t>
      </w:r>
      <w:r>
        <w:rPr>
          <w:sz w:val="24"/>
          <w:szCs w:val="24"/>
          <w:lang w:val="uk-UA"/>
        </w:rPr>
        <w:t xml:space="preserve"> при запусках теплогенераторів</w:t>
      </w:r>
      <w:r w:rsidRPr="0077030C">
        <w:rPr>
          <w:sz w:val="24"/>
          <w:szCs w:val="24"/>
        </w:rPr>
        <w:t xml:space="preserve"> </w:t>
      </w:r>
      <w:proofErr w:type="spellStart"/>
      <w:r w:rsidRPr="0077030C">
        <w:rPr>
          <w:sz w:val="24"/>
          <w:szCs w:val="24"/>
        </w:rPr>
        <w:t>природний</w:t>
      </w:r>
      <w:proofErr w:type="spellEnd"/>
      <w:r w:rsidRPr="0077030C">
        <w:rPr>
          <w:sz w:val="24"/>
          <w:szCs w:val="24"/>
        </w:rPr>
        <w:t xml:space="preserve"> газ </w:t>
      </w:r>
      <w:r w:rsidRPr="009F5446">
        <w:rPr>
          <w:sz w:val="24"/>
          <w:szCs w:val="24"/>
          <w:lang w:val="uk-UA"/>
        </w:rPr>
        <w:t xml:space="preserve">в </w:t>
      </w:r>
      <w:r w:rsidRPr="00F5777D">
        <w:rPr>
          <w:sz w:val="24"/>
          <w:szCs w:val="24"/>
          <w:lang w:val="uk-UA"/>
        </w:rPr>
        <w:t>об’ємі 30 л</w:t>
      </w:r>
      <w:r w:rsidRPr="0077030C">
        <w:rPr>
          <w:sz w:val="24"/>
          <w:szCs w:val="24"/>
        </w:rPr>
        <w:t xml:space="preserve"> </w:t>
      </w:r>
      <w:proofErr w:type="spellStart"/>
      <w:r w:rsidRPr="0077030C">
        <w:rPr>
          <w:sz w:val="24"/>
          <w:szCs w:val="24"/>
        </w:rPr>
        <w:t>викидається</w:t>
      </w:r>
      <w:proofErr w:type="spellEnd"/>
      <w:r w:rsidRPr="0077030C">
        <w:rPr>
          <w:sz w:val="24"/>
          <w:szCs w:val="24"/>
        </w:rPr>
        <w:t xml:space="preserve"> в атмосферу через </w:t>
      </w:r>
      <w:proofErr w:type="spellStart"/>
      <w:r w:rsidRPr="0077030C">
        <w:rPr>
          <w:sz w:val="24"/>
          <w:szCs w:val="24"/>
        </w:rPr>
        <w:t>спеціальні</w:t>
      </w:r>
      <w:proofErr w:type="spellEnd"/>
      <w:r w:rsidRPr="0077030C">
        <w:rPr>
          <w:sz w:val="24"/>
          <w:szCs w:val="24"/>
        </w:rPr>
        <w:t xml:space="preserve"> труби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– свічки продувні</w:t>
      </w:r>
      <w:r w:rsidRPr="0077030C">
        <w:rPr>
          <w:sz w:val="24"/>
          <w:szCs w:val="24"/>
        </w:rPr>
        <w:t xml:space="preserve"> </w:t>
      </w:r>
      <w:proofErr w:type="spellStart"/>
      <w:r w:rsidRPr="0077030C">
        <w:rPr>
          <w:sz w:val="24"/>
          <w:szCs w:val="24"/>
        </w:rPr>
        <w:t>сушарок</w:t>
      </w:r>
      <w:proofErr w:type="spellEnd"/>
      <w:r>
        <w:rPr>
          <w:sz w:val="24"/>
          <w:szCs w:val="24"/>
          <w:lang w:val="uk-UA"/>
        </w:rPr>
        <w:t xml:space="preserve"> </w:t>
      </w:r>
      <w:r w:rsidRPr="0035525C">
        <w:rPr>
          <w:sz w:val="24"/>
          <w:szCs w:val="24"/>
          <w:lang w:val="uk-UA"/>
        </w:rPr>
        <w:t>№№1÷</w:t>
      </w:r>
      <w:proofErr w:type="gramStart"/>
      <w:r>
        <w:rPr>
          <w:sz w:val="24"/>
          <w:szCs w:val="24"/>
          <w:lang w:val="uk-UA"/>
        </w:rPr>
        <w:t xml:space="preserve">2 </w:t>
      </w:r>
      <w:r w:rsidRPr="0077030C">
        <w:rPr>
          <w:sz w:val="24"/>
          <w:szCs w:val="24"/>
        </w:rPr>
        <w:t xml:space="preserve"> і</w:t>
      </w:r>
      <w:proofErr w:type="gramEnd"/>
      <w:r w:rsidRPr="0077030C">
        <w:rPr>
          <w:sz w:val="24"/>
          <w:szCs w:val="24"/>
        </w:rPr>
        <w:t xml:space="preserve"> ГРП</w:t>
      </w:r>
      <w:r>
        <w:rPr>
          <w:sz w:val="24"/>
          <w:szCs w:val="24"/>
          <w:lang w:val="uk-UA"/>
        </w:rPr>
        <w:t xml:space="preserve"> </w:t>
      </w:r>
      <w:r w:rsidRPr="0035525C">
        <w:rPr>
          <w:sz w:val="24"/>
          <w:szCs w:val="24"/>
          <w:lang w:val="uk-UA"/>
        </w:rPr>
        <w:t>№№1÷</w:t>
      </w:r>
      <w:r>
        <w:rPr>
          <w:sz w:val="24"/>
          <w:szCs w:val="24"/>
          <w:lang w:val="uk-UA"/>
        </w:rPr>
        <w:t>2</w:t>
      </w:r>
      <w:r w:rsidRPr="0077030C">
        <w:rPr>
          <w:sz w:val="24"/>
          <w:szCs w:val="24"/>
        </w:rPr>
        <w:t xml:space="preserve"> </w:t>
      </w:r>
      <w:r w:rsidRPr="0077030C">
        <w:rPr>
          <w:b/>
          <w:bCs/>
          <w:sz w:val="24"/>
          <w:szCs w:val="24"/>
        </w:rPr>
        <w:t>(</w:t>
      </w:r>
      <w:proofErr w:type="spellStart"/>
      <w:r w:rsidRPr="0077030C">
        <w:rPr>
          <w:b/>
          <w:bCs/>
          <w:sz w:val="24"/>
          <w:szCs w:val="24"/>
        </w:rPr>
        <w:t>джерела</w:t>
      </w:r>
      <w:proofErr w:type="spellEnd"/>
      <w:r w:rsidRPr="0077030C">
        <w:rPr>
          <w:b/>
          <w:bCs/>
          <w:sz w:val="24"/>
          <w:szCs w:val="24"/>
        </w:rPr>
        <w:t xml:space="preserve"> № 2</w:t>
      </w:r>
      <w:r>
        <w:rPr>
          <w:b/>
          <w:bCs/>
          <w:sz w:val="24"/>
          <w:szCs w:val="24"/>
          <w:lang w:val="uk-UA"/>
        </w:rPr>
        <w:t>1</w:t>
      </w:r>
      <w:r w:rsidRPr="0077030C">
        <w:rPr>
          <w:b/>
          <w:bCs/>
          <w:sz w:val="24"/>
          <w:szCs w:val="24"/>
        </w:rPr>
        <w:t>, № 2</w:t>
      </w:r>
      <w:r>
        <w:rPr>
          <w:b/>
          <w:bCs/>
          <w:sz w:val="24"/>
          <w:szCs w:val="24"/>
          <w:lang w:val="uk-UA"/>
        </w:rPr>
        <w:t>2</w:t>
      </w:r>
      <w:r w:rsidRPr="0077030C">
        <w:rPr>
          <w:b/>
          <w:bCs/>
          <w:sz w:val="24"/>
          <w:szCs w:val="24"/>
        </w:rPr>
        <w:t>, № 2</w:t>
      </w:r>
      <w:r>
        <w:rPr>
          <w:b/>
          <w:bCs/>
          <w:sz w:val="24"/>
          <w:szCs w:val="24"/>
          <w:lang w:val="uk-UA"/>
        </w:rPr>
        <w:t>3</w:t>
      </w:r>
      <w:r w:rsidRPr="0077030C">
        <w:rPr>
          <w:b/>
          <w:bCs/>
          <w:sz w:val="24"/>
          <w:szCs w:val="24"/>
        </w:rPr>
        <w:t>, № 2</w:t>
      </w:r>
      <w:r>
        <w:rPr>
          <w:b/>
          <w:bCs/>
          <w:sz w:val="24"/>
          <w:szCs w:val="24"/>
          <w:lang w:val="uk-UA"/>
        </w:rPr>
        <w:t>4, № 25, № 26, № 27</w:t>
      </w:r>
      <w:r w:rsidRPr="0077030C">
        <w:rPr>
          <w:b/>
          <w:bCs/>
          <w:sz w:val="24"/>
          <w:szCs w:val="24"/>
        </w:rPr>
        <w:t>)</w:t>
      </w:r>
      <w:r w:rsidRPr="0077030C"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</w:t>
      </w:r>
      <w:r w:rsidRPr="009F5446">
        <w:rPr>
          <w:sz w:val="24"/>
          <w:szCs w:val="24"/>
          <w:lang w:val="uk-UA"/>
        </w:rPr>
        <w:t xml:space="preserve">Ця операція виконується </w:t>
      </w:r>
      <w:r w:rsidRPr="00F5777D">
        <w:rPr>
          <w:sz w:val="24"/>
          <w:szCs w:val="24"/>
          <w:lang w:val="uk-UA"/>
        </w:rPr>
        <w:t xml:space="preserve">два рази на рік </w:t>
      </w:r>
      <w:r w:rsidRPr="009F5446">
        <w:rPr>
          <w:sz w:val="24"/>
          <w:szCs w:val="24"/>
          <w:lang w:val="uk-UA"/>
        </w:rPr>
        <w:t>протягом 30 секунд.</w:t>
      </w:r>
    </w:p>
    <w:p w14:paraId="0BC0FB08" w14:textId="77777777" w:rsidR="00B86181" w:rsidRDefault="00B86181" w:rsidP="00B86181">
      <w:pPr>
        <w:widowControl w:val="0"/>
        <w:autoSpaceDE w:val="0"/>
        <w:autoSpaceDN w:val="0"/>
        <w:spacing w:line="276" w:lineRule="auto"/>
        <w:ind w:right="40" w:firstLine="567"/>
        <w:jc w:val="both"/>
        <w:outlineLvl w:val="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Після сушарок </w:t>
      </w:r>
      <w:r w:rsidRPr="0035525C">
        <w:rPr>
          <w:sz w:val="24"/>
          <w:szCs w:val="24"/>
          <w:lang w:val="uk-UA"/>
        </w:rPr>
        <w:t>№№1÷</w:t>
      </w:r>
      <w:r>
        <w:rPr>
          <w:sz w:val="24"/>
          <w:szCs w:val="24"/>
          <w:lang w:val="uk-UA"/>
        </w:rPr>
        <w:t xml:space="preserve">2 насіння подається </w:t>
      </w:r>
      <w:r w:rsidRPr="00CB1A35">
        <w:rPr>
          <w:sz w:val="24"/>
          <w:szCs w:val="24"/>
          <w:lang w:val="uk-UA"/>
        </w:rPr>
        <w:t>герметично закрит</w:t>
      </w:r>
      <w:r>
        <w:rPr>
          <w:sz w:val="24"/>
          <w:szCs w:val="24"/>
          <w:lang w:val="uk-UA"/>
        </w:rPr>
        <w:t>ою</w:t>
      </w:r>
      <w:r w:rsidRPr="002D29BC">
        <w:rPr>
          <w:sz w:val="24"/>
          <w:szCs w:val="24"/>
          <w:lang w:val="uk-UA"/>
        </w:rPr>
        <w:t xml:space="preserve"> т</w:t>
      </w:r>
      <w:r w:rsidRPr="00CB1A35">
        <w:rPr>
          <w:sz w:val="24"/>
          <w:szCs w:val="24"/>
          <w:lang w:val="uk-UA"/>
        </w:rPr>
        <w:t>ранспорт</w:t>
      </w:r>
      <w:r>
        <w:rPr>
          <w:sz w:val="24"/>
          <w:szCs w:val="24"/>
          <w:lang w:val="uk-UA"/>
        </w:rPr>
        <w:t>ною</w:t>
      </w:r>
      <w:r w:rsidRPr="00CB1A35">
        <w:rPr>
          <w:sz w:val="24"/>
          <w:szCs w:val="24"/>
          <w:lang w:val="uk-UA"/>
        </w:rPr>
        <w:t xml:space="preserve"> систем</w:t>
      </w:r>
      <w:r>
        <w:rPr>
          <w:sz w:val="24"/>
          <w:szCs w:val="24"/>
          <w:lang w:val="uk-UA"/>
        </w:rPr>
        <w:t xml:space="preserve">ою та завантажується </w:t>
      </w:r>
      <w:r w:rsidRPr="00CB1A35">
        <w:rPr>
          <w:sz w:val="24"/>
          <w:szCs w:val="24"/>
          <w:lang w:val="uk-UA"/>
        </w:rPr>
        <w:t xml:space="preserve">до </w:t>
      </w:r>
      <w:r>
        <w:rPr>
          <w:sz w:val="24"/>
          <w:szCs w:val="24"/>
          <w:lang w:val="uk-UA"/>
        </w:rPr>
        <w:t>х</w:t>
      </w:r>
      <w:r w:rsidRPr="00DE40D9">
        <w:rPr>
          <w:sz w:val="24"/>
          <w:szCs w:val="24"/>
          <w:lang w:val="uk-UA"/>
        </w:rPr>
        <w:t>опер</w:t>
      </w:r>
      <w:r>
        <w:rPr>
          <w:sz w:val="24"/>
          <w:szCs w:val="24"/>
          <w:lang w:val="uk-UA"/>
        </w:rPr>
        <w:t>у</w:t>
      </w:r>
      <w:r w:rsidRPr="00DE40D9">
        <w:rPr>
          <w:sz w:val="24"/>
          <w:szCs w:val="24"/>
          <w:lang w:val="uk-UA"/>
        </w:rPr>
        <w:t xml:space="preserve"> № </w:t>
      </w:r>
      <w:r>
        <w:rPr>
          <w:sz w:val="24"/>
          <w:szCs w:val="24"/>
          <w:lang w:val="uk-UA"/>
        </w:rPr>
        <w:t>3</w:t>
      </w:r>
      <w:r w:rsidRPr="00DE40D9">
        <w:rPr>
          <w:sz w:val="24"/>
          <w:szCs w:val="24"/>
          <w:lang w:val="uk-UA"/>
        </w:rPr>
        <w:t xml:space="preserve"> для </w:t>
      </w:r>
      <w:r>
        <w:rPr>
          <w:sz w:val="24"/>
          <w:szCs w:val="24"/>
          <w:lang w:val="uk-UA"/>
        </w:rPr>
        <w:t>сух</w:t>
      </w:r>
      <w:r w:rsidRPr="00DE40D9">
        <w:rPr>
          <w:sz w:val="24"/>
          <w:szCs w:val="24"/>
          <w:lang w:val="uk-UA"/>
        </w:rPr>
        <w:t>ої сировини</w:t>
      </w:r>
      <w:r>
        <w:rPr>
          <w:sz w:val="24"/>
          <w:szCs w:val="24"/>
          <w:lang w:val="uk-UA"/>
        </w:rPr>
        <w:t>,</w:t>
      </w:r>
      <w:r w:rsidRPr="00DE40D9">
        <w:rPr>
          <w:sz w:val="24"/>
          <w:szCs w:val="24"/>
          <w:lang w:val="uk-UA"/>
        </w:rPr>
        <w:t xml:space="preserve"> </w:t>
      </w:r>
      <w:r w:rsidRPr="00CB1A35">
        <w:rPr>
          <w:sz w:val="24"/>
          <w:szCs w:val="24"/>
          <w:lang w:val="uk-UA"/>
        </w:rPr>
        <w:t>викид забруднюючих речовин в атмосферне повітря не здійснюється.</w:t>
      </w:r>
    </w:p>
    <w:p w14:paraId="056B0FD7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>Хопер №3 для сухої сировини  - це саморозвантажувальний</w:t>
      </w:r>
      <w:r w:rsidRPr="00302890">
        <w:rPr>
          <w:sz w:val="24"/>
          <w:szCs w:val="24"/>
        </w:rPr>
        <w:t xml:space="preserve"> силос з ко</w:t>
      </w:r>
      <w:r>
        <w:rPr>
          <w:sz w:val="24"/>
          <w:szCs w:val="24"/>
        </w:rPr>
        <w:t>нусним дном для тимчасового зберігання насіння. Конструкція хоперу</w:t>
      </w:r>
      <w:r w:rsidRPr="00302890">
        <w:rPr>
          <w:sz w:val="24"/>
          <w:szCs w:val="24"/>
        </w:rPr>
        <w:t xml:space="preserve"> представлена ​​наступними елементами:</w:t>
      </w:r>
      <w:r>
        <w:rPr>
          <w:sz w:val="24"/>
          <w:szCs w:val="24"/>
        </w:rPr>
        <w:t xml:space="preserve"> корпус, конусний нижній відділ, вентиляційна система, </w:t>
      </w:r>
      <w:r w:rsidRPr="00302890">
        <w:rPr>
          <w:sz w:val="24"/>
          <w:szCs w:val="24"/>
        </w:rPr>
        <w:t xml:space="preserve">прилад для </w:t>
      </w:r>
      <w:r>
        <w:rPr>
          <w:sz w:val="24"/>
          <w:szCs w:val="24"/>
        </w:rPr>
        <w:t xml:space="preserve">вимірювання максимального рівня, </w:t>
      </w:r>
      <w:r w:rsidRPr="00302890">
        <w:rPr>
          <w:sz w:val="24"/>
          <w:szCs w:val="24"/>
        </w:rPr>
        <w:t>люки.</w:t>
      </w:r>
      <w:r>
        <w:rPr>
          <w:sz w:val="24"/>
          <w:szCs w:val="24"/>
        </w:rPr>
        <w:t xml:space="preserve"> </w:t>
      </w:r>
      <w:r>
        <w:rPr>
          <w:bCs/>
          <w:iCs/>
          <w:color w:val="auto"/>
          <w:sz w:val="24"/>
          <w:szCs w:val="24"/>
        </w:rPr>
        <w:t>Хопер</w:t>
      </w:r>
      <w:r w:rsidRPr="0027336B">
        <w:rPr>
          <w:bCs/>
          <w:iCs/>
          <w:color w:val="auto"/>
          <w:sz w:val="24"/>
          <w:szCs w:val="24"/>
        </w:rPr>
        <w:t xml:space="preserve"> № </w:t>
      </w:r>
      <w:r>
        <w:rPr>
          <w:bCs/>
          <w:iCs/>
          <w:color w:val="auto"/>
          <w:sz w:val="24"/>
          <w:szCs w:val="24"/>
        </w:rPr>
        <w:t xml:space="preserve">3 </w:t>
      </w:r>
      <w:r>
        <w:rPr>
          <w:sz w:val="24"/>
          <w:szCs w:val="24"/>
        </w:rPr>
        <w:t xml:space="preserve">для сухої сировини </w:t>
      </w:r>
      <w:r w:rsidRPr="0027336B">
        <w:rPr>
          <w:color w:val="auto"/>
          <w:sz w:val="24"/>
          <w:szCs w:val="24"/>
        </w:rPr>
        <w:t>(</w:t>
      </w:r>
      <w:r w:rsidRPr="0027336B">
        <w:rPr>
          <w:b/>
          <w:bCs/>
          <w:color w:val="auto"/>
          <w:sz w:val="24"/>
          <w:szCs w:val="24"/>
        </w:rPr>
        <w:t xml:space="preserve">джерело № </w:t>
      </w:r>
      <w:r>
        <w:rPr>
          <w:b/>
          <w:bCs/>
          <w:color w:val="auto"/>
          <w:sz w:val="24"/>
          <w:szCs w:val="24"/>
        </w:rPr>
        <w:t xml:space="preserve">6 </w:t>
      </w:r>
      <w:r w:rsidRPr="004330FF">
        <w:rPr>
          <w:bCs/>
          <w:color w:val="auto"/>
          <w:sz w:val="24"/>
          <w:szCs w:val="24"/>
        </w:rPr>
        <w:t>-</w:t>
      </w:r>
      <w:r w:rsidRPr="004330FF">
        <w:t xml:space="preserve"> </w:t>
      </w:r>
      <w:r>
        <w:rPr>
          <w:b/>
          <w:bCs/>
          <w:color w:val="auto"/>
          <w:sz w:val="24"/>
          <w:szCs w:val="24"/>
        </w:rPr>
        <w:t>н</w:t>
      </w:r>
      <w:r w:rsidRPr="004330FF">
        <w:rPr>
          <w:b/>
          <w:bCs/>
          <w:color w:val="auto"/>
          <w:sz w:val="24"/>
          <w:szCs w:val="24"/>
        </w:rPr>
        <w:t>еорганізоване, площинне</w:t>
      </w:r>
      <w:r w:rsidRPr="0027336B">
        <w:rPr>
          <w:b/>
          <w:bCs/>
          <w:color w:val="auto"/>
          <w:sz w:val="24"/>
          <w:szCs w:val="24"/>
        </w:rPr>
        <w:t xml:space="preserve">) </w:t>
      </w:r>
      <w:proofErr w:type="spellStart"/>
      <w:r>
        <w:rPr>
          <w:bCs/>
          <w:iCs/>
          <w:color w:val="auto"/>
          <w:sz w:val="24"/>
          <w:szCs w:val="24"/>
          <w:lang w:val="ru-RU"/>
        </w:rPr>
        <w:t>працю</w:t>
      </w:r>
      <w:proofErr w:type="spellEnd"/>
      <w:r>
        <w:rPr>
          <w:bCs/>
          <w:iCs/>
          <w:color w:val="auto"/>
          <w:sz w:val="24"/>
          <w:szCs w:val="24"/>
        </w:rPr>
        <w:t>є</w:t>
      </w:r>
      <w:r>
        <w:rPr>
          <w:bCs/>
          <w:iCs/>
          <w:sz w:val="24"/>
          <w:szCs w:val="24"/>
        </w:rPr>
        <w:t xml:space="preserve"> 750</w:t>
      </w:r>
      <w:r w:rsidRPr="00302890">
        <w:rPr>
          <w:sz w:val="24"/>
          <w:szCs w:val="24"/>
        </w:rPr>
        <w:t xml:space="preserve"> </w:t>
      </w:r>
      <w:r>
        <w:rPr>
          <w:sz w:val="24"/>
          <w:szCs w:val="24"/>
        </w:rPr>
        <w:t>год./рік</w:t>
      </w:r>
      <w:r>
        <w:rPr>
          <w:bCs/>
          <w:iCs/>
          <w:sz w:val="24"/>
          <w:szCs w:val="24"/>
        </w:rPr>
        <w:t>.</w:t>
      </w:r>
    </w:p>
    <w:p w14:paraId="774B6BD7" w14:textId="77777777" w:rsidR="00B86181" w:rsidRDefault="00B86181" w:rsidP="00B86181">
      <w:pPr>
        <w:widowControl w:val="0"/>
        <w:autoSpaceDE w:val="0"/>
        <w:autoSpaceDN w:val="0"/>
        <w:spacing w:line="276" w:lineRule="auto"/>
        <w:ind w:right="40" w:firstLine="567"/>
        <w:jc w:val="both"/>
        <w:outlineLvl w:val="4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Виготовлена продукція подається на головну норію, проходить через ковшові ваги та транспортною системою до </w:t>
      </w:r>
      <w:proofErr w:type="spellStart"/>
      <w:r>
        <w:rPr>
          <w:sz w:val="24"/>
          <w:szCs w:val="24"/>
          <w:lang w:val="uk-UA"/>
        </w:rPr>
        <w:t>силосів</w:t>
      </w:r>
      <w:proofErr w:type="spellEnd"/>
      <w:r>
        <w:rPr>
          <w:sz w:val="24"/>
          <w:szCs w:val="24"/>
          <w:lang w:val="uk-UA"/>
        </w:rPr>
        <w:t xml:space="preserve"> </w:t>
      </w:r>
      <w:r w:rsidRPr="0035525C">
        <w:rPr>
          <w:sz w:val="24"/>
          <w:szCs w:val="24"/>
          <w:lang w:val="uk-UA"/>
        </w:rPr>
        <w:t>№№1÷4</w:t>
      </w:r>
      <w:r w:rsidRPr="00CB1A35">
        <w:t xml:space="preserve"> </w:t>
      </w:r>
      <w:r w:rsidRPr="00CB1A35">
        <w:rPr>
          <w:sz w:val="24"/>
          <w:szCs w:val="24"/>
          <w:lang w:val="uk-UA"/>
        </w:rPr>
        <w:t xml:space="preserve">для зберігання. Транспортна система передачі чистого насіння </w:t>
      </w:r>
      <w:r>
        <w:rPr>
          <w:sz w:val="24"/>
          <w:szCs w:val="24"/>
          <w:lang w:val="uk-UA"/>
        </w:rPr>
        <w:t xml:space="preserve">з хоперу №3 </w:t>
      </w:r>
      <w:r w:rsidRPr="00CB1A35">
        <w:rPr>
          <w:sz w:val="24"/>
          <w:szCs w:val="24"/>
          <w:lang w:val="uk-UA"/>
        </w:rPr>
        <w:t xml:space="preserve">до </w:t>
      </w:r>
      <w:proofErr w:type="spellStart"/>
      <w:r>
        <w:rPr>
          <w:sz w:val="24"/>
          <w:szCs w:val="24"/>
          <w:lang w:val="uk-UA"/>
        </w:rPr>
        <w:t>силосів</w:t>
      </w:r>
      <w:proofErr w:type="spellEnd"/>
      <w:r w:rsidRPr="00CB1A35">
        <w:rPr>
          <w:sz w:val="24"/>
          <w:szCs w:val="24"/>
          <w:lang w:val="uk-UA"/>
        </w:rPr>
        <w:t xml:space="preserve"> також герметично закрита, викид забруднюючих речовин в атмосферне повітря не здійснюється.</w:t>
      </w:r>
    </w:p>
    <w:p w14:paraId="237514EA" w14:textId="77777777" w:rsidR="00B86181" w:rsidRDefault="00B86181" w:rsidP="00B86181">
      <w:pPr>
        <w:widowControl w:val="0"/>
        <w:autoSpaceDE w:val="0"/>
        <w:autoSpaceDN w:val="0"/>
        <w:spacing w:line="276" w:lineRule="auto"/>
        <w:ind w:right="40" w:firstLine="567"/>
        <w:jc w:val="both"/>
        <w:outlineLvl w:val="4"/>
        <w:rPr>
          <w:sz w:val="24"/>
          <w:szCs w:val="24"/>
          <w:lang w:val="uk-UA"/>
        </w:rPr>
      </w:pPr>
    </w:p>
    <w:p w14:paraId="5DB00795" w14:textId="77777777" w:rsidR="00B86181" w:rsidRPr="00EE0722" w:rsidRDefault="00B86181" w:rsidP="00B86181">
      <w:pPr>
        <w:spacing w:line="276" w:lineRule="auto"/>
        <w:ind w:firstLine="567"/>
        <w:jc w:val="both"/>
        <w:rPr>
          <w:i/>
          <w:iCs/>
          <w:sz w:val="24"/>
          <w:szCs w:val="24"/>
          <w:lang w:val="uk-UA"/>
        </w:rPr>
      </w:pPr>
      <w:r>
        <w:rPr>
          <w:i/>
          <w:iCs/>
          <w:sz w:val="24"/>
          <w:szCs w:val="24"/>
          <w:lang w:val="uk-UA"/>
        </w:rPr>
        <w:t>З</w:t>
      </w:r>
      <w:r w:rsidRPr="00EE0722">
        <w:rPr>
          <w:i/>
          <w:iCs/>
          <w:sz w:val="24"/>
          <w:szCs w:val="24"/>
          <w:lang w:val="uk-UA"/>
        </w:rPr>
        <w:t>берігання насіння</w:t>
      </w:r>
      <w:r w:rsidRPr="00EE0722">
        <w:rPr>
          <w:lang w:val="uk-UA"/>
        </w:rPr>
        <w:t xml:space="preserve"> </w:t>
      </w:r>
      <w:r w:rsidRPr="00EE0722">
        <w:rPr>
          <w:i/>
          <w:iCs/>
          <w:sz w:val="24"/>
          <w:szCs w:val="24"/>
          <w:lang w:val="uk-UA"/>
        </w:rPr>
        <w:t>та відвантаження споживачам</w:t>
      </w:r>
    </w:p>
    <w:p w14:paraId="451FD045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color w:val="auto"/>
          <w:sz w:val="24"/>
          <w:szCs w:val="24"/>
        </w:rPr>
      </w:pPr>
      <w:proofErr w:type="spellStart"/>
      <w:r>
        <w:rPr>
          <w:bCs/>
          <w:sz w:val="24"/>
          <w:szCs w:val="24"/>
        </w:rPr>
        <w:t>С</w:t>
      </w:r>
      <w:r w:rsidRPr="00EC4768">
        <w:rPr>
          <w:bCs/>
          <w:sz w:val="24"/>
          <w:szCs w:val="24"/>
        </w:rPr>
        <w:t>илос</w:t>
      </w:r>
      <w:r>
        <w:rPr>
          <w:bCs/>
          <w:sz w:val="24"/>
          <w:szCs w:val="24"/>
        </w:rPr>
        <w:t>и</w:t>
      </w:r>
      <w:proofErr w:type="spellEnd"/>
      <w:r w:rsidRPr="00EC4768">
        <w:rPr>
          <w:bCs/>
          <w:sz w:val="24"/>
          <w:szCs w:val="24"/>
        </w:rPr>
        <w:t xml:space="preserve"> №№1÷4</w:t>
      </w:r>
      <w:r w:rsidRPr="00EC4768">
        <w:t xml:space="preserve"> </w:t>
      </w:r>
      <w:r>
        <w:rPr>
          <w:sz w:val="24"/>
          <w:szCs w:val="24"/>
        </w:rPr>
        <w:t xml:space="preserve">призначені та </w:t>
      </w:r>
      <w:r w:rsidRPr="00EC4768">
        <w:rPr>
          <w:bCs/>
          <w:sz w:val="24"/>
          <w:szCs w:val="24"/>
        </w:rPr>
        <w:t>обладнан</w:t>
      </w:r>
      <w:r>
        <w:rPr>
          <w:bCs/>
          <w:sz w:val="24"/>
          <w:szCs w:val="24"/>
        </w:rPr>
        <w:t>і</w:t>
      </w:r>
      <w:r w:rsidRPr="00EC4768">
        <w:rPr>
          <w:bCs/>
          <w:sz w:val="24"/>
          <w:szCs w:val="24"/>
        </w:rPr>
        <w:t xml:space="preserve"> для прийому і тривалого зберігання у кондиційному стані та перевантаження великої кількості насіння.</w:t>
      </w:r>
      <w:r>
        <w:rPr>
          <w:bCs/>
          <w:sz w:val="24"/>
          <w:szCs w:val="24"/>
        </w:rPr>
        <w:t xml:space="preserve"> </w:t>
      </w:r>
      <w:r w:rsidRPr="004C2121">
        <w:rPr>
          <w:bCs/>
          <w:iCs/>
          <w:sz w:val="24"/>
          <w:szCs w:val="24"/>
        </w:rPr>
        <w:t>Це обладнання є досить міцним, оскільки протистоїть різним кліматичним умовам, включаючи снігові та вітрові навантаження.</w:t>
      </w:r>
      <w:r>
        <w:rPr>
          <w:bCs/>
          <w:iCs/>
          <w:sz w:val="24"/>
          <w:szCs w:val="24"/>
        </w:rPr>
        <w:t xml:space="preserve"> Силос м</w:t>
      </w:r>
      <w:r w:rsidRPr="00BC42F1">
        <w:rPr>
          <w:bCs/>
          <w:iCs/>
          <w:sz w:val="24"/>
          <w:szCs w:val="24"/>
        </w:rPr>
        <w:t>ає циліндричну форму</w:t>
      </w:r>
      <w:r>
        <w:rPr>
          <w:bCs/>
          <w:iCs/>
          <w:sz w:val="24"/>
          <w:szCs w:val="24"/>
        </w:rPr>
        <w:t>, в</w:t>
      </w:r>
      <w:r w:rsidRPr="00BC42F1">
        <w:rPr>
          <w:bCs/>
          <w:iCs/>
          <w:sz w:val="24"/>
          <w:szCs w:val="24"/>
        </w:rPr>
        <w:t>иготовляється з високоякісної оцинкованої сталі</w:t>
      </w:r>
      <w:r>
        <w:rPr>
          <w:bCs/>
          <w:iCs/>
          <w:sz w:val="24"/>
          <w:szCs w:val="24"/>
        </w:rPr>
        <w:t xml:space="preserve"> та о</w:t>
      </w:r>
      <w:r w:rsidRPr="00BC42F1">
        <w:rPr>
          <w:bCs/>
          <w:iCs/>
          <w:sz w:val="24"/>
          <w:szCs w:val="24"/>
        </w:rPr>
        <w:t>бладнаний системою вентилювання, що сприяє більш тривалому збереженню зерна, а також надійно захищає від загоряння та допомагає у боротьбі з різними шкідниками.</w:t>
      </w:r>
      <w:r>
        <w:rPr>
          <w:bCs/>
          <w:iCs/>
          <w:sz w:val="24"/>
          <w:szCs w:val="24"/>
        </w:rPr>
        <w:t xml:space="preserve"> </w:t>
      </w:r>
      <w:r w:rsidRPr="00CB7AF5">
        <w:rPr>
          <w:sz w:val="24"/>
          <w:szCs w:val="24"/>
        </w:rPr>
        <w:t xml:space="preserve">Принципова схема пристрою </w:t>
      </w:r>
      <w:proofErr w:type="spellStart"/>
      <w:r>
        <w:rPr>
          <w:sz w:val="24"/>
          <w:szCs w:val="24"/>
        </w:rPr>
        <w:t>силос</w:t>
      </w:r>
      <w:r w:rsidRPr="00CB7AF5">
        <w:rPr>
          <w:sz w:val="24"/>
          <w:szCs w:val="24"/>
        </w:rPr>
        <w:t>а</w:t>
      </w:r>
      <w:proofErr w:type="spellEnd"/>
      <w:r w:rsidRPr="00CB7AF5">
        <w:rPr>
          <w:sz w:val="24"/>
          <w:szCs w:val="24"/>
        </w:rPr>
        <w:t xml:space="preserve"> надано </w:t>
      </w:r>
      <w:r w:rsidRPr="0027336B">
        <w:rPr>
          <w:color w:val="auto"/>
          <w:sz w:val="24"/>
          <w:szCs w:val="24"/>
        </w:rPr>
        <w:t xml:space="preserve">на рис. </w:t>
      </w:r>
      <w:r>
        <w:rPr>
          <w:color w:val="auto"/>
          <w:sz w:val="24"/>
          <w:szCs w:val="24"/>
        </w:rPr>
        <w:t>4</w:t>
      </w:r>
      <w:r w:rsidRPr="0027336B">
        <w:rPr>
          <w:color w:val="auto"/>
          <w:sz w:val="24"/>
          <w:szCs w:val="24"/>
        </w:rPr>
        <w:t>.</w:t>
      </w:r>
    </w:p>
    <w:p w14:paraId="7085CB8B" w14:textId="77777777" w:rsidR="00B86181" w:rsidRPr="0027336B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iCs/>
          <w:color w:val="auto"/>
          <w:sz w:val="24"/>
          <w:szCs w:val="24"/>
        </w:rPr>
      </w:pPr>
      <w:r w:rsidRPr="0027336B">
        <w:rPr>
          <w:bCs/>
          <w:iCs/>
          <w:color w:val="auto"/>
          <w:sz w:val="24"/>
          <w:szCs w:val="24"/>
        </w:rPr>
        <w:t xml:space="preserve">Зсипання чистого насіння виконується за допомогою самопливних труб, які герметично з’єднані з горловинами завантажувальних отворів </w:t>
      </w:r>
      <w:proofErr w:type="spellStart"/>
      <w:r w:rsidRPr="0027336B">
        <w:rPr>
          <w:bCs/>
          <w:iCs/>
          <w:color w:val="auto"/>
          <w:sz w:val="24"/>
          <w:szCs w:val="24"/>
        </w:rPr>
        <w:t>силосів</w:t>
      </w:r>
      <w:proofErr w:type="spellEnd"/>
      <w:r w:rsidRPr="0027336B">
        <w:rPr>
          <w:bCs/>
          <w:iCs/>
          <w:color w:val="auto"/>
          <w:sz w:val="24"/>
          <w:szCs w:val="24"/>
        </w:rPr>
        <w:t xml:space="preserve">. Насіння, що зберігається, продувається повітрям, який нагнітається вентиляторами знизу і, проходячи через шар сировини, виходить в атмосферу через вентиляційні отвори </w:t>
      </w:r>
      <w:bookmarkStart w:id="5" w:name="_Hlk148616327"/>
      <w:r w:rsidRPr="0027336B">
        <w:rPr>
          <w:bCs/>
          <w:iCs/>
          <w:color w:val="auto"/>
          <w:sz w:val="24"/>
          <w:szCs w:val="24"/>
        </w:rPr>
        <w:t>кришці силосу, що рівномірно розподілені по її площі.</w:t>
      </w:r>
      <w:bookmarkEnd w:id="5"/>
    </w:p>
    <w:p w14:paraId="57DE8396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 xml:space="preserve">Час роботи </w:t>
      </w:r>
      <w:r w:rsidRPr="00C44BC2">
        <w:rPr>
          <w:bCs/>
          <w:iCs/>
          <w:color w:val="auto"/>
          <w:sz w:val="24"/>
          <w:szCs w:val="24"/>
        </w:rPr>
        <w:t>с</w:t>
      </w:r>
      <w:r w:rsidRPr="0027336B">
        <w:rPr>
          <w:bCs/>
          <w:iCs/>
          <w:color w:val="auto"/>
          <w:sz w:val="24"/>
          <w:szCs w:val="24"/>
        </w:rPr>
        <w:t>илос</w:t>
      </w:r>
      <w:r w:rsidRPr="00C44BC2">
        <w:rPr>
          <w:bCs/>
          <w:iCs/>
          <w:color w:val="auto"/>
          <w:sz w:val="24"/>
          <w:szCs w:val="24"/>
        </w:rPr>
        <w:t>у</w:t>
      </w:r>
      <w:r w:rsidRPr="0027336B">
        <w:rPr>
          <w:bCs/>
          <w:iCs/>
          <w:color w:val="auto"/>
          <w:sz w:val="24"/>
          <w:szCs w:val="24"/>
        </w:rPr>
        <w:t xml:space="preserve"> № 1 </w:t>
      </w:r>
      <w:r w:rsidRPr="0027336B">
        <w:rPr>
          <w:color w:val="auto"/>
          <w:sz w:val="24"/>
          <w:szCs w:val="24"/>
        </w:rPr>
        <w:t>(</w:t>
      </w:r>
      <w:r w:rsidRPr="0027336B">
        <w:rPr>
          <w:b/>
          <w:bCs/>
          <w:color w:val="auto"/>
          <w:sz w:val="24"/>
          <w:szCs w:val="24"/>
        </w:rPr>
        <w:t xml:space="preserve">джерело № </w:t>
      </w:r>
      <w:r>
        <w:rPr>
          <w:b/>
          <w:bCs/>
          <w:color w:val="auto"/>
          <w:sz w:val="24"/>
          <w:szCs w:val="24"/>
        </w:rPr>
        <w:t>1</w:t>
      </w:r>
      <w:r w:rsidRPr="00FE284A">
        <w:rPr>
          <w:b/>
          <w:bCs/>
          <w:color w:val="auto"/>
          <w:sz w:val="24"/>
          <w:szCs w:val="24"/>
        </w:rPr>
        <w:t>-площинне</w:t>
      </w:r>
      <w:r w:rsidRPr="0027336B">
        <w:rPr>
          <w:b/>
          <w:bCs/>
          <w:color w:val="auto"/>
          <w:sz w:val="24"/>
          <w:szCs w:val="24"/>
        </w:rPr>
        <w:t>)</w:t>
      </w:r>
      <w:r w:rsidRPr="00C44BC2">
        <w:rPr>
          <w:bCs/>
          <w:iCs/>
          <w:sz w:val="24"/>
          <w:szCs w:val="24"/>
        </w:rPr>
        <w:t>,</w:t>
      </w:r>
      <w:r>
        <w:rPr>
          <w:bCs/>
          <w:iCs/>
          <w:sz w:val="24"/>
          <w:szCs w:val="24"/>
        </w:rPr>
        <w:t xml:space="preserve"> силос</w:t>
      </w:r>
      <w:r w:rsidRPr="00C44BC2">
        <w:rPr>
          <w:bCs/>
          <w:iCs/>
          <w:sz w:val="24"/>
          <w:szCs w:val="24"/>
        </w:rPr>
        <w:t>у</w:t>
      </w:r>
      <w:r>
        <w:rPr>
          <w:bCs/>
          <w:iCs/>
          <w:sz w:val="24"/>
          <w:szCs w:val="24"/>
        </w:rPr>
        <w:t xml:space="preserve"> № </w:t>
      </w:r>
      <w:r w:rsidRPr="0027336B">
        <w:rPr>
          <w:bCs/>
          <w:iCs/>
          <w:color w:val="auto"/>
          <w:sz w:val="24"/>
          <w:szCs w:val="24"/>
        </w:rPr>
        <w:t xml:space="preserve">2 </w:t>
      </w:r>
      <w:r w:rsidRPr="0027336B">
        <w:rPr>
          <w:color w:val="auto"/>
          <w:sz w:val="24"/>
          <w:szCs w:val="24"/>
        </w:rPr>
        <w:t>(</w:t>
      </w:r>
      <w:r w:rsidRPr="0027336B">
        <w:rPr>
          <w:b/>
          <w:bCs/>
          <w:color w:val="auto"/>
          <w:sz w:val="24"/>
          <w:szCs w:val="24"/>
        </w:rPr>
        <w:t xml:space="preserve">джерело № </w:t>
      </w:r>
      <w:r>
        <w:rPr>
          <w:b/>
          <w:bCs/>
          <w:color w:val="auto"/>
          <w:sz w:val="24"/>
          <w:szCs w:val="24"/>
        </w:rPr>
        <w:t>2</w:t>
      </w:r>
      <w:r w:rsidRPr="00FE284A">
        <w:rPr>
          <w:b/>
          <w:bCs/>
          <w:color w:val="auto"/>
          <w:sz w:val="24"/>
          <w:szCs w:val="24"/>
        </w:rPr>
        <w:t>-площинне</w:t>
      </w:r>
      <w:r w:rsidRPr="0027336B">
        <w:rPr>
          <w:b/>
          <w:bCs/>
          <w:color w:val="auto"/>
          <w:sz w:val="24"/>
          <w:szCs w:val="24"/>
        </w:rPr>
        <w:t>)</w:t>
      </w:r>
      <w:r w:rsidRPr="00C44BC2">
        <w:rPr>
          <w:bCs/>
          <w:iCs/>
          <w:color w:val="auto"/>
          <w:sz w:val="24"/>
          <w:szCs w:val="24"/>
        </w:rPr>
        <w:t>,</w:t>
      </w:r>
      <w:r w:rsidRPr="00FE284A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силос</w:t>
      </w:r>
      <w:r w:rsidRPr="00C44BC2">
        <w:rPr>
          <w:bCs/>
          <w:iCs/>
          <w:sz w:val="24"/>
          <w:szCs w:val="24"/>
        </w:rPr>
        <w:t>у</w:t>
      </w:r>
      <w:r>
        <w:rPr>
          <w:bCs/>
          <w:iCs/>
          <w:sz w:val="24"/>
          <w:szCs w:val="24"/>
        </w:rPr>
        <w:t xml:space="preserve"> № </w:t>
      </w:r>
      <w:r>
        <w:rPr>
          <w:bCs/>
          <w:iCs/>
          <w:color w:val="auto"/>
          <w:sz w:val="24"/>
          <w:szCs w:val="24"/>
        </w:rPr>
        <w:t>3</w:t>
      </w:r>
      <w:r w:rsidRPr="0027336B">
        <w:rPr>
          <w:bCs/>
          <w:iCs/>
          <w:color w:val="auto"/>
          <w:sz w:val="24"/>
          <w:szCs w:val="24"/>
        </w:rPr>
        <w:t xml:space="preserve"> </w:t>
      </w:r>
      <w:r w:rsidRPr="0027336B">
        <w:rPr>
          <w:color w:val="auto"/>
          <w:sz w:val="24"/>
          <w:szCs w:val="24"/>
        </w:rPr>
        <w:t>(</w:t>
      </w:r>
      <w:r w:rsidRPr="0027336B">
        <w:rPr>
          <w:b/>
          <w:bCs/>
          <w:color w:val="auto"/>
          <w:sz w:val="24"/>
          <w:szCs w:val="24"/>
        </w:rPr>
        <w:t xml:space="preserve">джерело № </w:t>
      </w:r>
      <w:r>
        <w:rPr>
          <w:b/>
          <w:bCs/>
          <w:color w:val="auto"/>
          <w:sz w:val="24"/>
          <w:szCs w:val="24"/>
        </w:rPr>
        <w:t>3</w:t>
      </w:r>
      <w:r w:rsidRPr="00FE284A">
        <w:rPr>
          <w:b/>
          <w:bCs/>
          <w:color w:val="auto"/>
          <w:sz w:val="24"/>
          <w:szCs w:val="24"/>
        </w:rPr>
        <w:t>-площинне</w:t>
      </w:r>
      <w:r w:rsidRPr="0027336B">
        <w:rPr>
          <w:b/>
          <w:bCs/>
          <w:color w:val="auto"/>
          <w:sz w:val="24"/>
          <w:szCs w:val="24"/>
        </w:rPr>
        <w:t>)</w:t>
      </w:r>
      <w:r w:rsidRPr="00C44BC2">
        <w:rPr>
          <w:color w:val="auto"/>
          <w:sz w:val="24"/>
          <w:szCs w:val="24"/>
        </w:rPr>
        <w:t>,</w:t>
      </w:r>
      <w:r w:rsidRPr="00C44BC2">
        <w:rPr>
          <w:b/>
          <w:bCs/>
          <w:color w:val="auto"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силос</w:t>
      </w:r>
      <w:r w:rsidRPr="00C44BC2">
        <w:rPr>
          <w:bCs/>
          <w:iCs/>
          <w:sz w:val="24"/>
          <w:szCs w:val="24"/>
        </w:rPr>
        <w:t>у</w:t>
      </w:r>
      <w:r>
        <w:rPr>
          <w:bCs/>
          <w:iCs/>
          <w:sz w:val="24"/>
          <w:szCs w:val="24"/>
        </w:rPr>
        <w:t xml:space="preserve"> № </w:t>
      </w:r>
      <w:r>
        <w:rPr>
          <w:bCs/>
          <w:iCs/>
          <w:color w:val="auto"/>
          <w:sz w:val="24"/>
          <w:szCs w:val="24"/>
        </w:rPr>
        <w:t>4</w:t>
      </w:r>
      <w:r w:rsidRPr="0027336B">
        <w:rPr>
          <w:bCs/>
          <w:iCs/>
          <w:color w:val="auto"/>
          <w:sz w:val="24"/>
          <w:szCs w:val="24"/>
        </w:rPr>
        <w:t xml:space="preserve"> </w:t>
      </w:r>
      <w:r w:rsidRPr="0027336B">
        <w:rPr>
          <w:color w:val="auto"/>
          <w:sz w:val="24"/>
          <w:szCs w:val="24"/>
        </w:rPr>
        <w:t>(</w:t>
      </w:r>
      <w:r w:rsidRPr="0027336B">
        <w:rPr>
          <w:b/>
          <w:bCs/>
          <w:color w:val="auto"/>
          <w:sz w:val="24"/>
          <w:szCs w:val="24"/>
        </w:rPr>
        <w:t xml:space="preserve">джерело № </w:t>
      </w:r>
      <w:r>
        <w:rPr>
          <w:b/>
          <w:bCs/>
          <w:color w:val="auto"/>
          <w:sz w:val="24"/>
          <w:szCs w:val="24"/>
        </w:rPr>
        <w:t>4</w:t>
      </w:r>
      <w:r w:rsidRPr="00FE284A">
        <w:rPr>
          <w:b/>
          <w:bCs/>
          <w:color w:val="auto"/>
          <w:sz w:val="24"/>
          <w:szCs w:val="24"/>
        </w:rPr>
        <w:t>-площинне</w:t>
      </w:r>
      <w:r w:rsidRPr="0027336B">
        <w:rPr>
          <w:b/>
          <w:bCs/>
          <w:color w:val="auto"/>
          <w:sz w:val="24"/>
          <w:szCs w:val="24"/>
        </w:rPr>
        <w:t>)</w:t>
      </w:r>
      <w:r w:rsidRPr="00C44BC2">
        <w:rPr>
          <w:b/>
          <w:bCs/>
          <w:color w:val="auto"/>
          <w:sz w:val="24"/>
          <w:szCs w:val="24"/>
        </w:rPr>
        <w:t xml:space="preserve"> </w:t>
      </w:r>
      <w:r>
        <w:rPr>
          <w:sz w:val="24"/>
          <w:szCs w:val="24"/>
        </w:rPr>
        <w:t xml:space="preserve">складає </w:t>
      </w:r>
      <w:r w:rsidRPr="00983EE4">
        <w:rPr>
          <w:sz w:val="24"/>
          <w:szCs w:val="24"/>
        </w:rPr>
        <w:t>8760</w:t>
      </w:r>
      <w:r>
        <w:rPr>
          <w:sz w:val="24"/>
          <w:szCs w:val="24"/>
        </w:rPr>
        <w:t xml:space="preserve"> год./рік.</w:t>
      </w:r>
    </w:p>
    <w:p w14:paraId="0E6B0782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iCs/>
          <w:color w:val="auto"/>
          <w:sz w:val="24"/>
          <w:szCs w:val="24"/>
        </w:rPr>
      </w:pPr>
      <w:r w:rsidRPr="003A1952">
        <w:rPr>
          <w:bCs/>
          <w:iCs/>
          <w:color w:val="auto"/>
          <w:sz w:val="24"/>
          <w:szCs w:val="24"/>
        </w:rPr>
        <w:t xml:space="preserve">З </w:t>
      </w:r>
      <w:proofErr w:type="spellStart"/>
      <w:r w:rsidRPr="003A1952">
        <w:rPr>
          <w:bCs/>
          <w:iCs/>
          <w:color w:val="auto"/>
          <w:sz w:val="24"/>
          <w:szCs w:val="24"/>
        </w:rPr>
        <w:t>силосів</w:t>
      </w:r>
      <w:proofErr w:type="spellEnd"/>
      <w:r w:rsidRPr="003A1952">
        <w:rPr>
          <w:bCs/>
          <w:iCs/>
          <w:color w:val="auto"/>
          <w:sz w:val="24"/>
          <w:szCs w:val="24"/>
        </w:rPr>
        <w:t xml:space="preserve"> транспортерами насіння подається на норію розподільної башти, з якої по </w:t>
      </w:r>
      <w:bookmarkStart w:id="6" w:name="_Hlk145668978"/>
      <w:r w:rsidRPr="003A1952">
        <w:rPr>
          <w:bCs/>
          <w:iCs/>
          <w:color w:val="auto"/>
          <w:sz w:val="24"/>
          <w:szCs w:val="24"/>
        </w:rPr>
        <w:t xml:space="preserve">транспортеру </w:t>
      </w:r>
      <w:bookmarkEnd w:id="6"/>
      <w:r w:rsidRPr="003A1952">
        <w:rPr>
          <w:bCs/>
          <w:iCs/>
          <w:color w:val="auto"/>
          <w:sz w:val="24"/>
          <w:szCs w:val="24"/>
        </w:rPr>
        <w:t xml:space="preserve">насіння потрапляє </w:t>
      </w:r>
      <w:r>
        <w:rPr>
          <w:bCs/>
          <w:iCs/>
          <w:color w:val="auto"/>
          <w:sz w:val="24"/>
          <w:szCs w:val="24"/>
        </w:rPr>
        <w:t>до бункеру відвантаження</w:t>
      </w:r>
      <w:r w:rsidRPr="003A1952">
        <w:rPr>
          <w:bCs/>
          <w:iCs/>
          <w:color w:val="auto"/>
          <w:sz w:val="24"/>
          <w:szCs w:val="24"/>
        </w:rPr>
        <w:t>. Всі ці технологічні вузли герметично закриті, викидів в атмосферу забруднюючих речовин при транспортуванні насіння з</w:t>
      </w:r>
      <w:r>
        <w:rPr>
          <w:bCs/>
          <w:iCs/>
          <w:color w:val="auto"/>
          <w:sz w:val="24"/>
          <w:szCs w:val="24"/>
        </w:rPr>
        <w:t xml:space="preserve"> </w:t>
      </w:r>
      <w:proofErr w:type="spellStart"/>
      <w:r>
        <w:rPr>
          <w:bCs/>
          <w:iCs/>
          <w:color w:val="auto"/>
          <w:sz w:val="24"/>
          <w:szCs w:val="24"/>
        </w:rPr>
        <w:t>силосів</w:t>
      </w:r>
      <w:proofErr w:type="spellEnd"/>
      <w:r>
        <w:rPr>
          <w:bCs/>
          <w:iCs/>
          <w:color w:val="auto"/>
          <w:sz w:val="24"/>
          <w:szCs w:val="24"/>
        </w:rPr>
        <w:t xml:space="preserve"> </w:t>
      </w:r>
      <w:r w:rsidRPr="00EC4768">
        <w:rPr>
          <w:bCs/>
          <w:sz w:val="24"/>
          <w:szCs w:val="24"/>
        </w:rPr>
        <w:t>№№1÷4</w:t>
      </w:r>
      <w:r w:rsidRPr="00EC4768">
        <w:t xml:space="preserve"> </w:t>
      </w:r>
      <w:r>
        <w:rPr>
          <w:bCs/>
          <w:iCs/>
          <w:color w:val="auto"/>
          <w:sz w:val="24"/>
          <w:szCs w:val="24"/>
        </w:rPr>
        <w:t>до бункеру відвантаження</w:t>
      </w:r>
      <w:r w:rsidRPr="003A1952">
        <w:rPr>
          <w:bCs/>
          <w:iCs/>
          <w:color w:val="auto"/>
          <w:sz w:val="24"/>
          <w:szCs w:val="24"/>
        </w:rPr>
        <w:t xml:space="preserve"> не здійснюється.</w:t>
      </w:r>
      <w:r>
        <w:rPr>
          <w:bCs/>
          <w:iCs/>
          <w:color w:val="auto"/>
          <w:sz w:val="24"/>
          <w:szCs w:val="24"/>
        </w:rPr>
        <w:t xml:space="preserve"> </w:t>
      </w:r>
    </w:p>
    <w:p w14:paraId="3B0BBCED" w14:textId="77777777" w:rsidR="00B86181" w:rsidRPr="003A1952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iCs/>
          <w:color w:val="auto"/>
          <w:sz w:val="24"/>
          <w:szCs w:val="24"/>
        </w:rPr>
      </w:pPr>
      <w:r>
        <w:rPr>
          <w:bCs/>
          <w:iCs/>
          <w:color w:val="auto"/>
          <w:sz w:val="24"/>
          <w:szCs w:val="24"/>
        </w:rPr>
        <w:t>Б</w:t>
      </w:r>
      <w:r w:rsidRPr="0023080F">
        <w:rPr>
          <w:bCs/>
          <w:iCs/>
          <w:color w:val="auto"/>
          <w:sz w:val="24"/>
          <w:szCs w:val="24"/>
        </w:rPr>
        <w:t xml:space="preserve">ункер </w:t>
      </w:r>
      <w:r>
        <w:rPr>
          <w:bCs/>
          <w:iCs/>
          <w:color w:val="auto"/>
          <w:sz w:val="24"/>
          <w:szCs w:val="24"/>
        </w:rPr>
        <w:t>відвантаження</w:t>
      </w:r>
      <w:r w:rsidRPr="0023080F">
        <w:rPr>
          <w:bCs/>
          <w:iCs/>
          <w:color w:val="auto"/>
          <w:sz w:val="24"/>
          <w:szCs w:val="24"/>
        </w:rPr>
        <w:t xml:space="preserve"> </w:t>
      </w:r>
      <w:r>
        <w:rPr>
          <w:bCs/>
          <w:iCs/>
          <w:color w:val="auto"/>
          <w:sz w:val="24"/>
          <w:szCs w:val="24"/>
        </w:rPr>
        <w:t xml:space="preserve">устаткований двома заслінками: </w:t>
      </w:r>
      <w:r w:rsidRPr="0023080F">
        <w:rPr>
          <w:bCs/>
          <w:iCs/>
          <w:color w:val="auto"/>
          <w:sz w:val="24"/>
          <w:szCs w:val="24"/>
        </w:rPr>
        <w:t>заслінк</w:t>
      </w:r>
      <w:r>
        <w:rPr>
          <w:bCs/>
          <w:iCs/>
          <w:color w:val="auto"/>
          <w:sz w:val="24"/>
          <w:szCs w:val="24"/>
        </w:rPr>
        <w:t>и</w:t>
      </w:r>
      <w:r w:rsidRPr="0023080F">
        <w:rPr>
          <w:bCs/>
          <w:iCs/>
          <w:color w:val="auto"/>
          <w:sz w:val="24"/>
          <w:szCs w:val="24"/>
        </w:rPr>
        <w:t xml:space="preserve"> відкрива</w:t>
      </w:r>
      <w:r>
        <w:rPr>
          <w:bCs/>
          <w:iCs/>
          <w:color w:val="auto"/>
          <w:sz w:val="24"/>
          <w:szCs w:val="24"/>
        </w:rPr>
        <w:t>ю</w:t>
      </w:r>
      <w:r w:rsidRPr="0023080F">
        <w:rPr>
          <w:bCs/>
          <w:iCs/>
          <w:color w:val="auto"/>
          <w:sz w:val="24"/>
          <w:szCs w:val="24"/>
        </w:rPr>
        <w:t xml:space="preserve">ться і  самопливом </w:t>
      </w:r>
      <w:proofErr w:type="spellStart"/>
      <w:r w:rsidRPr="0023080F">
        <w:rPr>
          <w:bCs/>
          <w:iCs/>
          <w:color w:val="auto"/>
          <w:sz w:val="24"/>
          <w:szCs w:val="24"/>
        </w:rPr>
        <w:t>зійснюється</w:t>
      </w:r>
      <w:proofErr w:type="spellEnd"/>
      <w:r w:rsidRPr="0023080F">
        <w:rPr>
          <w:bCs/>
          <w:iCs/>
          <w:color w:val="auto"/>
          <w:sz w:val="24"/>
          <w:szCs w:val="24"/>
        </w:rPr>
        <w:t xml:space="preserve"> зсипання </w:t>
      </w:r>
      <w:r>
        <w:rPr>
          <w:bCs/>
          <w:iCs/>
          <w:color w:val="auto"/>
          <w:sz w:val="24"/>
          <w:szCs w:val="24"/>
        </w:rPr>
        <w:t xml:space="preserve">продукції </w:t>
      </w:r>
      <w:r w:rsidRPr="0023080F">
        <w:rPr>
          <w:bCs/>
          <w:iCs/>
          <w:color w:val="auto"/>
          <w:sz w:val="24"/>
          <w:szCs w:val="24"/>
        </w:rPr>
        <w:t>у кузов</w:t>
      </w:r>
      <w:r>
        <w:rPr>
          <w:bCs/>
          <w:iCs/>
          <w:color w:val="auto"/>
          <w:sz w:val="24"/>
          <w:szCs w:val="24"/>
        </w:rPr>
        <w:t xml:space="preserve">. Таким чином передбачена </w:t>
      </w:r>
      <w:r>
        <w:rPr>
          <w:bCs/>
          <w:iCs/>
          <w:color w:val="auto"/>
          <w:sz w:val="24"/>
          <w:szCs w:val="24"/>
        </w:rPr>
        <w:lastRenderedPageBreak/>
        <w:t xml:space="preserve">можливість завантажувати автотранспорт з пункту вивантаження очищеної продукції №1 </w:t>
      </w:r>
      <w:r w:rsidRPr="0023080F">
        <w:rPr>
          <w:b/>
          <w:iCs/>
          <w:color w:val="auto"/>
          <w:sz w:val="24"/>
          <w:szCs w:val="24"/>
        </w:rPr>
        <w:t>(джерело № 18 - неорганізоване)</w:t>
      </w:r>
      <w:r w:rsidRPr="008C358C">
        <w:rPr>
          <w:bCs/>
          <w:iCs/>
          <w:color w:val="auto"/>
          <w:sz w:val="24"/>
          <w:szCs w:val="24"/>
        </w:rPr>
        <w:t xml:space="preserve">, </w:t>
      </w:r>
      <w:r>
        <w:rPr>
          <w:bCs/>
          <w:iCs/>
          <w:color w:val="auto"/>
          <w:sz w:val="24"/>
          <w:szCs w:val="24"/>
        </w:rPr>
        <w:t>ч</w:t>
      </w:r>
      <w:r w:rsidRPr="0023080F">
        <w:rPr>
          <w:bCs/>
          <w:iCs/>
          <w:color w:val="auto"/>
          <w:sz w:val="24"/>
          <w:szCs w:val="24"/>
        </w:rPr>
        <w:t xml:space="preserve">ас роботи – </w:t>
      </w:r>
      <w:r w:rsidRPr="00290FD5">
        <w:rPr>
          <w:bCs/>
          <w:iCs/>
          <w:color w:val="auto"/>
          <w:sz w:val="24"/>
          <w:szCs w:val="24"/>
        </w:rPr>
        <w:t>600 год./рік,</w:t>
      </w:r>
      <w:r w:rsidRPr="00290FD5">
        <w:rPr>
          <w:b/>
          <w:iCs/>
          <w:color w:val="auto"/>
          <w:sz w:val="24"/>
          <w:szCs w:val="24"/>
        </w:rPr>
        <w:t xml:space="preserve"> </w:t>
      </w:r>
      <w:r w:rsidRPr="00290FD5">
        <w:rPr>
          <w:bCs/>
          <w:iCs/>
          <w:color w:val="auto"/>
          <w:sz w:val="24"/>
          <w:szCs w:val="24"/>
        </w:rPr>
        <w:t xml:space="preserve">та пункту вивантаження очищеної продукції №2 </w:t>
      </w:r>
      <w:r w:rsidRPr="00290FD5">
        <w:rPr>
          <w:b/>
          <w:iCs/>
          <w:color w:val="auto"/>
          <w:sz w:val="24"/>
          <w:szCs w:val="24"/>
        </w:rPr>
        <w:t>(джерело № 38 - неорганізоване)</w:t>
      </w:r>
      <w:r w:rsidRPr="00290FD5">
        <w:rPr>
          <w:bCs/>
          <w:iCs/>
          <w:color w:val="auto"/>
          <w:sz w:val="24"/>
          <w:szCs w:val="24"/>
        </w:rPr>
        <w:t>, час роботи – 2000 год./рік.</w:t>
      </w:r>
    </w:p>
    <w:p w14:paraId="4C5B9A80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color w:val="auto"/>
          <w:sz w:val="24"/>
          <w:szCs w:val="24"/>
        </w:rPr>
      </w:pPr>
    </w:p>
    <w:p w14:paraId="7143087F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color w:val="auto"/>
          <w:sz w:val="24"/>
          <w:szCs w:val="24"/>
        </w:rPr>
      </w:pPr>
    </w:p>
    <w:p w14:paraId="33A9F4D6" w14:textId="77777777" w:rsidR="00B86181" w:rsidRPr="00AB15A0" w:rsidRDefault="00B86181" w:rsidP="00B86181">
      <w:pPr>
        <w:spacing w:line="276" w:lineRule="auto"/>
        <w:ind w:right="-1" w:firstLine="567"/>
        <w:contextualSpacing/>
        <w:jc w:val="center"/>
        <w:rPr>
          <w:b/>
          <w:i/>
          <w:sz w:val="24"/>
          <w:szCs w:val="24"/>
          <w:lang w:val="uk-UA"/>
        </w:rPr>
      </w:pPr>
      <w:r w:rsidRPr="00AB15A0"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 wp14:anchorId="6FC4E5E0" wp14:editId="6FB3AAE6">
            <wp:simplePos x="0" y="0"/>
            <wp:positionH relativeFrom="column">
              <wp:posOffset>-76282</wp:posOffset>
            </wp:positionH>
            <wp:positionV relativeFrom="paragraph">
              <wp:posOffset>100937</wp:posOffset>
            </wp:positionV>
            <wp:extent cx="2723322" cy="324929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2" t="34803" r="41373" b="26528"/>
                    <a:stretch/>
                  </pic:blipFill>
                  <pic:spPr bwMode="auto">
                    <a:xfrm>
                      <a:off x="0" y="0"/>
                      <a:ext cx="2725776" cy="325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28398" w14:textId="77777777" w:rsidR="00B86181" w:rsidRPr="00AB15A0" w:rsidRDefault="007D412F" w:rsidP="00B86181">
      <w:pPr>
        <w:spacing w:line="276" w:lineRule="auto"/>
        <w:ind w:right="-1" w:firstLine="567"/>
        <w:contextualSpacing/>
        <w:jc w:val="center"/>
        <w:rPr>
          <w:b/>
          <w:i/>
          <w:sz w:val="24"/>
          <w:szCs w:val="24"/>
          <w:lang w:val="uk-UA"/>
        </w:rPr>
      </w:pPr>
      <w:r>
        <w:rPr>
          <w:noProof/>
          <w:lang w:val="uk-UA"/>
        </w:rPr>
        <w:pict w14:anchorId="239EC507">
          <v:shape id="_x0000_s1032" type="#_x0000_t202" style="position:absolute;left:0;text-align:left;margin-left:83.5pt;margin-top:10.9pt;width:16.85pt;height:16.2pt;rotation:180;flip:y;z-index:251667456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" strokeweight=".5pt">
            <v:textbox style="mso-next-textbox:#_x0000_s1032">
              <w:txbxContent>
                <w:p w14:paraId="5B026A1B" w14:textId="77777777" w:rsidR="00B86181" w:rsidRPr="0003429A" w:rsidRDefault="00B86181" w:rsidP="00B86181">
                  <w:pPr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16"/>
                      <w:szCs w:val="16"/>
                      <w:lang w:val="uk-UA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noProof/>
          <w:lang w:val="uk-UA"/>
        </w:rPr>
        <w:pict w14:anchorId="1CF96C25">
          <v:shape id="_x0000_s1033" type="#_x0000_t202" style="position:absolute;left:0;text-align:left;margin-left:262pt;margin-top:10.9pt;width:16.85pt;height:16.2pt;rotation:180;flip:y;z-index:251668480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" strokeweight=".5pt">
            <v:textbox style="mso-next-textbox:#_x0000_s1033">
              <w:txbxContent>
                <w:p w14:paraId="46E0EC4B" w14:textId="77777777" w:rsidR="00B86181" w:rsidRPr="0003429A" w:rsidRDefault="00B86181" w:rsidP="00B86181">
                  <w:pPr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16"/>
                      <w:szCs w:val="16"/>
                      <w:lang w:val="uk-UA"/>
                    </w:rPr>
                    <w:t>4</w:t>
                  </w:r>
                </w:p>
              </w:txbxContent>
            </v:textbox>
            <w10:wrap anchorx="page"/>
          </v:shape>
        </w:pict>
      </w:r>
    </w:p>
    <w:p w14:paraId="391F2D7E" w14:textId="77777777" w:rsidR="00B86181" w:rsidRPr="00AB15A0" w:rsidRDefault="007D412F" w:rsidP="00B86181">
      <w:pPr>
        <w:ind w:left="5523" w:right="-1" w:firstLine="567"/>
        <w:rPr>
          <w:i/>
          <w:iCs/>
          <w:color w:val="auto"/>
          <w:kern w:val="0"/>
          <w:sz w:val="22"/>
          <w:szCs w:val="22"/>
          <w:lang w:val="uk-UA"/>
        </w:rPr>
      </w:pPr>
      <w:r>
        <w:rPr>
          <w:noProof/>
          <w:color w:val="auto"/>
          <w:kern w:val="0"/>
          <w:sz w:val="22"/>
          <w:szCs w:val="22"/>
          <w:lang w:val="uk-UA"/>
        </w:rPr>
        <w:pict w14:anchorId="27B68FA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48.15pt;margin-top:11.2pt;width:28.8pt;height:19pt;flip:x;z-index:251673600" o:connectortype="straight"/>
        </w:pict>
      </w:r>
      <w:r>
        <w:rPr>
          <w:i/>
          <w:iCs/>
          <w:noProof/>
          <w:color w:val="auto"/>
          <w:kern w:val="0"/>
          <w:sz w:val="22"/>
          <w:szCs w:val="22"/>
          <w:lang w:val="uk-UA"/>
        </w:rPr>
        <w:pict w14:anchorId="21B29739">
          <v:shape id="_x0000_s1037" type="#_x0000_t32" style="position:absolute;left:0;text-align:left;margin-left:15.3pt;margin-top:11.2pt;width:96.1pt;height:15.1pt;z-index:251672576" o:connectortype="straight"/>
        </w:pict>
      </w:r>
      <w:r w:rsidR="00B86181" w:rsidRPr="00AB15A0">
        <w:rPr>
          <w:i/>
          <w:iCs/>
          <w:color w:val="auto"/>
          <w:kern w:val="0"/>
          <w:sz w:val="22"/>
          <w:szCs w:val="22"/>
          <w:lang w:val="uk-UA"/>
        </w:rPr>
        <w:t>Умовні позначення:</w:t>
      </w:r>
    </w:p>
    <w:p w14:paraId="7C211B5A" w14:textId="77777777" w:rsidR="00B86181" w:rsidRPr="00AB15A0" w:rsidRDefault="007D412F" w:rsidP="00B86181">
      <w:pPr>
        <w:ind w:left="5523" w:right="-1" w:firstLine="567"/>
        <w:rPr>
          <w:color w:val="auto"/>
          <w:kern w:val="0"/>
          <w:sz w:val="22"/>
          <w:szCs w:val="22"/>
          <w:lang w:val="uk-UA"/>
        </w:rPr>
      </w:pPr>
      <w:r>
        <w:rPr>
          <w:i/>
          <w:iCs/>
          <w:noProof/>
          <w:color w:val="auto"/>
          <w:kern w:val="0"/>
          <w:sz w:val="22"/>
          <w:szCs w:val="22"/>
          <w:lang w:val="uk-UA"/>
        </w:rPr>
        <w:pict w14:anchorId="5B602219">
          <v:shape id="_x0000_s1031" type="#_x0000_t202" style="position:absolute;left:0;text-align:left;margin-left:83.5pt;margin-top:11.6pt;width:16.85pt;height:16.2pt;rotation:180;flip:y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" strokeweight=".5pt">
            <v:textbox style="mso-next-textbox:#_x0000_s1031">
              <w:txbxContent>
                <w:p w14:paraId="4FD05C00" w14:textId="77777777" w:rsidR="00B86181" w:rsidRPr="0003429A" w:rsidRDefault="00B86181" w:rsidP="00B86181">
                  <w:pPr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16"/>
                      <w:szCs w:val="16"/>
                      <w:lang w:val="uk-UA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B86181" w:rsidRPr="00AB15A0">
        <w:rPr>
          <w:color w:val="auto"/>
          <w:kern w:val="0"/>
          <w:sz w:val="22"/>
          <w:szCs w:val="22"/>
          <w:lang w:val="uk-UA"/>
        </w:rPr>
        <w:t>1 – корпус</w:t>
      </w:r>
    </w:p>
    <w:p w14:paraId="1D235112" w14:textId="77777777" w:rsidR="00B86181" w:rsidRPr="00AB15A0" w:rsidRDefault="00B86181" w:rsidP="00B86181">
      <w:pPr>
        <w:ind w:left="5523" w:right="-1" w:firstLine="567"/>
        <w:rPr>
          <w:color w:val="auto"/>
          <w:kern w:val="0"/>
          <w:sz w:val="22"/>
          <w:szCs w:val="22"/>
          <w:lang w:val="uk-UA"/>
        </w:rPr>
      </w:pPr>
      <w:r w:rsidRPr="00AB15A0">
        <w:rPr>
          <w:color w:val="auto"/>
          <w:kern w:val="0"/>
          <w:sz w:val="22"/>
          <w:szCs w:val="22"/>
          <w:lang w:val="uk-UA"/>
        </w:rPr>
        <w:t>2 – кришка</w:t>
      </w:r>
    </w:p>
    <w:p w14:paraId="6EE9DF4D" w14:textId="77777777" w:rsidR="00B86181" w:rsidRPr="00AB15A0" w:rsidRDefault="007D412F" w:rsidP="00B86181">
      <w:pPr>
        <w:ind w:left="5523" w:right="-1" w:firstLine="567"/>
        <w:rPr>
          <w:color w:val="auto"/>
          <w:kern w:val="0"/>
          <w:sz w:val="22"/>
          <w:szCs w:val="22"/>
          <w:lang w:val="uk-UA"/>
        </w:rPr>
      </w:pPr>
      <w:r>
        <w:rPr>
          <w:noProof/>
          <w:color w:val="auto"/>
          <w:kern w:val="0"/>
          <w:sz w:val="22"/>
          <w:szCs w:val="22"/>
          <w:lang w:val="uk-UA"/>
        </w:rPr>
        <w:pict w14:anchorId="1209025C">
          <v:shape id="_x0000_s1036" type="#_x0000_t32" style="position:absolute;left:0;text-align:left;margin-left:15.3pt;margin-top:2.5pt;width:31.4pt;height:28.4pt;z-index:251671552" o:connectortype="straight"/>
        </w:pict>
      </w:r>
      <w:r w:rsidR="00B86181" w:rsidRPr="00AB15A0">
        <w:rPr>
          <w:color w:val="auto"/>
          <w:kern w:val="0"/>
          <w:sz w:val="22"/>
          <w:szCs w:val="22"/>
          <w:lang w:val="uk-UA"/>
        </w:rPr>
        <w:t xml:space="preserve">3 – завантажувальний отвір </w:t>
      </w:r>
    </w:p>
    <w:p w14:paraId="1D287CEB" w14:textId="77777777" w:rsidR="00B86181" w:rsidRPr="00AB15A0" w:rsidRDefault="00B86181" w:rsidP="00B86181">
      <w:pPr>
        <w:ind w:left="5523" w:right="-1" w:firstLine="567"/>
        <w:rPr>
          <w:color w:val="auto"/>
          <w:kern w:val="0"/>
          <w:sz w:val="22"/>
          <w:szCs w:val="22"/>
          <w:lang w:val="uk-UA"/>
        </w:rPr>
      </w:pPr>
      <w:r w:rsidRPr="00AB15A0">
        <w:rPr>
          <w:color w:val="auto"/>
          <w:kern w:val="0"/>
          <w:sz w:val="22"/>
          <w:szCs w:val="22"/>
          <w:lang w:val="uk-UA"/>
        </w:rPr>
        <w:t xml:space="preserve">4 – вентиляційний отвір </w:t>
      </w:r>
    </w:p>
    <w:p w14:paraId="354D053C" w14:textId="77777777" w:rsidR="00B86181" w:rsidRPr="00AB15A0" w:rsidRDefault="00B86181" w:rsidP="00B86181">
      <w:pPr>
        <w:ind w:left="5523" w:right="-1" w:firstLine="567"/>
        <w:rPr>
          <w:color w:val="auto"/>
          <w:kern w:val="0"/>
          <w:sz w:val="22"/>
          <w:szCs w:val="22"/>
          <w:lang w:val="uk-UA"/>
        </w:rPr>
      </w:pPr>
      <w:r w:rsidRPr="00AB15A0">
        <w:rPr>
          <w:color w:val="auto"/>
          <w:kern w:val="0"/>
          <w:sz w:val="22"/>
          <w:szCs w:val="22"/>
          <w:lang w:val="uk-UA"/>
        </w:rPr>
        <w:t>5 – дно</w:t>
      </w:r>
    </w:p>
    <w:p w14:paraId="66CE9BAC" w14:textId="77777777" w:rsidR="00B86181" w:rsidRPr="00AB15A0" w:rsidRDefault="007D412F" w:rsidP="00B86181">
      <w:pPr>
        <w:spacing w:line="276" w:lineRule="auto"/>
        <w:ind w:right="-1" w:firstLine="567"/>
        <w:contextualSpacing/>
        <w:jc w:val="center"/>
        <w:rPr>
          <w:b/>
          <w:i/>
          <w:color w:val="auto"/>
          <w:sz w:val="24"/>
          <w:szCs w:val="24"/>
          <w:lang w:val="uk-UA"/>
        </w:rPr>
      </w:pPr>
      <w:r>
        <w:rPr>
          <w:noProof/>
          <w:color w:val="FF0000"/>
          <w:lang w:val="uk-UA"/>
        </w:rPr>
        <w:pict w14:anchorId="7EAC3EC3">
          <v:shape id="_x0000_s1030" type="#_x0000_t202" style="position:absolute;left:0;text-align:left;margin-left:83.5pt;margin-top:1.9pt;width:16.85pt;height:16.2pt;rotation:180;flip:y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" strokeweight=".5pt">
            <v:textbox style="mso-next-textbox:#_x0000_s1030">
              <w:txbxContent>
                <w:p w14:paraId="785E889D" w14:textId="77777777" w:rsidR="00B86181" w:rsidRPr="000E4A73" w:rsidRDefault="00B86181" w:rsidP="00B861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/>
          </v:shape>
        </w:pict>
      </w:r>
    </w:p>
    <w:p w14:paraId="1F36FD43" w14:textId="77777777" w:rsidR="00B86181" w:rsidRPr="00AB15A0" w:rsidRDefault="007D412F" w:rsidP="00B86181">
      <w:pPr>
        <w:spacing w:line="276" w:lineRule="auto"/>
        <w:ind w:right="-1" w:firstLine="567"/>
        <w:jc w:val="center"/>
        <w:rPr>
          <w:color w:val="auto"/>
          <w:kern w:val="0"/>
          <w:sz w:val="24"/>
          <w:szCs w:val="24"/>
          <w:lang w:val="uk-UA"/>
        </w:rPr>
      </w:pPr>
      <w:r>
        <w:rPr>
          <w:noProof/>
          <w:color w:val="auto"/>
          <w:kern w:val="0"/>
          <w:sz w:val="24"/>
          <w:szCs w:val="24"/>
          <w:lang w:val="uk-UA"/>
        </w:rPr>
        <w:pict w14:anchorId="30F0B9A6">
          <v:shape id="_x0000_s1035" type="#_x0000_t32" style="position:absolute;left:0;text-align:left;margin-left:15.3pt;margin-top:2.25pt;width:31.4pt;height:28.4pt;z-index:251670528" o:connectortype="straight"/>
        </w:pict>
      </w:r>
    </w:p>
    <w:p w14:paraId="1B9EBCC6" w14:textId="77777777" w:rsidR="00B86181" w:rsidRPr="00AB15A0" w:rsidRDefault="00B86181" w:rsidP="00B86181">
      <w:pPr>
        <w:spacing w:line="276" w:lineRule="auto"/>
        <w:ind w:right="-1" w:firstLine="567"/>
        <w:jc w:val="center"/>
        <w:rPr>
          <w:color w:val="auto"/>
          <w:kern w:val="0"/>
          <w:sz w:val="24"/>
          <w:szCs w:val="24"/>
          <w:lang w:val="uk-UA"/>
        </w:rPr>
      </w:pPr>
    </w:p>
    <w:p w14:paraId="33BCABB5" w14:textId="77777777" w:rsidR="00B86181" w:rsidRPr="00AB15A0" w:rsidRDefault="00B86181" w:rsidP="00B86181">
      <w:pPr>
        <w:spacing w:line="276" w:lineRule="auto"/>
        <w:ind w:right="-1" w:firstLine="567"/>
        <w:jc w:val="center"/>
        <w:rPr>
          <w:color w:val="auto"/>
          <w:kern w:val="0"/>
          <w:sz w:val="24"/>
          <w:szCs w:val="24"/>
          <w:lang w:val="uk-UA"/>
        </w:rPr>
      </w:pPr>
    </w:p>
    <w:p w14:paraId="681405EF" w14:textId="77777777" w:rsidR="00B86181" w:rsidRPr="00AB15A0" w:rsidRDefault="00B86181" w:rsidP="00B86181">
      <w:pPr>
        <w:spacing w:line="276" w:lineRule="auto"/>
        <w:ind w:right="-1" w:firstLine="567"/>
        <w:jc w:val="center"/>
        <w:rPr>
          <w:color w:val="auto"/>
          <w:kern w:val="0"/>
          <w:sz w:val="24"/>
          <w:szCs w:val="24"/>
          <w:lang w:val="uk-UA"/>
        </w:rPr>
      </w:pPr>
    </w:p>
    <w:p w14:paraId="63349117" w14:textId="77777777" w:rsidR="00B86181" w:rsidRPr="00AB15A0" w:rsidRDefault="007D412F" w:rsidP="00B86181">
      <w:pPr>
        <w:spacing w:line="276" w:lineRule="auto"/>
        <w:ind w:right="-1" w:firstLine="567"/>
        <w:jc w:val="center"/>
        <w:rPr>
          <w:color w:val="auto"/>
          <w:kern w:val="0"/>
          <w:sz w:val="24"/>
          <w:szCs w:val="24"/>
          <w:lang w:val="uk-UA"/>
        </w:rPr>
      </w:pPr>
      <w:r>
        <w:rPr>
          <w:noProof/>
          <w:color w:val="auto"/>
          <w:kern w:val="0"/>
          <w:sz w:val="24"/>
          <w:szCs w:val="24"/>
          <w:lang w:val="uk-UA"/>
        </w:rPr>
        <w:pict w14:anchorId="1E0EE40F">
          <v:shape id="_x0000_s1039" type="#_x0000_t32" style="position:absolute;left:0;text-align:left;margin-left:137.2pt;margin-top:2.35pt;width:18.85pt;height:24.3pt;flip:x y;z-index:251674624" o:connectortype="straight"/>
        </w:pict>
      </w:r>
    </w:p>
    <w:p w14:paraId="72AF1571" w14:textId="77777777" w:rsidR="00B86181" w:rsidRPr="00AB15A0" w:rsidRDefault="007D412F" w:rsidP="00B86181">
      <w:pPr>
        <w:spacing w:line="276" w:lineRule="auto"/>
        <w:ind w:right="-1" w:firstLine="567"/>
        <w:jc w:val="center"/>
        <w:rPr>
          <w:color w:val="auto"/>
          <w:kern w:val="0"/>
          <w:sz w:val="24"/>
          <w:szCs w:val="24"/>
          <w:lang w:val="uk-UA"/>
        </w:rPr>
      </w:pPr>
      <w:r>
        <w:rPr>
          <w:noProof/>
          <w:color w:val="auto"/>
          <w:kern w:val="0"/>
          <w:sz w:val="24"/>
          <w:szCs w:val="24"/>
          <w:lang w:val="uk-UA"/>
        </w:rPr>
        <w:pict w14:anchorId="3C4FC341">
          <v:shape id="_x0000_s1034" type="#_x0000_t202" style="position:absolute;left:0;text-align:left;margin-left:241.1pt;margin-top:10.8pt;width:16.85pt;height:16.2pt;rotation:180;flip:y;z-index:251669504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" strokeweight=".5pt">
            <v:textbox style="mso-next-textbox:#_x0000_s1034">
              <w:txbxContent>
                <w:p w14:paraId="250C0B41" w14:textId="77777777" w:rsidR="00B86181" w:rsidRPr="0003429A" w:rsidRDefault="00B86181" w:rsidP="00B86181">
                  <w:pPr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16"/>
                      <w:szCs w:val="16"/>
                      <w:lang w:val="uk-UA"/>
                    </w:rPr>
                    <w:t>5</w:t>
                  </w:r>
                </w:p>
              </w:txbxContent>
            </v:textbox>
            <w10:wrap anchorx="page"/>
          </v:shape>
        </w:pict>
      </w:r>
    </w:p>
    <w:p w14:paraId="41D67415" w14:textId="77777777" w:rsidR="00B86181" w:rsidRPr="00AB15A0" w:rsidRDefault="00B86181" w:rsidP="00B86181">
      <w:pPr>
        <w:spacing w:line="276" w:lineRule="auto"/>
        <w:ind w:right="-1" w:firstLine="567"/>
        <w:jc w:val="center"/>
        <w:rPr>
          <w:color w:val="auto"/>
          <w:kern w:val="0"/>
          <w:sz w:val="24"/>
          <w:szCs w:val="24"/>
          <w:lang w:val="uk-UA"/>
        </w:rPr>
      </w:pPr>
    </w:p>
    <w:p w14:paraId="5B300FFC" w14:textId="77777777" w:rsidR="00B86181" w:rsidRPr="00AB15A0" w:rsidRDefault="00B86181" w:rsidP="00B86181">
      <w:pPr>
        <w:spacing w:line="276" w:lineRule="auto"/>
        <w:ind w:right="-1" w:firstLine="567"/>
        <w:jc w:val="center"/>
        <w:rPr>
          <w:color w:val="auto"/>
          <w:kern w:val="0"/>
          <w:sz w:val="24"/>
          <w:szCs w:val="24"/>
          <w:lang w:val="uk-UA"/>
        </w:rPr>
      </w:pPr>
    </w:p>
    <w:p w14:paraId="5DE225E4" w14:textId="77777777" w:rsidR="00B86181" w:rsidRPr="00AB15A0" w:rsidRDefault="00B86181" w:rsidP="00B86181">
      <w:pPr>
        <w:spacing w:line="276" w:lineRule="auto"/>
        <w:ind w:right="-1"/>
        <w:jc w:val="both"/>
        <w:rPr>
          <w:color w:val="auto"/>
          <w:kern w:val="0"/>
          <w:sz w:val="24"/>
          <w:szCs w:val="24"/>
          <w:lang w:val="uk-UA"/>
        </w:rPr>
      </w:pPr>
    </w:p>
    <w:p w14:paraId="47D47285" w14:textId="77777777" w:rsidR="00B86181" w:rsidRDefault="00B86181" w:rsidP="00B86181">
      <w:pPr>
        <w:widowControl w:val="0"/>
        <w:autoSpaceDE w:val="0"/>
        <w:autoSpaceDN w:val="0"/>
        <w:spacing w:line="276" w:lineRule="auto"/>
        <w:ind w:right="40" w:firstLine="567"/>
        <w:jc w:val="both"/>
        <w:outlineLvl w:val="4"/>
        <w:rPr>
          <w:sz w:val="24"/>
          <w:szCs w:val="24"/>
          <w:lang w:val="uk-UA"/>
        </w:rPr>
      </w:pPr>
    </w:p>
    <w:p w14:paraId="3C3A383A" w14:textId="77777777" w:rsidR="00B86181" w:rsidRDefault="00B86181" w:rsidP="00B86181">
      <w:pPr>
        <w:spacing w:line="276" w:lineRule="auto"/>
        <w:ind w:firstLine="709"/>
        <w:jc w:val="center"/>
        <w:rPr>
          <w:bCs/>
          <w:color w:val="auto"/>
          <w:sz w:val="24"/>
          <w:szCs w:val="24"/>
          <w:lang w:val="uk-UA"/>
        </w:rPr>
      </w:pPr>
      <w:r w:rsidRPr="00AB15A0">
        <w:rPr>
          <w:bCs/>
          <w:color w:val="auto"/>
          <w:sz w:val="24"/>
          <w:szCs w:val="24"/>
          <w:lang w:val="uk-UA"/>
        </w:rPr>
        <w:t xml:space="preserve">Рис. 4 – Принципова схема пристрою </w:t>
      </w:r>
      <w:proofErr w:type="spellStart"/>
      <w:r w:rsidRPr="00AB15A0">
        <w:rPr>
          <w:bCs/>
          <w:color w:val="auto"/>
          <w:sz w:val="24"/>
          <w:szCs w:val="24"/>
          <w:lang w:val="uk-UA"/>
        </w:rPr>
        <w:t>силоса</w:t>
      </w:r>
      <w:proofErr w:type="spellEnd"/>
    </w:p>
    <w:p w14:paraId="208BCFBB" w14:textId="77777777" w:rsidR="00B86181" w:rsidRDefault="00B86181" w:rsidP="00B86181">
      <w:pPr>
        <w:spacing w:line="276" w:lineRule="auto"/>
        <w:ind w:firstLine="709"/>
        <w:jc w:val="center"/>
        <w:rPr>
          <w:bCs/>
          <w:color w:val="auto"/>
          <w:sz w:val="24"/>
          <w:szCs w:val="24"/>
          <w:lang w:val="uk-UA"/>
        </w:rPr>
      </w:pPr>
    </w:p>
    <w:p w14:paraId="2EACF76D" w14:textId="77777777" w:rsidR="00B86181" w:rsidRPr="00922CDB" w:rsidRDefault="00B86181" w:rsidP="00B86181">
      <w:pPr>
        <w:ind w:firstLine="567"/>
        <w:jc w:val="both"/>
        <w:rPr>
          <w:bCs/>
          <w:sz w:val="24"/>
          <w:szCs w:val="24"/>
          <w:lang w:val="uk-UA"/>
        </w:rPr>
      </w:pPr>
    </w:p>
    <w:p w14:paraId="3C9CD6CE" w14:textId="77777777" w:rsidR="00B86181" w:rsidRDefault="00B86181" w:rsidP="00B86181">
      <w:pPr>
        <w:ind w:firstLine="567"/>
        <w:jc w:val="both"/>
        <w:rPr>
          <w:b/>
          <w:iCs/>
          <w:sz w:val="24"/>
          <w:szCs w:val="24"/>
        </w:rPr>
      </w:pPr>
      <w:proofErr w:type="spellStart"/>
      <w:r w:rsidRPr="00AF12DF">
        <w:rPr>
          <w:b/>
          <w:iCs/>
          <w:sz w:val="24"/>
          <w:szCs w:val="24"/>
        </w:rPr>
        <w:t>Допоміжне</w:t>
      </w:r>
      <w:proofErr w:type="spellEnd"/>
      <w:r w:rsidRPr="00AF12DF">
        <w:rPr>
          <w:b/>
          <w:iCs/>
          <w:sz w:val="24"/>
          <w:szCs w:val="24"/>
        </w:rPr>
        <w:t xml:space="preserve"> </w:t>
      </w:r>
      <w:proofErr w:type="spellStart"/>
      <w:r w:rsidRPr="00AF12DF">
        <w:rPr>
          <w:b/>
          <w:iCs/>
          <w:sz w:val="24"/>
          <w:szCs w:val="24"/>
        </w:rPr>
        <w:t>виробництво</w:t>
      </w:r>
      <w:proofErr w:type="spellEnd"/>
    </w:p>
    <w:p w14:paraId="67E97E3E" w14:textId="77777777" w:rsidR="00B86181" w:rsidRDefault="00B86181" w:rsidP="00B86181">
      <w:pPr>
        <w:ind w:firstLine="567"/>
        <w:jc w:val="both"/>
        <w:rPr>
          <w:b/>
          <w:iCs/>
          <w:sz w:val="24"/>
          <w:szCs w:val="24"/>
        </w:rPr>
      </w:pPr>
    </w:p>
    <w:p w14:paraId="039CEF76" w14:textId="77777777" w:rsidR="00B86181" w:rsidRDefault="00B86181" w:rsidP="00B86181">
      <w:pPr>
        <w:spacing w:line="276" w:lineRule="auto"/>
        <w:ind w:firstLine="567"/>
        <w:jc w:val="both"/>
        <w:rPr>
          <w:bCs/>
          <w:i/>
          <w:sz w:val="24"/>
          <w:szCs w:val="24"/>
          <w:lang w:val="uk-UA"/>
        </w:rPr>
      </w:pPr>
      <w:r>
        <w:rPr>
          <w:bCs/>
          <w:i/>
          <w:sz w:val="24"/>
          <w:szCs w:val="24"/>
          <w:lang w:val="uk-UA"/>
        </w:rPr>
        <w:t>Топкова</w:t>
      </w:r>
    </w:p>
    <w:p w14:paraId="369B3AAA" w14:textId="77777777" w:rsidR="00B86181" w:rsidRPr="00FB043F" w:rsidRDefault="00B86181" w:rsidP="00B86181">
      <w:pPr>
        <w:pStyle w:val="210"/>
        <w:spacing w:line="276" w:lineRule="auto"/>
        <w:ind w:right="-1" w:firstLine="567"/>
        <w:jc w:val="both"/>
      </w:pPr>
      <w:r>
        <w:t>Д</w:t>
      </w:r>
      <w:r w:rsidRPr="002B049A">
        <w:t xml:space="preserve">ля </w:t>
      </w:r>
      <w:r>
        <w:t xml:space="preserve">теплопостачання встановлено один </w:t>
      </w:r>
      <w:r w:rsidRPr="002F5A43">
        <w:t>котел</w:t>
      </w:r>
      <w:r>
        <w:t xml:space="preserve"> твердопаливний КВ-Т1а-65</w:t>
      </w:r>
      <w:r w:rsidRPr="005C1A5B">
        <w:rPr>
          <w:bCs/>
        </w:rPr>
        <w:t>.</w:t>
      </w:r>
    </w:p>
    <w:p w14:paraId="7C265975" w14:textId="77777777" w:rsidR="00B86181" w:rsidRPr="00605528" w:rsidRDefault="00B86181" w:rsidP="00B86181">
      <w:pPr>
        <w:spacing w:line="276" w:lineRule="auto"/>
        <w:ind w:right="-1" w:firstLine="567"/>
        <w:jc w:val="both"/>
        <w:rPr>
          <w:sz w:val="24"/>
          <w:szCs w:val="24"/>
        </w:rPr>
      </w:pPr>
      <w:bookmarkStart w:id="7" w:name="_Hlk149309321"/>
      <w:proofErr w:type="spellStart"/>
      <w:r w:rsidRPr="00605528">
        <w:rPr>
          <w:sz w:val="24"/>
          <w:szCs w:val="24"/>
        </w:rPr>
        <w:t>Номінальна</w:t>
      </w:r>
      <w:proofErr w:type="spellEnd"/>
      <w:r w:rsidRPr="00605528">
        <w:rPr>
          <w:sz w:val="24"/>
          <w:szCs w:val="24"/>
        </w:rPr>
        <w:t xml:space="preserve"> </w:t>
      </w:r>
      <w:proofErr w:type="spellStart"/>
      <w:r w:rsidRPr="00605528">
        <w:rPr>
          <w:sz w:val="24"/>
          <w:szCs w:val="24"/>
        </w:rPr>
        <w:t>теплова</w:t>
      </w:r>
      <w:proofErr w:type="spellEnd"/>
      <w:r w:rsidRPr="00605528">
        <w:rPr>
          <w:sz w:val="24"/>
          <w:szCs w:val="24"/>
        </w:rPr>
        <w:t xml:space="preserve"> </w:t>
      </w:r>
      <w:proofErr w:type="spellStart"/>
      <w:r w:rsidRPr="00605528">
        <w:rPr>
          <w:sz w:val="24"/>
          <w:szCs w:val="24"/>
        </w:rPr>
        <w:t>потужність</w:t>
      </w:r>
      <w:proofErr w:type="spellEnd"/>
      <w:r w:rsidRPr="00605528">
        <w:rPr>
          <w:sz w:val="24"/>
          <w:szCs w:val="24"/>
        </w:rPr>
        <w:t xml:space="preserve"> котла, </w:t>
      </w:r>
      <w:proofErr w:type="spellStart"/>
      <w:r w:rsidRPr="00605528">
        <w:rPr>
          <w:sz w:val="24"/>
          <w:szCs w:val="24"/>
        </w:rPr>
        <w:t>Q</w:t>
      </w:r>
      <w:r w:rsidRPr="00605528">
        <w:rPr>
          <w:sz w:val="24"/>
          <w:szCs w:val="24"/>
          <w:vertAlign w:val="subscript"/>
        </w:rPr>
        <w:t>н</w:t>
      </w:r>
      <w:proofErr w:type="spellEnd"/>
      <w:r w:rsidRPr="00605528">
        <w:rPr>
          <w:sz w:val="24"/>
          <w:szCs w:val="24"/>
        </w:rPr>
        <w:t xml:space="preserve"> = </w:t>
      </w:r>
      <w:r w:rsidRPr="0083278A">
        <w:rPr>
          <w:sz w:val="24"/>
          <w:szCs w:val="24"/>
        </w:rPr>
        <w:t>0</w:t>
      </w:r>
      <w:r>
        <w:rPr>
          <w:sz w:val="24"/>
          <w:szCs w:val="24"/>
        </w:rPr>
        <w:t>,0</w:t>
      </w:r>
      <w:r>
        <w:rPr>
          <w:sz w:val="24"/>
          <w:szCs w:val="24"/>
          <w:lang w:val="uk-UA"/>
        </w:rPr>
        <w:t>6</w:t>
      </w:r>
      <w:r>
        <w:rPr>
          <w:sz w:val="24"/>
          <w:szCs w:val="24"/>
        </w:rPr>
        <w:t>5</w:t>
      </w:r>
      <w:r w:rsidRPr="00605528">
        <w:rPr>
          <w:sz w:val="24"/>
          <w:szCs w:val="24"/>
        </w:rPr>
        <w:t xml:space="preserve"> МВт.</w:t>
      </w:r>
    </w:p>
    <w:p w14:paraId="6642C534" w14:textId="77777777" w:rsidR="00B86181" w:rsidRDefault="00B86181" w:rsidP="00B86181">
      <w:pPr>
        <w:spacing w:line="276" w:lineRule="auto"/>
        <w:ind w:right="-1" w:firstLine="567"/>
        <w:jc w:val="both"/>
        <w:rPr>
          <w:sz w:val="24"/>
          <w:szCs w:val="24"/>
        </w:rPr>
      </w:pPr>
      <w:proofErr w:type="spellStart"/>
      <w:r w:rsidRPr="00605528">
        <w:rPr>
          <w:sz w:val="24"/>
          <w:szCs w:val="24"/>
        </w:rPr>
        <w:t>Фактична</w:t>
      </w:r>
      <w:proofErr w:type="spellEnd"/>
      <w:r w:rsidRPr="00605528">
        <w:rPr>
          <w:sz w:val="24"/>
          <w:szCs w:val="24"/>
        </w:rPr>
        <w:t xml:space="preserve"> </w:t>
      </w:r>
      <w:proofErr w:type="spellStart"/>
      <w:r w:rsidRPr="00605528">
        <w:rPr>
          <w:sz w:val="24"/>
          <w:szCs w:val="24"/>
        </w:rPr>
        <w:t>теплова</w:t>
      </w:r>
      <w:proofErr w:type="spellEnd"/>
      <w:r w:rsidRPr="00605528">
        <w:rPr>
          <w:sz w:val="24"/>
          <w:szCs w:val="24"/>
        </w:rPr>
        <w:t xml:space="preserve"> </w:t>
      </w:r>
      <w:proofErr w:type="spellStart"/>
      <w:r w:rsidRPr="00605528">
        <w:rPr>
          <w:sz w:val="24"/>
          <w:szCs w:val="24"/>
        </w:rPr>
        <w:t>потужність</w:t>
      </w:r>
      <w:proofErr w:type="spellEnd"/>
      <w:r w:rsidRPr="00605528">
        <w:rPr>
          <w:sz w:val="24"/>
          <w:szCs w:val="24"/>
        </w:rPr>
        <w:t xml:space="preserve"> котла, </w:t>
      </w:r>
      <w:proofErr w:type="spellStart"/>
      <w:r w:rsidRPr="00605528">
        <w:rPr>
          <w:sz w:val="24"/>
          <w:szCs w:val="24"/>
        </w:rPr>
        <w:t>Q</w:t>
      </w:r>
      <w:r w:rsidRPr="00605528">
        <w:rPr>
          <w:sz w:val="24"/>
          <w:szCs w:val="24"/>
          <w:vertAlign w:val="subscript"/>
        </w:rPr>
        <w:t>ф</w:t>
      </w:r>
      <w:proofErr w:type="spellEnd"/>
      <w:r w:rsidRPr="00605528">
        <w:rPr>
          <w:sz w:val="24"/>
          <w:szCs w:val="24"/>
        </w:rPr>
        <w:t xml:space="preserve"> = </w:t>
      </w:r>
      <w:r w:rsidRPr="0083278A">
        <w:rPr>
          <w:sz w:val="24"/>
          <w:szCs w:val="24"/>
        </w:rPr>
        <w:t>0</w:t>
      </w:r>
      <w:r>
        <w:rPr>
          <w:sz w:val="24"/>
          <w:szCs w:val="24"/>
        </w:rPr>
        <w:t>,0</w:t>
      </w:r>
      <w:r>
        <w:rPr>
          <w:sz w:val="24"/>
          <w:szCs w:val="24"/>
          <w:lang w:val="uk-UA"/>
        </w:rPr>
        <w:t>6</w:t>
      </w:r>
      <w:r>
        <w:rPr>
          <w:sz w:val="24"/>
          <w:szCs w:val="24"/>
        </w:rPr>
        <w:t>5</w:t>
      </w:r>
      <w:r w:rsidRPr="00605528">
        <w:rPr>
          <w:sz w:val="24"/>
          <w:szCs w:val="24"/>
        </w:rPr>
        <w:t xml:space="preserve"> МВт.</w:t>
      </w:r>
      <w:r w:rsidRPr="00C72C48">
        <w:rPr>
          <w:sz w:val="24"/>
          <w:szCs w:val="24"/>
        </w:rPr>
        <w:t xml:space="preserve"> </w:t>
      </w:r>
    </w:p>
    <w:p w14:paraId="2A9444B8" w14:textId="77777777" w:rsidR="00B86181" w:rsidRPr="00605528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 w:rsidRPr="00605528">
        <w:rPr>
          <w:sz w:val="24"/>
          <w:szCs w:val="24"/>
        </w:rPr>
        <w:t>Кот</w:t>
      </w:r>
      <w:proofErr w:type="spellStart"/>
      <w:r w:rsidRPr="00605528">
        <w:rPr>
          <w:sz w:val="24"/>
          <w:szCs w:val="24"/>
          <w:lang w:val="uk-UA"/>
        </w:rPr>
        <w:t>ел</w:t>
      </w:r>
      <w:proofErr w:type="spellEnd"/>
      <w:r w:rsidRPr="00605528">
        <w:rPr>
          <w:sz w:val="24"/>
          <w:szCs w:val="24"/>
        </w:rPr>
        <w:t xml:space="preserve"> </w:t>
      </w:r>
      <w:proofErr w:type="spellStart"/>
      <w:r w:rsidRPr="00605528">
        <w:rPr>
          <w:sz w:val="24"/>
          <w:szCs w:val="24"/>
        </w:rPr>
        <w:t>працю</w:t>
      </w:r>
      <w:proofErr w:type="spellEnd"/>
      <w:r w:rsidRPr="00605528">
        <w:rPr>
          <w:sz w:val="24"/>
          <w:szCs w:val="24"/>
          <w:lang w:val="uk-UA"/>
        </w:rPr>
        <w:t>є</w:t>
      </w:r>
      <w:r w:rsidRPr="00605528">
        <w:rPr>
          <w:sz w:val="24"/>
          <w:szCs w:val="24"/>
        </w:rPr>
        <w:t xml:space="preserve"> </w:t>
      </w:r>
      <w:proofErr w:type="spellStart"/>
      <w:r w:rsidRPr="00605528">
        <w:rPr>
          <w:sz w:val="24"/>
          <w:szCs w:val="24"/>
        </w:rPr>
        <w:t>протягом</w:t>
      </w:r>
      <w:proofErr w:type="spellEnd"/>
      <w:r w:rsidRPr="00605528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z w:val="24"/>
          <w:szCs w:val="24"/>
          <w:lang w:val="uk-UA"/>
        </w:rPr>
        <w:t>000</w:t>
      </w:r>
      <w:r w:rsidRPr="00605528">
        <w:rPr>
          <w:sz w:val="24"/>
          <w:szCs w:val="24"/>
        </w:rPr>
        <w:t xml:space="preserve"> </w:t>
      </w:r>
      <w:proofErr w:type="gramStart"/>
      <w:r w:rsidRPr="00605528">
        <w:rPr>
          <w:sz w:val="24"/>
          <w:szCs w:val="24"/>
        </w:rPr>
        <w:t>год./</w:t>
      </w:r>
      <w:proofErr w:type="spellStart"/>
      <w:proofErr w:type="gramEnd"/>
      <w:r w:rsidRPr="00605528">
        <w:rPr>
          <w:sz w:val="24"/>
          <w:szCs w:val="24"/>
        </w:rPr>
        <w:t>рік</w:t>
      </w:r>
      <w:proofErr w:type="spellEnd"/>
      <w:r w:rsidRPr="00605528">
        <w:rPr>
          <w:sz w:val="24"/>
          <w:szCs w:val="24"/>
        </w:rPr>
        <w:t>.</w:t>
      </w:r>
    </w:p>
    <w:p w14:paraId="151CFEBE" w14:textId="77777777" w:rsidR="00B86181" w:rsidRPr="0079305F" w:rsidRDefault="00B86181" w:rsidP="00B86181">
      <w:pPr>
        <w:suppressAutoHyphens/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 w:rsidRPr="006277F7">
        <w:rPr>
          <w:sz w:val="24"/>
          <w:szCs w:val="24"/>
          <w:lang w:val="uk-UA"/>
        </w:rPr>
        <w:t>В якості палива використову</w:t>
      </w:r>
      <w:r>
        <w:rPr>
          <w:sz w:val="24"/>
          <w:szCs w:val="24"/>
          <w:lang w:val="uk-UA"/>
        </w:rPr>
        <w:t>ю</w:t>
      </w:r>
      <w:r w:rsidRPr="006277F7">
        <w:rPr>
          <w:sz w:val="24"/>
          <w:szCs w:val="24"/>
          <w:lang w:val="uk-UA"/>
        </w:rPr>
        <w:t>ться</w:t>
      </w:r>
      <w:r>
        <w:rPr>
          <w:sz w:val="24"/>
          <w:szCs w:val="24"/>
          <w:lang w:val="uk-UA"/>
        </w:rPr>
        <w:t xml:space="preserve"> залишки зернові від сільськогосподарських культур </w:t>
      </w:r>
      <w:r w:rsidRPr="006277F7">
        <w:rPr>
          <w:sz w:val="24"/>
          <w:szCs w:val="24"/>
          <w:lang w:val="uk-UA"/>
        </w:rPr>
        <w:t xml:space="preserve">в кількості </w:t>
      </w:r>
      <w:r>
        <w:rPr>
          <w:sz w:val="24"/>
          <w:szCs w:val="24"/>
          <w:lang w:val="uk-UA"/>
        </w:rPr>
        <w:t>20</w:t>
      </w:r>
      <w:r w:rsidRPr="006277F7">
        <w:rPr>
          <w:sz w:val="24"/>
          <w:szCs w:val="24"/>
          <w:lang w:val="uk-UA"/>
        </w:rPr>
        <w:t xml:space="preserve"> т/рік, або д</w:t>
      </w:r>
      <w:r>
        <w:rPr>
          <w:sz w:val="24"/>
          <w:szCs w:val="24"/>
          <w:lang w:val="uk-UA"/>
        </w:rPr>
        <w:t>рова</w:t>
      </w:r>
      <w:r w:rsidRPr="006277F7">
        <w:rPr>
          <w:sz w:val="24"/>
          <w:szCs w:val="24"/>
          <w:lang w:val="uk-UA"/>
        </w:rPr>
        <w:t xml:space="preserve"> в кількості 1</w:t>
      </w:r>
      <w:r>
        <w:rPr>
          <w:sz w:val="24"/>
          <w:szCs w:val="24"/>
          <w:lang w:val="uk-UA"/>
        </w:rPr>
        <w:t>2</w:t>
      </w:r>
      <w:r w:rsidRPr="006277F7">
        <w:rPr>
          <w:sz w:val="24"/>
          <w:szCs w:val="24"/>
          <w:lang w:val="uk-UA"/>
        </w:rPr>
        <w:t xml:space="preserve"> т/рік</w:t>
      </w:r>
      <w:r>
        <w:rPr>
          <w:sz w:val="24"/>
          <w:szCs w:val="24"/>
          <w:lang w:val="uk-UA"/>
        </w:rPr>
        <w:t xml:space="preserve">. </w:t>
      </w:r>
      <w:r w:rsidRPr="00F33773">
        <w:rPr>
          <w:sz w:val="24"/>
          <w:szCs w:val="24"/>
          <w:lang w:val="uk-UA"/>
        </w:rPr>
        <w:t xml:space="preserve">Продукти спалювання </w:t>
      </w:r>
      <w:r>
        <w:rPr>
          <w:sz w:val="24"/>
          <w:szCs w:val="24"/>
          <w:lang w:val="uk-UA"/>
        </w:rPr>
        <w:t>твердого палива</w:t>
      </w:r>
      <w:r w:rsidRPr="00F33773">
        <w:rPr>
          <w:sz w:val="24"/>
          <w:szCs w:val="24"/>
          <w:lang w:val="uk-UA"/>
        </w:rPr>
        <w:t xml:space="preserve"> від</w:t>
      </w:r>
      <w:r>
        <w:rPr>
          <w:sz w:val="24"/>
          <w:szCs w:val="24"/>
          <w:lang w:val="uk-UA"/>
        </w:rPr>
        <w:t xml:space="preserve"> котла твердопаливного </w:t>
      </w:r>
      <w:r w:rsidRPr="005C1A5B">
        <w:rPr>
          <w:sz w:val="24"/>
          <w:szCs w:val="24"/>
          <w:lang w:val="uk-UA"/>
        </w:rPr>
        <w:t xml:space="preserve">КВ-Т1а-65 </w:t>
      </w:r>
      <w:r w:rsidRPr="00F33773">
        <w:rPr>
          <w:sz w:val="24"/>
          <w:szCs w:val="24"/>
          <w:lang w:val="uk-UA"/>
        </w:rPr>
        <w:t>відводяться через труб</w:t>
      </w:r>
      <w:r>
        <w:rPr>
          <w:sz w:val="24"/>
          <w:szCs w:val="24"/>
          <w:lang w:val="uk-UA"/>
        </w:rPr>
        <w:t>у</w:t>
      </w:r>
      <w:r w:rsidRPr="00F33773">
        <w:rPr>
          <w:sz w:val="24"/>
          <w:szCs w:val="24"/>
          <w:lang w:val="uk-UA"/>
        </w:rPr>
        <w:t xml:space="preserve"> (</w:t>
      </w:r>
      <w:r w:rsidRPr="00AF7AFE">
        <w:rPr>
          <w:b/>
          <w:bCs/>
          <w:sz w:val="24"/>
          <w:szCs w:val="24"/>
          <w:lang w:val="uk-UA"/>
        </w:rPr>
        <w:t>джерело</w:t>
      </w:r>
      <w:r>
        <w:rPr>
          <w:b/>
          <w:bCs/>
          <w:sz w:val="24"/>
          <w:szCs w:val="24"/>
          <w:lang w:val="uk-UA"/>
        </w:rPr>
        <w:t xml:space="preserve"> </w:t>
      </w:r>
      <w:r w:rsidRPr="00AF7AFE">
        <w:rPr>
          <w:b/>
          <w:bCs/>
          <w:sz w:val="24"/>
          <w:szCs w:val="24"/>
          <w:lang w:val="uk-UA"/>
        </w:rPr>
        <w:t xml:space="preserve">№ </w:t>
      </w:r>
      <w:r w:rsidRPr="005C1A5B">
        <w:rPr>
          <w:b/>
          <w:bCs/>
          <w:sz w:val="24"/>
          <w:szCs w:val="24"/>
          <w:lang w:val="uk-UA"/>
        </w:rPr>
        <w:t>20-організоване</w:t>
      </w:r>
      <w:r w:rsidRPr="00F33773">
        <w:rPr>
          <w:sz w:val="24"/>
          <w:szCs w:val="24"/>
          <w:lang w:val="uk-UA"/>
        </w:rPr>
        <w:t>).</w:t>
      </w:r>
    </w:p>
    <w:p w14:paraId="146585D5" w14:textId="77777777" w:rsidR="00B86181" w:rsidRDefault="00B86181" w:rsidP="00B86181">
      <w:pPr>
        <w:suppressAutoHyphens/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Викид забруднюючих речовин при завантажуванні залишків зернових від сільськогосподарських культур</w:t>
      </w:r>
      <w:r w:rsidRPr="00F273B6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у приймальний бункер котла здійснюється через трубу </w:t>
      </w:r>
      <w:r w:rsidRPr="00E57EBA">
        <w:rPr>
          <w:b/>
          <w:sz w:val="24"/>
          <w:szCs w:val="24"/>
          <w:lang w:val="uk-UA"/>
        </w:rPr>
        <w:t>(джерело</w:t>
      </w:r>
      <w:r>
        <w:rPr>
          <w:b/>
          <w:bCs/>
          <w:sz w:val="24"/>
          <w:szCs w:val="24"/>
          <w:lang w:val="uk-UA"/>
        </w:rPr>
        <w:t xml:space="preserve"> </w:t>
      </w:r>
      <w:r w:rsidRPr="00AF7AFE">
        <w:rPr>
          <w:b/>
          <w:bCs/>
          <w:sz w:val="24"/>
          <w:szCs w:val="24"/>
          <w:lang w:val="uk-UA"/>
        </w:rPr>
        <w:t xml:space="preserve">№ </w:t>
      </w:r>
      <w:r>
        <w:rPr>
          <w:b/>
          <w:bCs/>
          <w:sz w:val="24"/>
          <w:szCs w:val="24"/>
          <w:lang w:val="uk-UA"/>
        </w:rPr>
        <w:t xml:space="preserve">19 </w:t>
      </w:r>
      <w:r w:rsidRPr="00682285">
        <w:rPr>
          <w:b/>
          <w:bCs/>
          <w:sz w:val="24"/>
          <w:szCs w:val="24"/>
          <w:lang w:val="uk-UA"/>
        </w:rPr>
        <w:t>–</w:t>
      </w:r>
      <w:r>
        <w:rPr>
          <w:b/>
          <w:bCs/>
          <w:sz w:val="24"/>
          <w:szCs w:val="24"/>
          <w:lang w:val="uk-UA"/>
        </w:rPr>
        <w:t xml:space="preserve"> </w:t>
      </w:r>
      <w:r w:rsidRPr="005C1A5B">
        <w:rPr>
          <w:b/>
          <w:bCs/>
          <w:sz w:val="24"/>
          <w:szCs w:val="24"/>
          <w:lang w:val="uk-UA"/>
        </w:rPr>
        <w:t>організоване</w:t>
      </w:r>
      <w:r w:rsidRPr="00E57EBA">
        <w:rPr>
          <w:b/>
          <w:sz w:val="24"/>
          <w:szCs w:val="24"/>
          <w:lang w:val="uk-UA"/>
        </w:rPr>
        <w:t>)</w:t>
      </w:r>
      <w:r>
        <w:rPr>
          <w:b/>
          <w:sz w:val="24"/>
          <w:szCs w:val="24"/>
          <w:lang w:val="uk-UA"/>
        </w:rPr>
        <w:t xml:space="preserve">. </w:t>
      </w:r>
      <w:r>
        <w:rPr>
          <w:sz w:val="24"/>
          <w:szCs w:val="24"/>
          <w:lang w:val="uk-UA"/>
        </w:rPr>
        <w:t xml:space="preserve">При вивантаженні золи, що утворюється в процесі спалювання, здійснюється викид забруднюючих речовин </w:t>
      </w:r>
      <w:r w:rsidRPr="00682285">
        <w:rPr>
          <w:b/>
          <w:bCs/>
          <w:sz w:val="24"/>
          <w:szCs w:val="24"/>
          <w:lang w:val="uk-UA"/>
        </w:rPr>
        <w:t>(джерело</w:t>
      </w:r>
      <w:r>
        <w:rPr>
          <w:b/>
          <w:bCs/>
          <w:sz w:val="24"/>
          <w:szCs w:val="24"/>
          <w:lang w:val="uk-UA"/>
        </w:rPr>
        <w:t xml:space="preserve"> </w:t>
      </w:r>
      <w:r w:rsidRPr="00682285">
        <w:rPr>
          <w:b/>
          <w:bCs/>
          <w:sz w:val="24"/>
          <w:szCs w:val="24"/>
          <w:lang w:val="uk-UA"/>
        </w:rPr>
        <w:t xml:space="preserve">№ </w:t>
      </w:r>
      <w:r>
        <w:rPr>
          <w:b/>
          <w:bCs/>
          <w:sz w:val="24"/>
          <w:szCs w:val="24"/>
          <w:lang w:val="uk-UA"/>
        </w:rPr>
        <w:t>48</w:t>
      </w:r>
      <w:r w:rsidRPr="00682285">
        <w:rPr>
          <w:b/>
          <w:bCs/>
          <w:sz w:val="24"/>
          <w:szCs w:val="24"/>
          <w:lang w:val="uk-UA"/>
        </w:rPr>
        <w:t xml:space="preserve"> – неорганізоване)</w:t>
      </w:r>
      <w:r>
        <w:rPr>
          <w:sz w:val="24"/>
          <w:szCs w:val="24"/>
          <w:lang w:val="uk-UA"/>
        </w:rPr>
        <w:t xml:space="preserve">. </w:t>
      </w:r>
      <w:bookmarkEnd w:id="7"/>
      <w:r w:rsidRPr="006F2A5D">
        <w:rPr>
          <w:sz w:val="24"/>
          <w:szCs w:val="24"/>
          <w:lang w:val="uk-UA"/>
        </w:rPr>
        <w:t>Зола від спалювання твердого палива зберігається у герметичній тарі, при цьому викиди в атмосферу забруднюючих речовин не здійснюється.</w:t>
      </w:r>
    </w:p>
    <w:p w14:paraId="15CC08CF" w14:textId="77777777" w:rsidR="00B86181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 топковій облаштований </w:t>
      </w:r>
      <w:r w:rsidRPr="00E57EBA">
        <w:rPr>
          <w:sz w:val="24"/>
          <w:szCs w:val="24"/>
          <w:lang w:val="uk-UA"/>
        </w:rPr>
        <w:t>склад</w:t>
      </w:r>
      <w:r>
        <w:rPr>
          <w:sz w:val="24"/>
          <w:szCs w:val="24"/>
          <w:lang w:val="uk-UA"/>
        </w:rPr>
        <w:t xml:space="preserve"> зберігання твердого палива.</w:t>
      </w:r>
      <w:r w:rsidRPr="00E57EBA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Залишки зернових від сільськогосподарських культур вивантажуються на склад з автотранспорту </w:t>
      </w:r>
      <w:r w:rsidRPr="00682285">
        <w:rPr>
          <w:b/>
          <w:bCs/>
          <w:sz w:val="24"/>
          <w:szCs w:val="24"/>
          <w:lang w:val="uk-UA"/>
        </w:rPr>
        <w:t>(джерело</w:t>
      </w:r>
      <w:r>
        <w:rPr>
          <w:b/>
          <w:bCs/>
          <w:sz w:val="24"/>
          <w:szCs w:val="24"/>
          <w:lang w:val="uk-UA"/>
        </w:rPr>
        <w:t xml:space="preserve">     </w:t>
      </w:r>
      <w:r w:rsidRPr="00682285">
        <w:rPr>
          <w:b/>
          <w:bCs/>
          <w:sz w:val="24"/>
          <w:szCs w:val="24"/>
          <w:lang w:val="uk-UA"/>
        </w:rPr>
        <w:t xml:space="preserve"> № </w:t>
      </w:r>
      <w:r>
        <w:rPr>
          <w:b/>
          <w:bCs/>
          <w:sz w:val="24"/>
          <w:szCs w:val="24"/>
          <w:lang w:val="uk-UA"/>
        </w:rPr>
        <w:t>29</w:t>
      </w:r>
      <w:r w:rsidRPr="00682285">
        <w:rPr>
          <w:b/>
          <w:bCs/>
          <w:sz w:val="24"/>
          <w:szCs w:val="24"/>
          <w:lang w:val="uk-UA"/>
        </w:rPr>
        <w:t xml:space="preserve"> – неорганізоване)</w:t>
      </w:r>
      <w:r>
        <w:rPr>
          <w:sz w:val="24"/>
          <w:szCs w:val="24"/>
          <w:lang w:val="uk-UA"/>
        </w:rPr>
        <w:t xml:space="preserve"> та тимчасово зберігаються </w:t>
      </w:r>
      <w:r w:rsidRPr="00E57EBA">
        <w:rPr>
          <w:sz w:val="24"/>
          <w:szCs w:val="24"/>
          <w:lang w:val="uk-UA"/>
        </w:rPr>
        <w:t>(</w:t>
      </w:r>
      <w:r w:rsidRPr="00F273B6">
        <w:rPr>
          <w:b/>
          <w:bCs/>
          <w:sz w:val="24"/>
          <w:szCs w:val="24"/>
          <w:lang w:val="uk-UA"/>
        </w:rPr>
        <w:t>площинне</w:t>
      </w:r>
      <w:r>
        <w:rPr>
          <w:sz w:val="24"/>
          <w:szCs w:val="24"/>
          <w:lang w:val="uk-UA"/>
        </w:rPr>
        <w:t xml:space="preserve"> </w:t>
      </w:r>
      <w:r w:rsidRPr="00E57EBA">
        <w:rPr>
          <w:b/>
          <w:bCs/>
          <w:sz w:val="24"/>
          <w:szCs w:val="24"/>
          <w:lang w:val="uk-UA"/>
        </w:rPr>
        <w:t>джерело</w:t>
      </w:r>
      <w:r>
        <w:rPr>
          <w:b/>
          <w:bCs/>
          <w:sz w:val="24"/>
          <w:szCs w:val="24"/>
          <w:lang w:val="uk-UA"/>
        </w:rPr>
        <w:t xml:space="preserve"> викиду</w:t>
      </w:r>
      <w:r w:rsidRPr="00E57EBA">
        <w:rPr>
          <w:b/>
          <w:bCs/>
          <w:sz w:val="24"/>
          <w:szCs w:val="24"/>
          <w:lang w:val="uk-UA"/>
        </w:rPr>
        <w:t xml:space="preserve"> №</w:t>
      </w:r>
      <w:r>
        <w:rPr>
          <w:b/>
          <w:bCs/>
          <w:sz w:val="24"/>
          <w:szCs w:val="24"/>
          <w:lang w:val="uk-UA"/>
        </w:rPr>
        <w:t xml:space="preserve"> 28</w:t>
      </w:r>
      <w:r w:rsidRPr="00E57EBA">
        <w:rPr>
          <w:b/>
          <w:bCs/>
          <w:sz w:val="24"/>
          <w:szCs w:val="24"/>
          <w:lang w:val="uk-UA"/>
        </w:rPr>
        <w:t>)</w:t>
      </w:r>
      <w:r w:rsidRPr="00E57EBA">
        <w:rPr>
          <w:bCs/>
          <w:iCs/>
          <w:sz w:val="24"/>
          <w:szCs w:val="24"/>
          <w:lang w:val="uk-UA"/>
        </w:rPr>
        <w:t>.</w:t>
      </w:r>
      <w:r>
        <w:rPr>
          <w:bCs/>
          <w:iCs/>
          <w:sz w:val="24"/>
          <w:szCs w:val="24"/>
          <w:lang w:val="uk-UA"/>
        </w:rPr>
        <w:t xml:space="preserve"> </w:t>
      </w:r>
      <w:r>
        <w:rPr>
          <w:bCs/>
          <w:sz w:val="24"/>
          <w:szCs w:val="24"/>
          <w:lang w:val="uk-UA"/>
        </w:rPr>
        <w:lastRenderedPageBreak/>
        <w:t xml:space="preserve">Розмір складу – </w:t>
      </w:r>
      <w:r w:rsidRPr="009B0FAD">
        <w:rPr>
          <w:bCs/>
          <w:sz w:val="24"/>
          <w:szCs w:val="24"/>
          <w:lang w:val="uk-UA"/>
        </w:rPr>
        <w:t>6 × 2,2 м</w:t>
      </w:r>
      <w:r w:rsidRPr="00734C7C">
        <w:rPr>
          <w:bCs/>
          <w:sz w:val="24"/>
          <w:szCs w:val="24"/>
          <w:lang w:val="uk-UA"/>
        </w:rPr>
        <w:t>.</w:t>
      </w:r>
      <w:r>
        <w:rPr>
          <w:bCs/>
          <w:sz w:val="24"/>
          <w:szCs w:val="24"/>
          <w:lang w:val="uk-UA"/>
        </w:rPr>
        <w:t xml:space="preserve"> </w:t>
      </w:r>
      <w:r>
        <w:rPr>
          <w:bCs/>
          <w:iCs/>
          <w:sz w:val="24"/>
          <w:szCs w:val="24"/>
          <w:lang w:val="uk-UA"/>
        </w:rPr>
        <w:t xml:space="preserve">Час роботи складу – </w:t>
      </w:r>
      <w:r>
        <w:rPr>
          <w:sz w:val="24"/>
          <w:szCs w:val="24"/>
          <w:lang w:val="uk-UA"/>
        </w:rPr>
        <w:t xml:space="preserve">3800 год./рік. Дрова навалом </w:t>
      </w:r>
      <w:r w:rsidRPr="00F273B6">
        <w:rPr>
          <w:sz w:val="24"/>
          <w:szCs w:val="24"/>
          <w:lang w:val="uk-UA"/>
        </w:rPr>
        <w:t>зберігаються</w:t>
      </w:r>
      <w:r>
        <w:rPr>
          <w:sz w:val="24"/>
          <w:szCs w:val="24"/>
          <w:lang w:val="uk-UA"/>
        </w:rPr>
        <w:t xml:space="preserve"> також на складі зберігання твердого палива</w:t>
      </w:r>
      <w:r w:rsidRPr="00F273B6">
        <w:rPr>
          <w:sz w:val="24"/>
          <w:szCs w:val="24"/>
          <w:lang w:val="uk-UA"/>
        </w:rPr>
        <w:t xml:space="preserve">, при цьому викиди забруднюючих речовин в атмосферне повітря відсутні. </w:t>
      </w:r>
    </w:p>
    <w:p w14:paraId="4F7AAB2A" w14:textId="77777777" w:rsidR="00B86181" w:rsidRDefault="00B86181" w:rsidP="00B86181">
      <w:pPr>
        <w:suppressAutoHyphens/>
        <w:ind w:right="-1" w:firstLine="567"/>
        <w:jc w:val="both"/>
        <w:rPr>
          <w:bCs/>
          <w:iCs/>
          <w:sz w:val="24"/>
          <w:szCs w:val="24"/>
          <w:lang w:val="uk-UA"/>
        </w:rPr>
      </w:pPr>
    </w:p>
    <w:p w14:paraId="30054C6A" w14:textId="77777777" w:rsidR="00B86181" w:rsidRDefault="00B86181" w:rsidP="00B86181">
      <w:pPr>
        <w:suppressAutoHyphens/>
        <w:spacing w:line="276" w:lineRule="auto"/>
        <w:ind w:right="-1" w:firstLine="567"/>
        <w:jc w:val="both"/>
        <w:rPr>
          <w:i/>
          <w:iCs/>
          <w:sz w:val="24"/>
          <w:szCs w:val="24"/>
          <w:lang w:val="uk-UA"/>
        </w:rPr>
      </w:pPr>
      <w:r>
        <w:rPr>
          <w:i/>
          <w:iCs/>
          <w:sz w:val="24"/>
          <w:szCs w:val="24"/>
          <w:lang w:val="uk-UA"/>
        </w:rPr>
        <w:t>М</w:t>
      </w:r>
      <w:r w:rsidRPr="00682285">
        <w:rPr>
          <w:i/>
          <w:iCs/>
          <w:sz w:val="24"/>
          <w:szCs w:val="24"/>
          <w:lang w:val="uk-UA"/>
        </w:rPr>
        <w:t>еханічна</w:t>
      </w:r>
      <w:r w:rsidRPr="00682285">
        <w:rPr>
          <w:i/>
          <w:iCs/>
          <w:sz w:val="24"/>
          <w:szCs w:val="24"/>
        </w:rPr>
        <w:t xml:space="preserve"> </w:t>
      </w:r>
      <w:proofErr w:type="spellStart"/>
      <w:r w:rsidRPr="00682285">
        <w:rPr>
          <w:i/>
          <w:iCs/>
          <w:sz w:val="24"/>
          <w:szCs w:val="24"/>
        </w:rPr>
        <w:t>майстерн</w:t>
      </w:r>
      <w:proofErr w:type="spellEnd"/>
      <w:r w:rsidRPr="00682285">
        <w:rPr>
          <w:i/>
          <w:iCs/>
          <w:sz w:val="24"/>
          <w:szCs w:val="24"/>
          <w:lang w:val="uk-UA"/>
        </w:rPr>
        <w:t>я</w:t>
      </w:r>
    </w:p>
    <w:p w14:paraId="56515666" w14:textId="77777777" w:rsidR="00B86181" w:rsidRPr="00E57EBA" w:rsidRDefault="00B86181" w:rsidP="00B86181">
      <w:pPr>
        <w:spacing w:line="276" w:lineRule="auto"/>
        <w:ind w:right="-1" w:firstLine="567"/>
        <w:jc w:val="both"/>
        <w:rPr>
          <w:sz w:val="24"/>
          <w:szCs w:val="24"/>
        </w:rPr>
      </w:pPr>
      <w:r w:rsidRPr="002B049A">
        <w:rPr>
          <w:sz w:val="24"/>
          <w:szCs w:val="24"/>
        </w:rPr>
        <w:t xml:space="preserve">Для </w:t>
      </w:r>
      <w:proofErr w:type="spellStart"/>
      <w:r w:rsidRPr="002B049A">
        <w:rPr>
          <w:sz w:val="24"/>
          <w:szCs w:val="24"/>
        </w:rPr>
        <w:t>виконання</w:t>
      </w:r>
      <w:proofErr w:type="spellEnd"/>
      <w:r w:rsidRPr="002B049A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ремонтних </w:t>
      </w:r>
      <w:r w:rsidRPr="002B049A">
        <w:rPr>
          <w:sz w:val="24"/>
          <w:szCs w:val="24"/>
        </w:rPr>
        <w:t>роб</w:t>
      </w:r>
      <w:r>
        <w:rPr>
          <w:sz w:val="24"/>
          <w:szCs w:val="24"/>
          <w:lang w:val="uk-UA"/>
        </w:rPr>
        <w:t>і</w:t>
      </w:r>
      <w:r w:rsidRPr="002B049A">
        <w:rPr>
          <w:sz w:val="24"/>
          <w:szCs w:val="24"/>
        </w:rPr>
        <w:t xml:space="preserve">т </w:t>
      </w:r>
      <w:proofErr w:type="spellStart"/>
      <w:r w:rsidRPr="002B049A">
        <w:rPr>
          <w:sz w:val="24"/>
          <w:szCs w:val="24"/>
        </w:rPr>
        <w:t>передбачен</w:t>
      </w:r>
      <w:proofErr w:type="spellEnd"/>
      <w:r>
        <w:rPr>
          <w:sz w:val="24"/>
          <w:szCs w:val="24"/>
          <w:lang w:val="uk-UA"/>
        </w:rPr>
        <w:t>а</w:t>
      </w:r>
      <w:r w:rsidRPr="002B049A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механічна</w:t>
      </w:r>
      <w:r w:rsidRPr="002B049A">
        <w:rPr>
          <w:sz w:val="24"/>
          <w:szCs w:val="24"/>
        </w:rPr>
        <w:t xml:space="preserve"> </w:t>
      </w:r>
      <w:proofErr w:type="spellStart"/>
      <w:r w:rsidRPr="002B049A">
        <w:rPr>
          <w:sz w:val="24"/>
          <w:szCs w:val="24"/>
        </w:rPr>
        <w:t>майстерн</w:t>
      </w:r>
      <w:proofErr w:type="spellEnd"/>
      <w:r>
        <w:rPr>
          <w:sz w:val="24"/>
          <w:szCs w:val="24"/>
          <w:lang w:val="uk-UA"/>
        </w:rPr>
        <w:t xml:space="preserve">я </w:t>
      </w:r>
      <w:r w:rsidRPr="00E57EBA">
        <w:rPr>
          <w:b/>
          <w:sz w:val="24"/>
          <w:szCs w:val="24"/>
          <w:lang w:val="uk-UA"/>
        </w:rPr>
        <w:t xml:space="preserve">(джерело № </w:t>
      </w:r>
      <w:r>
        <w:rPr>
          <w:b/>
          <w:sz w:val="24"/>
          <w:szCs w:val="24"/>
          <w:lang w:val="uk-UA"/>
        </w:rPr>
        <w:t>30 - площинне</w:t>
      </w:r>
      <w:r w:rsidRPr="00E57EBA">
        <w:rPr>
          <w:b/>
          <w:sz w:val="24"/>
          <w:szCs w:val="24"/>
          <w:lang w:val="uk-UA"/>
        </w:rPr>
        <w:t>)</w:t>
      </w:r>
      <w:r w:rsidRPr="00E57EBA">
        <w:rPr>
          <w:sz w:val="24"/>
          <w:szCs w:val="24"/>
        </w:rPr>
        <w:t xml:space="preserve">. </w:t>
      </w:r>
      <w:r>
        <w:rPr>
          <w:bCs/>
          <w:sz w:val="24"/>
          <w:szCs w:val="24"/>
          <w:lang w:val="uk-UA"/>
        </w:rPr>
        <w:t xml:space="preserve">Приміщення майстерні має розмір </w:t>
      </w:r>
      <w:r w:rsidRPr="009B0FAD">
        <w:rPr>
          <w:bCs/>
          <w:sz w:val="24"/>
          <w:szCs w:val="24"/>
          <w:lang w:val="uk-UA"/>
        </w:rPr>
        <w:t>6</w:t>
      </w:r>
      <w:r w:rsidRPr="009B0FAD">
        <w:rPr>
          <w:bCs/>
          <w:sz w:val="24"/>
          <w:szCs w:val="24"/>
        </w:rPr>
        <w:t xml:space="preserve"> × </w:t>
      </w:r>
      <w:r w:rsidRPr="009B0FAD">
        <w:rPr>
          <w:bCs/>
          <w:sz w:val="24"/>
          <w:szCs w:val="24"/>
          <w:lang w:val="uk-UA"/>
        </w:rPr>
        <w:t>5</w:t>
      </w:r>
      <w:r w:rsidRPr="009B0FAD">
        <w:rPr>
          <w:bCs/>
          <w:sz w:val="24"/>
          <w:szCs w:val="24"/>
        </w:rPr>
        <w:t xml:space="preserve"> м</w:t>
      </w:r>
      <w:r w:rsidRPr="009B0FAD">
        <w:rPr>
          <w:bCs/>
          <w:sz w:val="24"/>
          <w:szCs w:val="24"/>
          <w:lang w:val="uk-UA"/>
        </w:rPr>
        <w:t>.</w:t>
      </w:r>
    </w:p>
    <w:p w14:paraId="096C635F" w14:textId="77777777" w:rsidR="00B86181" w:rsidRPr="002B049A" w:rsidRDefault="00B86181" w:rsidP="00B86181">
      <w:pPr>
        <w:spacing w:line="276" w:lineRule="auto"/>
        <w:ind w:right="-1" w:firstLine="567"/>
        <w:jc w:val="both"/>
        <w:rPr>
          <w:sz w:val="24"/>
          <w:szCs w:val="24"/>
        </w:rPr>
      </w:pPr>
      <w:r w:rsidRPr="002B049A">
        <w:rPr>
          <w:sz w:val="24"/>
          <w:szCs w:val="24"/>
        </w:rPr>
        <w:t xml:space="preserve">В </w:t>
      </w:r>
      <w:r>
        <w:rPr>
          <w:sz w:val="24"/>
          <w:szCs w:val="24"/>
          <w:lang w:val="uk-UA"/>
        </w:rPr>
        <w:t xml:space="preserve">механічній </w:t>
      </w:r>
      <w:proofErr w:type="spellStart"/>
      <w:r w:rsidRPr="002B049A">
        <w:rPr>
          <w:sz w:val="24"/>
          <w:szCs w:val="24"/>
        </w:rPr>
        <w:t>майстер</w:t>
      </w:r>
      <w:proofErr w:type="spellEnd"/>
      <w:r>
        <w:rPr>
          <w:sz w:val="24"/>
          <w:szCs w:val="24"/>
          <w:lang w:val="uk-UA"/>
        </w:rPr>
        <w:t>ні</w:t>
      </w:r>
      <w:r w:rsidRPr="002B049A">
        <w:rPr>
          <w:sz w:val="24"/>
          <w:szCs w:val="24"/>
        </w:rPr>
        <w:t xml:space="preserve"> проводиться </w:t>
      </w:r>
      <w:proofErr w:type="spellStart"/>
      <w:r w:rsidRPr="002B049A">
        <w:rPr>
          <w:sz w:val="24"/>
          <w:szCs w:val="24"/>
        </w:rPr>
        <w:t>механічна</w:t>
      </w:r>
      <w:proofErr w:type="spellEnd"/>
      <w:r w:rsidRPr="002B049A">
        <w:rPr>
          <w:sz w:val="24"/>
          <w:szCs w:val="24"/>
        </w:rPr>
        <w:t xml:space="preserve"> </w:t>
      </w:r>
      <w:proofErr w:type="spellStart"/>
      <w:r w:rsidRPr="002B049A">
        <w:rPr>
          <w:sz w:val="24"/>
          <w:szCs w:val="24"/>
        </w:rPr>
        <w:t>обробка</w:t>
      </w:r>
      <w:proofErr w:type="spellEnd"/>
      <w:r w:rsidRPr="002B049A">
        <w:rPr>
          <w:sz w:val="24"/>
          <w:szCs w:val="24"/>
        </w:rPr>
        <w:t xml:space="preserve"> </w:t>
      </w:r>
      <w:proofErr w:type="spellStart"/>
      <w:r w:rsidRPr="002B049A">
        <w:rPr>
          <w:sz w:val="24"/>
          <w:szCs w:val="24"/>
        </w:rPr>
        <w:t>металів</w:t>
      </w:r>
      <w:proofErr w:type="spellEnd"/>
      <w:r>
        <w:rPr>
          <w:sz w:val="24"/>
          <w:szCs w:val="24"/>
          <w:lang w:val="uk-UA"/>
        </w:rPr>
        <w:t xml:space="preserve">, </w:t>
      </w:r>
      <w:r w:rsidRPr="00784AEB">
        <w:rPr>
          <w:sz w:val="24"/>
          <w:szCs w:val="24"/>
          <w:lang w:val="uk-UA"/>
        </w:rPr>
        <w:t>ручн</w:t>
      </w:r>
      <w:r>
        <w:rPr>
          <w:sz w:val="24"/>
          <w:szCs w:val="24"/>
          <w:lang w:val="uk-UA"/>
        </w:rPr>
        <w:t>е</w:t>
      </w:r>
      <w:r w:rsidRPr="00784AEB">
        <w:rPr>
          <w:sz w:val="24"/>
          <w:szCs w:val="24"/>
          <w:lang w:val="uk-UA"/>
        </w:rPr>
        <w:t xml:space="preserve"> електродугов</w:t>
      </w:r>
      <w:r>
        <w:rPr>
          <w:sz w:val="24"/>
          <w:szCs w:val="24"/>
          <w:lang w:val="uk-UA"/>
        </w:rPr>
        <w:t>е</w:t>
      </w:r>
      <w:r w:rsidRPr="00784AEB">
        <w:rPr>
          <w:sz w:val="24"/>
          <w:szCs w:val="24"/>
          <w:lang w:val="uk-UA"/>
        </w:rPr>
        <w:t xml:space="preserve"> зварювання </w:t>
      </w:r>
      <w:r>
        <w:rPr>
          <w:sz w:val="24"/>
          <w:szCs w:val="24"/>
          <w:lang w:val="uk-UA"/>
        </w:rPr>
        <w:t>металів</w:t>
      </w:r>
      <w:r w:rsidRPr="00784AEB">
        <w:rPr>
          <w:sz w:val="24"/>
          <w:szCs w:val="24"/>
          <w:lang w:val="uk-UA"/>
        </w:rPr>
        <w:t xml:space="preserve"> </w:t>
      </w:r>
      <w:r w:rsidRPr="002B049A">
        <w:rPr>
          <w:sz w:val="24"/>
          <w:szCs w:val="24"/>
        </w:rPr>
        <w:t xml:space="preserve">і </w:t>
      </w:r>
      <w:proofErr w:type="spellStart"/>
      <w:r w:rsidRPr="002B049A">
        <w:rPr>
          <w:sz w:val="24"/>
          <w:szCs w:val="24"/>
        </w:rPr>
        <w:t>встановлено</w:t>
      </w:r>
      <w:proofErr w:type="spellEnd"/>
      <w:r w:rsidRPr="002B049A">
        <w:rPr>
          <w:sz w:val="24"/>
          <w:szCs w:val="24"/>
        </w:rPr>
        <w:t xml:space="preserve"> </w:t>
      </w:r>
      <w:proofErr w:type="spellStart"/>
      <w:r w:rsidRPr="002B049A">
        <w:rPr>
          <w:sz w:val="24"/>
          <w:szCs w:val="24"/>
        </w:rPr>
        <w:t>наступне</w:t>
      </w:r>
      <w:proofErr w:type="spellEnd"/>
      <w:r w:rsidRPr="002B049A">
        <w:rPr>
          <w:sz w:val="24"/>
          <w:szCs w:val="24"/>
        </w:rPr>
        <w:t xml:space="preserve"> </w:t>
      </w:r>
      <w:proofErr w:type="spellStart"/>
      <w:r w:rsidRPr="002B049A">
        <w:rPr>
          <w:sz w:val="24"/>
          <w:szCs w:val="24"/>
        </w:rPr>
        <w:t>обладнання</w:t>
      </w:r>
      <w:proofErr w:type="spellEnd"/>
      <w:r w:rsidRPr="002B049A">
        <w:rPr>
          <w:sz w:val="24"/>
          <w:szCs w:val="24"/>
        </w:rPr>
        <w:t>:</w:t>
      </w:r>
    </w:p>
    <w:p w14:paraId="1E2CDE99" w14:textId="77777777" w:rsidR="00B86181" w:rsidRPr="002B049A" w:rsidRDefault="00B86181" w:rsidP="00B86181">
      <w:pPr>
        <w:spacing w:line="276" w:lineRule="auto"/>
        <w:ind w:right="-1" w:firstLine="567"/>
        <w:jc w:val="both"/>
        <w:rPr>
          <w:sz w:val="24"/>
          <w:szCs w:val="24"/>
        </w:rPr>
      </w:pPr>
      <w:r w:rsidRPr="002B049A">
        <w:rPr>
          <w:sz w:val="24"/>
          <w:szCs w:val="24"/>
        </w:rPr>
        <w:t xml:space="preserve">- </w:t>
      </w:r>
      <w:proofErr w:type="spellStart"/>
      <w:r w:rsidRPr="002B049A">
        <w:rPr>
          <w:sz w:val="24"/>
          <w:szCs w:val="24"/>
        </w:rPr>
        <w:t>верстат</w:t>
      </w:r>
      <w:proofErr w:type="spellEnd"/>
      <w:r>
        <w:rPr>
          <w:sz w:val="24"/>
          <w:szCs w:val="24"/>
          <w:lang w:val="uk-UA"/>
        </w:rPr>
        <w:t xml:space="preserve"> з</w:t>
      </w:r>
      <w:proofErr w:type="spellStart"/>
      <w:r w:rsidRPr="002B049A">
        <w:rPr>
          <w:sz w:val="24"/>
          <w:szCs w:val="24"/>
        </w:rPr>
        <w:t>аточ</w:t>
      </w:r>
      <w:r>
        <w:rPr>
          <w:sz w:val="24"/>
          <w:szCs w:val="24"/>
          <w:lang w:val="uk-UA"/>
        </w:rPr>
        <w:t>уваль</w:t>
      </w:r>
      <w:r w:rsidRPr="002B049A">
        <w:rPr>
          <w:sz w:val="24"/>
          <w:szCs w:val="24"/>
        </w:rPr>
        <w:t>ний</w:t>
      </w:r>
      <w:proofErr w:type="spellEnd"/>
      <w:r>
        <w:rPr>
          <w:sz w:val="24"/>
          <w:szCs w:val="24"/>
          <w:lang w:val="uk-UA"/>
        </w:rPr>
        <w:t xml:space="preserve"> (1 одиниця)</w:t>
      </w:r>
      <w:r w:rsidRPr="002B049A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uk-UA"/>
        </w:rPr>
        <w:t>–  на</w:t>
      </w:r>
      <w:proofErr w:type="gramEnd"/>
      <w:r>
        <w:rPr>
          <w:sz w:val="24"/>
          <w:szCs w:val="24"/>
          <w:lang w:val="uk-UA"/>
        </w:rPr>
        <w:t xml:space="preserve"> 2 кола алмазні Ø 300 мм кожний, час роботи 20</w:t>
      </w:r>
      <w:r w:rsidRPr="00D33EA8">
        <w:rPr>
          <w:sz w:val="24"/>
          <w:szCs w:val="24"/>
          <w:lang w:val="uk-UA"/>
        </w:rPr>
        <w:t>0</w:t>
      </w:r>
      <w:r>
        <w:rPr>
          <w:sz w:val="24"/>
          <w:szCs w:val="24"/>
          <w:lang w:val="uk-UA"/>
        </w:rPr>
        <w:t xml:space="preserve"> год./рік</w:t>
      </w:r>
      <w:r w:rsidRPr="002B049A">
        <w:rPr>
          <w:sz w:val="24"/>
          <w:szCs w:val="24"/>
        </w:rPr>
        <w:t>;</w:t>
      </w:r>
    </w:p>
    <w:p w14:paraId="3A645811" w14:textId="77777777" w:rsidR="00B86181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 w:rsidRPr="002B049A">
        <w:rPr>
          <w:sz w:val="24"/>
          <w:szCs w:val="24"/>
        </w:rPr>
        <w:t xml:space="preserve">- </w:t>
      </w:r>
      <w:proofErr w:type="spellStart"/>
      <w:r w:rsidRPr="002B049A">
        <w:rPr>
          <w:sz w:val="24"/>
          <w:szCs w:val="24"/>
        </w:rPr>
        <w:t>верстат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proofErr w:type="gramStart"/>
      <w:r w:rsidRPr="002B049A">
        <w:rPr>
          <w:sz w:val="24"/>
          <w:szCs w:val="24"/>
        </w:rPr>
        <w:t>свердлильний</w:t>
      </w:r>
      <w:proofErr w:type="spellEnd"/>
      <w:r w:rsidRPr="002B049A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 (</w:t>
      </w:r>
      <w:proofErr w:type="gramEnd"/>
      <w:r>
        <w:rPr>
          <w:sz w:val="24"/>
          <w:szCs w:val="24"/>
          <w:lang w:val="uk-UA"/>
        </w:rPr>
        <w:t>1 одиниця) – час роботи 150 год./рік кожний;</w:t>
      </w:r>
    </w:p>
    <w:p w14:paraId="36935EC4" w14:textId="77777777" w:rsidR="00B86181" w:rsidRPr="00D33EA8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 w:rsidRPr="00784AEB">
        <w:rPr>
          <w:sz w:val="24"/>
          <w:szCs w:val="24"/>
          <w:lang w:val="uk-UA"/>
        </w:rPr>
        <w:t>- </w:t>
      </w:r>
      <w:r>
        <w:rPr>
          <w:sz w:val="24"/>
          <w:szCs w:val="24"/>
          <w:lang w:val="uk-UA"/>
        </w:rPr>
        <w:t>кутова шліфувальна машинка (болгарка) (2 одиниці) – кола Ø 125, Ø 230 мм, час роботи 100 год./рік кожна;</w:t>
      </w:r>
    </w:p>
    <w:p w14:paraId="4EA74FD5" w14:textId="77777777" w:rsidR="00B86181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Pr="00784AEB">
        <w:rPr>
          <w:sz w:val="24"/>
          <w:szCs w:val="24"/>
          <w:lang w:val="uk-UA"/>
        </w:rPr>
        <w:t xml:space="preserve"> апарат РЕДЗ</w:t>
      </w:r>
      <w:r>
        <w:rPr>
          <w:sz w:val="24"/>
          <w:szCs w:val="24"/>
          <w:lang w:val="uk-UA"/>
        </w:rPr>
        <w:t xml:space="preserve">, </w:t>
      </w:r>
      <w:r w:rsidRPr="00784AEB">
        <w:rPr>
          <w:sz w:val="24"/>
          <w:szCs w:val="24"/>
          <w:lang w:val="uk-UA"/>
        </w:rPr>
        <w:t xml:space="preserve">використання штучних </w:t>
      </w:r>
      <w:r w:rsidRPr="00134BEF">
        <w:rPr>
          <w:sz w:val="24"/>
          <w:szCs w:val="24"/>
          <w:lang w:val="uk-UA"/>
        </w:rPr>
        <w:t xml:space="preserve">електродів </w:t>
      </w:r>
      <w:r>
        <w:rPr>
          <w:sz w:val="24"/>
          <w:szCs w:val="24"/>
          <w:lang w:val="uk-UA"/>
        </w:rPr>
        <w:t>МР</w:t>
      </w:r>
      <w:r w:rsidRPr="006552C4">
        <w:rPr>
          <w:sz w:val="24"/>
          <w:szCs w:val="24"/>
          <w:lang w:val="uk-UA"/>
        </w:rPr>
        <w:t>-3</w:t>
      </w:r>
      <w:r w:rsidRPr="00134BE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або їх аналогів </w:t>
      </w:r>
      <w:r w:rsidRPr="00134BEF">
        <w:rPr>
          <w:sz w:val="24"/>
          <w:szCs w:val="24"/>
          <w:lang w:val="uk-UA"/>
        </w:rPr>
        <w:t>в кількості 0,</w:t>
      </w:r>
      <w:r>
        <w:rPr>
          <w:sz w:val="24"/>
          <w:szCs w:val="24"/>
          <w:lang w:val="uk-UA"/>
        </w:rPr>
        <w:t>005</w:t>
      </w:r>
      <w:r w:rsidRPr="00134BEF">
        <w:rPr>
          <w:sz w:val="24"/>
          <w:szCs w:val="24"/>
          <w:lang w:val="uk-UA"/>
        </w:rPr>
        <w:t xml:space="preserve"> т/рік</w:t>
      </w:r>
      <w:r>
        <w:rPr>
          <w:sz w:val="24"/>
          <w:szCs w:val="24"/>
          <w:lang w:val="uk-UA"/>
        </w:rPr>
        <w:t>, час роботи – 40 год./рік.</w:t>
      </w:r>
    </w:p>
    <w:p w14:paraId="03AE74ED" w14:textId="77777777" w:rsidR="00B86181" w:rsidRPr="00682285" w:rsidRDefault="00B86181" w:rsidP="00B86181">
      <w:pPr>
        <w:suppressAutoHyphens/>
        <w:ind w:right="-1" w:firstLine="567"/>
        <w:jc w:val="both"/>
        <w:rPr>
          <w:bCs/>
          <w:i/>
          <w:iCs/>
          <w:sz w:val="24"/>
          <w:szCs w:val="24"/>
          <w:lang w:val="uk-UA"/>
        </w:rPr>
      </w:pPr>
    </w:p>
    <w:p w14:paraId="56C853B4" w14:textId="77777777" w:rsidR="00B86181" w:rsidRPr="00FC4EDD" w:rsidRDefault="00B86181" w:rsidP="00B86181">
      <w:pPr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</w:t>
      </w:r>
      <w:proofErr w:type="spellStart"/>
      <w:r w:rsidRPr="00C11AEB">
        <w:rPr>
          <w:sz w:val="24"/>
          <w:szCs w:val="24"/>
        </w:rPr>
        <w:t>ри</w:t>
      </w:r>
      <w:proofErr w:type="spellEnd"/>
      <w:r w:rsidRPr="00C11AEB">
        <w:rPr>
          <w:sz w:val="24"/>
          <w:szCs w:val="24"/>
        </w:rPr>
        <w:t xml:space="preserve"> </w:t>
      </w:r>
      <w:proofErr w:type="spellStart"/>
      <w:r w:rsidRPr="00C11AEB">
        <w:rPr>
          <w:sz w:val="24"/>
          <w:szCs w:val="24"/>
        </w:rPr>
        <w:t>аварійних</w:t>
      </w:r>
      <w:proofErr w:type="spellEnd"/>
      <w:r w:rsidRPr="00C11AEB">
        <w:rPr>
          <w:sz w:val="24"/>
          <w:szCs w:val="24"/>
        </w:rPr>
        <w:t xml:space="preserve"> </w:t>
      </w:r>
      <w:proofErr w:type="spellStart"/>
      <w:r w:rsidRPr="00C11AEB">
        <w:rPr>
          <w:sz w:val="24"/>
          <w:szCs w:val="24"/>
        </w:rPr>
        <w:t>відключеннях</w:t>
      </w:r>
      <w:proofErr w:type="spellEnd"/>
      <w:r w:rsidRPr="00C11AEB">
        <w:rPr>
          <w:sz w:val="24"/>
          <w:szCs w:val="24"/>
        </w:rPr>
        <w:t xml:space="preserve"> </w:t>
      </w:r>
      <w:proofErr w:type="spellStart"/>
      <w:r w:rsidRPr="00C11AEB">
        <w:rPr>
          <w:sz w:val="24"/>
          <w:szCs w:val="24"/>
        </w:rPr>
        <w:t>електроенергії</w:t>
      </w:r>
      <w:proofErr w:type="spellEnd"/>
      <w:r w:rsidRPr="00C11AEB">
        <w:rPr>
          <w:sz w:val="24"/>
          <w:szCs w:val="24"/>
        </w:rPr>
        <w:t xml:space="preserve"> </w:t>
      </w:r>
      <w:r>
        <w:rPr>
          <w:bCs/>
          <w:iCs/>
          <w:sz w:val="24"/>
          <w:szCs w:val="24"/>
          <w:lang w:val="uk-UA"/>
        </w:rPr>
        <w:t>н</w:t>
      </w:r>
      <w:r w:rsidRPr="00C11AEB">
        <w:rPr>
          <w:bCs/>
          <w:iCs/>
          <w:sz w:val="24"/>
          <w:szCs w:val="24"/>
        </w:rPr>
        <w:t xml:space="preserve">а </w:t>
      </w:r>
      <w:r>
        <w:rPr>
          <w:bCs/>
          <w:iCs/>
          <w:sz w:val="24"/>
          <w:szCs w:val="24"/>
          <w:lang w:val="uk-UA"/>
        </w:rPr>
        <w:t>промисловому майданчику</w:t>
      </w:r>
      <w:r w:rsidRPr="00C11AEB">
        <w:rPr>
          <w:bCs/>
          <w:iCs/>
          <w:sz w:val="24"/>
          <w:szCs w:val="24"/>
        </w:rPr>
        <w:t xml:space="preserve"> </w:t>
      </w:r>
      <w:proofErr w:type="spellStart"/>
      <w:r w:rsidRPr="00C11AEB">
        <w:rPr>
          <w:sz w:val="24"/>
          <w:szCs w:val="24"/>
        </w:rPr>
        <w:t>використову</w:t>
      </w:r>
      <w:proofErr w:type="spellEnd"/>
      <w:r>
        <w:rPr>
          <w:sz w:val="24"/>
          <w:szCs w:val="24"/>
          <w:lang w:val="uk-UA"/>
        </w:rPr>
        <w:t>ю</w:t>
      </w:r>
      <w:proofErr w:type="spellStart"/>
      <w:r w:rsidRPr="00C11AEB">
        <w:rPr>
          <w:sz w:val="24"/>
          <w:szCs w:val="24"/>
        </w:rPr>
        <w:t>ться</w:t>
      </w:r>
      <w:proofErr w:type="spellEnd"/>
      <w:r w:rsidRPr="00C11AEB">
        <w:rPr>
          <w:sz w:val="24"/>
          <w:szCs w:val="24"/>
        </w:rPr>
        <w:t xml:space="preserve"> </w:t>
      </w:r>
      <w:proofErr w:type="spellStart"/>
      <w:r w:rsidRPr="00C11AEB">
        <w:rPr>
          <w:sz w:val="24"/>
          <w:szCs w:val="24"/>
        </w:rPr>
        <w:t>дизельгенераторна</w:t>
      </w:r>
      <w:proofErr w:type="spellEnd"/>
      <w:r w:rsidRPr="00C11AEB">
        <w:rPr>
          <w:sz w:val="24"/>
          <w:szCs w:val="24"/>
        </w:rPr>
        <w:t xml:space="preserve"> установка</w:t>
      </w:r>
      <w:r>
        <w:rPr>
          <w:sz w:val="24"/>
          <w:szCs w:val="24"/>
        </w:rPr>
        <w:t xml:space="preserve"> №1 та </w:t>
      </w:r>
      <w:proofErr w:type="spellStart"/>
      <w:r w:rsidRPr="00C11AEB">
        <w:rPr>
          <w:sz w:val="24"/>
          <w:szCs w:val="24"/>
        </w:rPr>
        <w:t>дизельгенераторна</w:t>
      </w:r>
      <w:proofErr w:type="spellEnd"/>
      <w:r w:rsidRPr="00C11AEB">
        <w:rPr>
          <w:sz w:val="24"/>
          <w:szCs w:val="24"/>
        </w:rPr>
        <w:t xml:space="preserve"> установка</w:t>
      </w:r>
      <w:r>
        <w:rPr>
          <w:sz w:val="24"/>
          <w:szCs w:val="24"/>
        </w:rPr>
        <w:t xml:space="preserve"> №2</w:t>
      </w:r>
      <w:r>
        <w:rPr>
          <w:sz w:val="24"/>
          <w:szCs w:val="24"/>
          <w:lang w:val="uk-UA"/>
        </w:rPr>
        <w:t xml:space="preserve">, які </w:t>
      </w:r>
      <w:proofErr w:type="spellStart"/>
      <w:r w:rsidRPr="00C11AEB">
        <w:rPr>
          <w:sz w:val="24"/>
          <w:szCs w:val="24"/>
        </w:rPr>
        <w:t>працю</w:t>
      </w:r>
      <w:r>
        <w:rPr>
          <w:sz w:val="24"/>
          <w:szCs w:val="24"/>
          <w:lang w:val="uk-UA"/>
        </w:rPr>
        <w:t>ють</w:t>
      </w:r>
      <w:proofErr w:type="spellEnd"/>
      <w:r>
        <w:rPr>
          <w:sz w:val="24"/>
          <w:szCs w:val="24"/>
          <w:lang w:val="uk-UA"/>
        </w:rPr>
        <w:t xml:space="preserve"> по</w:t>
      </w:r>
      <w:r w:rsidRPr="00C11AEB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150</w:t>
      </w:r>
      <w:r w:rsidRPr="00C11AEB">
        <w:rPr>
          <w:sz w:val="24"/>
          <w:szCs w:val="24"/>
        </w:rPr>
        <w:t>0 год./</w:t>
      </w:r>
      <w:proofErr w:type="spellStart"/>
      <w:r w:rsidRPr="00C11AEB">
        <w:rPr>
          <w:sz w:val="24"/>
          <w:szCs w:val="24"/>
        </w:rPr>
        <w:t>рік</w:t>
      </w:r>
      <w:proofErr w:type="spellEnd"/>
      <w:r>
        <w:rPr>
          <w:sz w:val="24"/>
          <w:szCs w:val="24"/>
          <w:lang w:val="uk-UA"/>
        </w:rPr>
        <w:t xml:space="preserve"> кожна</w:t>
      </w:r>
      <w:r w:rsidRPr="00C11AEB">
        <w:rPr>
          <w:sz w:val="24"/>
          <w:szCs w:val="24"/>
        </w:rPr>
        <w:t xml:space="preserve">. </w:t>
      </w:r>
      <w:r w:rsidRPr="00FC4EDD">
        <w:rPr>
          <w:sz w:val="24"/>
          <w:szCs w:val="24"/>
          <w:lang w:val="uk-UA"/>
        </w:rPr>
        <w:t>Загальна</w:t>
      </w:r>
      <w:r w:rsidRPr="00C11AE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r w:rsidRPr="00C11AEB">
        <w:rPr>
          <w:sz w:val="24"/>
          <w:szCs w:val="24"/>
        </w:rPr>
        <w:t>итрата</w:t>
      </w:r>
      <w:proofErr w:type="spellEnd"/>
      <w:r w:rsidRPr="00C11AEB">
        <w:rPr>
          <w:sz w:val="24"/>
          <w:szCs w:val="24"/>
        </w:rPr>
        <w:t xml:space="preserve"> </w:t>
      </w:r>
      <w:proofErr w:type="spellStart"/>
      <w:r w:rsidRPr="00C11AEB">
        <w:rPr>
          <w:sz w:val="24"/>
          <w:szCs w:val="24"/>
          <w:lang w:val="uk-UA"/>
        </w:rPr>
        <w:t>диз</w:t>
      </w:r>
      <w:r w:rsidRPr="00C11AEB">
        <w:rPr>
          <w:sz w:val="24"/>
          <w:szCs w:val="24"/>
        </w:rPr>
        <w:t>палива</w:t>
      </w:r>
      <w:proofErr w:type="spellEnd"/>
      <w:r w:rsidRPr="00C11AEB">
        <w:rPr>
          <w:sz w:val="24"/>
          <w:szCs w:val="24"/>
        </w:rPr>
        <w:t xml:space="preserve"> при </w:t>
      </w:r>
      <w:proofErr w:type="spellStart"/>
      <w:r w:rsidRPr="00C11AEB">
        <w:rPr>
          <w:sz w:val="24"/>
          <w:szCs w:val="24"/>
        </w:rPr>
        <w:t>роботі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 w:rsidRPr="00C11AEB">
        <w:rPr>
          <w:sz w:val="24"/>
          <w:szCs w:val="24"/>
          <w:lang w:val="uk-UA"/>
        </w:rPr>
        <w:t>дизельгенераторно</w:t>
      </w:r>
      <w:r>
        <w:rPr>
          <w:sz w:val="24"/>
          <w:szCs w:val="24"/>
          <w:lang w:val="uk-UA"/>
        </w:rPr>
        <w:t>ї</w:t>
      </w:r>
      <w:proofErr w:type="spellEnd"/>
      <w:r w:rsidRPr="00C11AEB">
        <w:rPr>
          <w:sz w:val="24"/>
          <w:szCs w:val="24"/>
          <w:lang w:val="uk-UA"/>
        </w:rPr>
        <w:t xml:space="preserve"> установки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 xml:space="preserve">№1 </w:t>
      </w:r>
      <w:r>
        <w:rPr>
          <w:sz w:val="24"/>
          <w:szCs w:val="24"/>
          <w:lang w:val="uk-UA"/>
        </w:rPr>
        <w:t xml:space="preserve">та </w:t>
      </w:r>
      <w:proofErr w:type="spellStart"/>
      <w:r w:rsidRPr="00C11AEB">
        <w:rPr>
          <w:sz w:val="24"/>
          <w:szCs w:val="24"/>
          <w:lang w:val="uk-UA"/>
        </w:rPr>
        <w:t>дизельгенераторно</w:t>
      </w:r>
      <w:r>
        <w:rPr>
          <w:sz w:val="24"/>
          <w:szCs w:val="24"/>
          <w:lang w:val="uk-UA"/>
        </w:rPr>
        <w:t>ї</w:t>
      </w:r>
      <w:proofErr w:type="spellEnd"/>
      <w:r w:rsidRPr="00C11AEB">
        <w:rPr>
          <w:sz w:val="24"/>
          <w:szCs w:val="24"/>
          <w:lang w:val="uk-UA"/>
        </w:rPr>
        <w:t xml:space="preserve"> установки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№</w:t>
      </w:r>
      <w:r>
        <w:rPr>
          <w:sz w:val="24"/>
          <w:szCs w:val="24"/>
          <w:lang w:val="uk-UA"/>
        </w:rPr>
        <w:t>2</w:t>
      </w:r>
      <w:r w:rsidRPr="00C11AEB">
        <w:rPr>
          <w:sz w:val="24"/>
          <w:szCs w:val="24"/>
          <w:lang w:val="uk-UA"/>
        </w:rPr>
        <w:t xml:space="preserve"> </w:t>
      </w:r>
      <w:r w:rsidRPr="00C11AEB">
        <w:rPr>
          <w:sz w:val="24"/>
          <w:szCs w:val="24"/>
        </w:rPr>
        <w:t xml:space="preserve">на максимальному </w:t>
      </w:r>
      <w:proofErr w:type="spellStart"/>
      <w:r w:rsidRPr="00C11AEB">
        <w:rPr>
          <w:sz w:val="24"/>
          <w:szCs w:val="24"/>
        </w:rPr>
        <w:t>навантаженні</w:t>
      </w:r>
      <w:proofErr w:type="spellEnd"/>
      <w:r w:rsidRPr="00C11AEB">
        <w:rPr>
          <w:sz w:val="24"/>
          <w:szCs w:val="24"/>
        </w:rPr>
        <w:t xml:space="preserve"> </w:t>
      </w:r>
      <w:proofErr w:type="spellStart"/>
      <w:r w:rsidRPr="00C11AEB">
        <w:rPr>
          <w:sz w:val="24"/>
          <w:szCs w:val="24"/>
        </w:rPr>
        <w:t>складає</w:t>
      </w:r>
      <w:proofErr w:type="spellEnd"/>
      <w:r>
        <w:rPr>
          <w:sz w:val="24"/>
          <w:szCs w:val="24"/>
          <w:lang w:val="uk-UA"/>
        </w:rPr>
        <w:t xml:space="preserve"> 60 000</w:t>
      </w:r>
      <w:r w:rsidRPr="00C11AEB">
        <w:rPr>
          <w:sz w:val="24"/>
          <w:szCs w:val="24"/>
        </w:rPr>
        <w:t xml:space="preserve"> л/</w:t>
      </w:r>
      <w:proofErr w:type="spellStart"/>
      <w:r w:rsidRPr="00C11AEB">
        <w:rPr>
          <w:sz w:val="24"/>
          <w:szCs w:val="24"/>
        </w:rPr>
        <w:t>рік</w:t>
      </w:r>
      <w:proofErr w:type="spellEnd"/>
      <w:r w:rsidRPr="00C11AEB">
        <w:rPr>
          <w:sz w:val="24"/>
          <w:szCs w:val="24"/>
        </w:rPr>
        <w:t xml:space="preserve"> (</w:t>
      </w:r>
      <w:r>
        <w:rPr>
          <w:sz w:val="24"/>
          <w:szCs w:val="24"/>
          <w:lang w:val="uk-UA"/>
        </w:rPr>
        <w:t xml:space="preserve">51 </w:t>
      </w:r>
      <w:r w:rsidRPr="00C11AEB">
        <w:rPr>
          <w:sz w:val="24"/>
          <w:szCs w:val="24"/>
        </w:rPr>
        <w:t>т/</w:t>
      </w:r>
      <w:proofErr w:type="spellStart"/>
      <w:r w:rsidRPr="00C11AEB">
        <w:rPr>
          <w:sz w:val="24"/>
          <w:szCs w:val="24"/>
        </w:rPr>
        <w:t>рік</w:t>
      </w:r>
      <w:proofErr w:type="spellEnd"/>
      <w:r>
        <w:rPr>
          <w:sz w:val="24"/>
          <w:szCs w:val="24"/>
          <w:lang w:val="uk-UA"/>
        </w:rPr>
        <w:t>, або 60</w:t>
      </w:r>
      <w:r w:rsidRPr="008F14E5">
        <w:rPr>
          <w:sz w:val="24"/>
          <w:szCs w:val="24"/>
          <w:lang w:val="uk-UA"/>
        </w:rPr>
        <w:t xml:space="preserve"> м</w:t>
      </w:r>
      <w:r w:rsidRPr="008F14E5">
        <w:rPr>
          <w:sz w:val="24"/>
          <w:szCs w:val="24"/>
          <w:vertAlign w:val="superscript"/>
          <w:lang w:val="uk-UA"/>
        </w:rPr>
        <w:t xml:space="preserve">3 </w:t>
      </w:r>
      <w:r>
        <w:rPr>
          <w:sz w:val="24"/>
          <w:szCs w:val="24"/>
          <w:lang w:val="uk-UA"/>
        </w:rPr>
        <w:t>/рік</w:t>
      </w:r>
      <w:r w:rsidRPr="00C11AEB">
        <w:rPr>
          <w:sz w:val="24"/>
          <w:szCs w:val="24"/>
        </w:rPr>
        <w:t xml:space="preserve">). </w:t>
      </w:r>
      <w:r w:rsidRPr="00840AEE">
        <w:rPr>
          <w:sz w:val="24"/>
          <w:szCs w:val="24"/>
          <w:lang w:val="uk-UA"/>
        </w:rPr>
        <w:t xml:space="preserve">Під час згоряння дизелю </w:t>
      </w:r>
      <w:r>
        <w:rPr>
          <w:sz w:val="24"/>
          <w:szCs w:val="24"/>
          <w:lang w:val="uk-UA"/>
        </w:rPr>
        <w:t xml:space="preserve">при роботі </w:t>
      </w:r>
      <w:proofErr w:type="spellStart"/>
      <w:r w:rsidRPr="00252113">
        <w:rPr>
          <w:sz w:val="24"/>
          <w:szCs w:val="24"/>
          <w:lang w:val="uk-UA"/>
        </w:rPr>
        <w:t>дизельгенераторн</w:t>
      </w:r>
      <w:r>
        <w:rPr>
          <w:sz w:val="24"/>
          <w:szCs w:val="24"/>
          <w:lang w:val="uk-UA"/>
        </w:rPr>
        <w:t>их</w:t>
      </w:r>
      <w:proofErr w:type="spellEnd"/>
      <w:r w:rsidRPr="00252113">
        <w:rPr>
          <w:sz w:val="24"/>
          <w:szCs w:val="24"/>
          <w:lang w:val="uk-UA"/>
        </w:rPr>
        <w:t xml:space="preserve"> установ</w:t>
      </w:r>
      <w:r>
        <w:rPr>
          <w:sz w:val="24"/>
          <w:szCs w:val="24"/>
          <w:lang w:val="uk-UA"/>
        </w:rPr>
        <w:t xml:space="preserve">ок </w:t>
      </w:r>
      <w:r w:rsidRPr="0088364A">
        <w:rPr>
          <w:sz w:val="24"/>
          <w:szCs w:val="24"/>
          <w:lang w:val="uk-UA"/>
        </w:rPr>
        <w:t>утворюються</w:t>
      </w:r>
      <w:r w:rsidRPr="0088364A">
        <w:rPr>
          <w:bCs/>
          <w:sz w:val="24"/>
          <w:szCs w:val="24"/>
          <w:lang w:val="uk-UA"/>
        </w:rPr>
        <w:t xml:space="preserve"> і викидаються в атмосферу забруднюючі речовини</w:t>
      </w:r>
      <w:r>
        <w:rPr>
          <w:bCs/>
          <w:sz w:val="24"/>
          <w:szCs w:val="24"/>
          <w:lang w:val="uk-UA"/>
        </w:rPr>
        <w:t xml:space="preserve">, що </w:t>
      </w:r>
      <w:proofErr w:type="spellStart"/>
      <w:r w:rsidRPr="00C11AEB">
        <w:rPr>
          <w:sz w:val="24"/>
          <w:szCs w:val="24"/>
        </w:rPr>
        <w:t>відводяться</w:t>
      </w:r>
      <w:proofErr w:type="spellEnd"/>
      <w:r w:rsidRPr="00C11AEB">
        <w:rPr>
          <w:sz w:val="24"/>
          <w:szCs w:val="24"/>
        </w:rPr>
        <w:t xml:space="preserve"> через труб</w:t>
      </w:r>
      <w:r>
        <w:rPr>
          <w:sz w:val="24"/>
          <w:szCs w:val="24"/>
          <w:lang w:val="uk-UA"/>
        </w:rPr>
        <w:t>и</w:t>
      </w:r>
      <w:r w:rsidRPr="00C11AEB">
        <w:rPr>
          <w:sz w:val="24"/>
          <w:szCs w:val="24"/>
        </w:rPr>
        <w:t xml:space="preserve"> (</w:t>
      </w:r>
      <w:proofErr w:type="spellStart"/>
      <w:r w:rsidRPr="00C11AEB">
        <w:rPr>
          <w:b/>
          <w:bCs/>
          <w:sz w:val="24"/>
          <w:szCs w:val="24"/>
        </w:rPr>
        <w:t>джерело</w:t>
      </w:r>
      <w:proofErr w:type="spellEnd"/>
      <w:r w:rsidRPr="00C11AEB">
        <w:rPr>
          <w:b/>
          <w:bCs/>
          <w:sz w:val="24"/>
          <w:szCs w:val="24"/>
        </w:rPr>
        <w:t xml:space="preserve"> </w:t>
      </w:r>
      <w:proofErr w:type="spellStart"/>
      <w:r w:rsidRPr="00C11AEB">
        <w:rPr>
          <w:b/>
          <w:bCs/>
          <w:sz w:val="24"/>
          <w:szCs w:val="24"/>
        </w:rPr>
        <w:t>викиду</w:t>
      </w:r>
      <w:proofErr w:type="spellEnd"/>
      <w:r w:rsidRPr="00C11AEB">
        <w:rPr>
          <w:b/>
          <w:bCs/>
          <w:sz w:val="24"/>
          <w:szCs w:val="24"/>
        </w:rPr>
        <w:t xml:space="preserve"> № </w:t>
      </w:r>
      <w:r>
        <w:rPr>
          <w:b/>
          <w:bCs/>
          <w:sz w:val="24"/>
          <w:szCs w:val="24"/>
          <w:lang w:val="uk-UA"/>
        </w:rPr>
        <w:t xml:space="preserve">31 – </w:t>
      </w:r>
      <w:r w:rsidRPr="004F5133">
        <w:rPr>
          <w:b/>
          <w:bCs/>
          <w:sz w:val="24"/>
          <w:szCs w:val="24"/>
          <w:lang w:val="uk-UA"/>
        </w:rPr>
        <w:t>організоване</w:t>
      </w:r>
      <w:r w:rsidRPr="00C11AEB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 та </w:t>
      </w:r>
      <w:r w:rsidRPr="00C11AEB">
        <w:rPr>
          <w:sz w:val="24"/>
          <w:szCs w:val="24"/>
        </w:rPr>
        <w:t>(</w:t>
      </w:r>
      <w:proofErr w:type="spellStart"/>
      <w:r w:rsidRPr="00C11AEB">
        <w:rPr>
          <w:b/>
          <w:bCs/>
          <w:sz w:val="24"/>
          <w:szCs w:val="24"/>
        </w:rPr>
        <w:t>джерело</w:t>
      </w:r>
      <w:proofErr w:type="spellEnd"/>
      <w:r w:rsidRPr="00C11AEB">
        <w:rPr>
          <w:b/>
          <w:bCs/>
          <w:sz w:val="24"/>
          <w:szCs w:val="24"/>
        </w:rPr>
        <w:t xml:space="preserve"> </w:t>
      </w:r>
      <w:proofErr w:type="spellStart"/>
      <w:r w:rsidRPr="00C11AEB">
        <w:rPr>
          <w:b/>
          <w:bCs/>
          <w:sz w:val="24"/>
          <w:szCs w:val="24"/>
        </w:rPr>
        <w:t>викиду</w:t>
      </w:r>
      <w:proofErr w:type="spellEnd"/>
      <w:r w:rsidRPr="00C11AEB">
        <w:rPr>
          <w:b/>
          <w:bCs/>
          <w:sz w:val="24"/>
          <w:szCs w:val="24"/>
        </w:rPr>
        <w:t xml:space="preserve"> № </w:t>
      </w:r>
      <w:r>
        <w:rPr>
          <w:b/>
          <w:bCs/>
          <w:sz w:val="24"/>
          <w:szCs w:val="24"/>
          <w:lang w:val="uk-UA"/>
        </w:rPr>
        <w:t xml:space="preserve">47 – </w:t>
      </w:r>
      <w:r w:rsidRPr="004F5133">
        <w:rPr>
          <w:b/>
          <w:bCs/>
          <w:sz w:val="24"/>
          <w:szCs w:val="24"/>
          <w:lang w:val="uk-UA"/>
        </w:rPr>
        <w:t>організоване</w:t>
      </w:r>
      <w:r>
        <w:rPr>
          <w:b/>
          <w:bCs/>
          <w:sz w:val="24"/>
          <w:szCs w:val="24"/>
          <w:lang w:val="uk-UA"/>
        </w:rPr>
        <w:t>)</w:t>
      </w:r>
      <w:r>
        <w:rPr>
          <w:sz w:val="24"/>
          <w:szCs w:val="24"/>
          <w:lang w:val="uk-UA"/>
        </w:rPr>
        <w:t xml:space="preserve"> </w:t>
      </w:r>
      <w:r w:rsidRPr="00C11AEB">
        <w:rPr>
          <w:sz w:val="24"/>
          <w:szCs w:val="24"/>
        </w:rPr>
        <w:t xml:space="preserve">. </w:t>
      </w:r>
    </w:p>
    <w:p w14:paraId="5E4015A7" w14:textId="77777777" w:rsidR="00B86181" w:rsidRPr="008C358C" w:rsidRDefault="00B86181" w:rsidP="00B86181">
      <w:pPr>
        <w:spacing w:line="276" w:lineRule="auto"/>
        <w:ind w:firstLine="685"/>
        <w:jc w:val="both"/>
        <w:rPr>
          <w:sz w:val="24"/>
          <w:szCs w:val="24"/>
          <w:highlight w:val="yellow"/>
          <w:lang w:val="uk-UA"/>
        </w:rPr>
      </w:pPr>
      <w:r w:rsidRPr="00FC4EDD">
        <w:rPr>
          <w:sz w:val="24"/>
          <w:szCs w:val="24"/>
          <w:lang w:val="uk-UA"/>
        </w:rPr>
        <w:t xml:space="preserve">Для зберігання дизпалива, що використовується для заправки </w:t>
      </w:r>
      <w:proofErr w:type="spellStart"/>
      <w:r w:rsidRPr="00C11AEB">
        <w:rPr>
          <w:sz w:val="24"/>
          <w:szCs w:val="24"/>
        </w:rPr>
        <w:t>дизельгенераторн</w:t>
      </w:r>
      <w:r>
        <w:rPr>
          <w:sz w:val="24"/>
          <w:szCs w:val="24"/>
          <w:lang w:val="uk-UA"/>
        </w:rPr>
        <w:t>их</w:t>
      </w:r>
      <w:proofErr w:type="spellEnd"/>
      <w:r w:rsidRPr="00C11AEB">
        <w:rPr>
          <w:sz w:val="24"/>
          <w:szCs w:val="24"/>
        </w:rPr>
        <w:t xml:space="preserve"> </w:t>
      </w:r>
      <w:proofErr w:type="spellStart"/>
      <w:r w:rsidRPr="00C11AEB">
        <w:rPr>
          <w:sz w:val="24"/>
          <w:szCs w:val="24"/>
        </w:rPr>
        <w:t>установ</w:t>
      </w:r>
      <w:r>
        <w:rPr>
          <w:sz w:val="24"/>
          <w:szCs w:val="24"/>
          <w:lang w:val="uk-UA"/>
        </w:rPr>
        <w:t>ок</w:t>
      </w:r>
      <w:proofErr w:type="spellEnd"/>
      <w:r w:rsidRPr="00FC4EDD">
        <w:rPr>
          <w:sz w:val="24"/>
          <w:szCs w:val="24"/>
          <w:lang w:val="uk-UA"/>
        </w:rPr>
        <w:t xml:space="preserve">, на промисловому майданчику розташовано </w:t>
      </w:r>
      <w:r>
        <w:rPr>
          <w:sz w:val="24"/>
          <w:szCs w:val="24"/>
          <w:lang w:val="uk-UA"/>
        </w:rPr>
        <w:t>три</w:t>
      </w:r>
      <w:r w:rsidRPr="00FC4EDD">
        <w:rPr>
          <w:sz w:val="24"/>
          <w:szCs w:val="24"/>
          <w:lang w:val="uk-UA"/>
        </w:rPr>
        <w:t xml:space="preserve"> наземних ємності</w:t>
      </w:r>
      <w:r>
        <w:rPr>
          <w:sz w:val="24"/>
          <w:szCs w:val="24"/>
          <w:lang w:val="uk-UA"/>
        </w:rPr>
        <w:t>: дві</w:t>
      </w:r>
      <w:r w:rsidRPr="00FC4EDD">
        <w:rPr>
          <w:sz w:val="24"/>
          <w:szCs w:val="24"/>
          <w:lang w:val="uk-UA"/>
        </w:rPr>
        <w:t xml:space="preserve"> об’ємом </w:t>
      </w:r>
      <w:r>
        <w:rPr>
          <w:sz w:val="24"/>
          <w:szCs w:val="24"/>
          <w:lang w:val="uk-UA"/>
        </w:rPr>
        <w:t>1</w:t>
      </w:r>
      <w:r w:rsidRPr="00FC4EDD">
        <w:rPr>
          <w:sz w:val="24"/>
          <w:szCs w:val="24"/>
          <w:lang w:val="uk-UA"/>
        </w:rPr>
        <w:t xml:space="preserve"> м</w:t>
      </w:r>
      <w:r w:rsidRPr="00B97037">
        <w:rPr>
          <w:sz w:val="24"/>
          <w:szCs w:val="24"/>
          <w:vertAlign w:val="superscript"/>
          <w:lang w:val="uk-UA"/>
        </w:rPr>
        <w:t>3</w:t>
      </w:r>
      <w:r>
        <w:rPr>
          <w:sz w:val="24"/>
          <w:szCs w:val="24"/>
          <w:lang w:val="uk-UA"/>
        </w:rPr>
        <w:t xml:space="preserve">, одна </w:t>
      </w:r>
      <w:r w:rsidRPr="00FC4EDD">
        <w:rPr>
          <w:sz w:val="24"/>
          <w:szCs w:val="24"/>
          <w:lang w:val="uk-UA"/>
        </w:rPr>
        <w:t xml:space="preserve">об’ємом </w:t>
      </w:r>
      <w:r>
        <w:rPr>
          <w:sz w:val="24"/>
          <w:szCs w:val="24"/>
          <w:lang w:val="uk-UA"/>
        </w:rPr>
        <w:t>5</w:t>
      </w:r>
      <w:r w:rsidRPr="00FC4EDD">
        <w:rPr>
          <w:sz w:val="24"/>
          <w:szCs w:val="24"/>
          <w:lang w:val="uk-UA"/>
        </w:rPr>
        <w:t xml:space="preserve"> м</w:t>
      </w:r>
      <w:r w:rsidRPr="00B97037">
        <w:rPr>
          <w:sz w:val="24"/>
          <w:szCs w:val="24"/>
          <w:vertAlign w:val="superscript"/>
          <w:lang w:val="uk-UA"/>
        </w:rPr>
        <w:t>3</w:t>
      </w:r>
      <w:r w:rsidRPr="00FC4EDD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О</w:t>
      </w:r>
      <w:r w:rsidRPr="002031F9">
        <w:rPr>
          <w:sz w:val="24"/>
          <w:szCs w:val="24"/>
          <w:lang w:val="uk-UA"/>
        </w:rPr>
        <w:t xml:space="preserve">б’єм рідини, що зливається в </w:t>
      </w:r>
      <w:r>
        <w:rPr>
          <w:sz w:val="24"/>
          <w:szCs w:val="24"/>
          <w:lang w:val="uk-UA"/>
        </w:rPr>
        <w:t>ємність №1</w:t>
      </w:r>
      <w:r w:rsidRPr="002031F9">
        <w:rPr>
          <w:sz w:val="24"/>
          <w:szCs w:val="24"/>
          <w:lang w:val="uk-UA"/>
        </w:rPr>
        <w:t xml:space="preserve"> на протязі року</w:t>
      </w:r>
      <w:r w:rsidRPr="003171BB">
        <w:rPr>
          <w:sz w:val="24"/>
          <w:szCs w:val="24"/>
          <w:lang w:val="uk-UA"/>
        </w:rPr>
        <w:t xml:space="preserve"> </w:t>
      </w:r>
      <w:r w:rsidRPr="003171BB">
        <w:rPr>
          <w:bCs/>
          <w:sz w:val="24"/>
          <w:szCs w:val="24"/>
          <w:lang w:val="uk-UA"/>
        </w:rPr>
        <w:t xml:space="preserve">–      </w:t>
      </w:r>
      <w:r w:rsidRPr="003171BB">
        <w:rPr>
          <w:sz w:val="24"/>
          <w:szCs w:val="24"/>
          <w:lang w:val="uk-UA"/>
        </w:rPr>
        <w:t xml:space="preserve"> 10 м</w:t>
      </w:r>
      <w:r w:rsidRPr="003171BB">
        <w:rPr>
          <w:sz w:val="24"/>
          <w:szCs w:val="24"/>
          <w:vertAlign w:val="superscript"/>
          <w:lang w:val="uk-UA"/>
        </w:rPr>
        <w:t xml:space="preserve">3 </w:t>
      </w:r>
      <w:r w:rsidRPr="003171BB">
        <w:rPr>
          <w:sz w:val="24"/>
          <w:szCs w:val="24"/>
          <w:lang w:val="uk-UA"/>
        </w:rPr>
        <w:t xml:space="preserve">/рік, в ємність №2 </w:t>
      </w:r>
      <w:r w:rsidRPr="003171BB">
        <w:rPr>
          <w:bCs/>
          <w:sz w:val="24"/>
          <w:szCs w:val="24"/>
          <w:lang w:val="uk-UA"/>
        </w:rPr>
        <w:t xml:space="preserve">– </w:t>
      </w:r>
      <w:r w:rsidRPr="003171BB">
        <w:rPr>
          <w:sz w:val="24"/>
          <w:szCs w:val="24"/>
          <w:lang w:val="uk-UA"/>
        </w:rPr>
        <w:t xml:space="preserve"> 10 м</w:t>
      </w:r>
      <w:r w:rsidRPr="003171BB">
        <w:rPr>
          <w:sz w:val="24"/>
          <w:szCs w:val="24"/>
          <w:vertAlign w:val="superscript"/>
          <w:lang w:val="uk-UA"/>
        </w:rPr>
        <w:t xml:space="preserve">3 </w:t>
      </w:r>
      <w:r w:rsidRPr="003171BB">
        <w:rPr>
          <w:sz w:val="24"/>
          <w:szCs w:val="24"/>
          <w:lang w:val="uk-UA"/>
        </w:rPr>
        <w:t xml:space="preserve">/рік, в ємність №3 </w:t>
      </w:r>
      <w:r w:rsidRPr="003171BB">
        <w:rPr>
          <w:bCs/>
          <w:sz w:val="24"/>
          <w:szCs w:val="24"/>
          <w:lang w:val="uk-UA"/>
        </w:rPr>
        <w:t xml:space="preserve">– </w:t>
      </w:r>
      <w:r w:rsidRPr="003171BB">
        <w:rPr>
          <w:sz w:val="24"/>
          <w:szCs w:val="24"/>
          <w:lang w:val="uk-UA"/>
        </w:rPr>
        <w:t xml:space="preserve"> 40 м</w:t>
      </w:r>
      <w:r w:rsidRPr="003171BB">
        <w:rPr>
          <w:sz w:val="24"/>
          <w:szCs w:val="24"/>
          <w:vertAlign w:val="superscript"/>
          <w:lang w:val="uk-UA"/>
        </w:rPr>
        <w:t xml:space="preserve">3 </w:t>
      </w:r>
      <w:r w:rsidRPr="003171BB">
        <w:rPr>
          <w:sz w:val="24"/>
          <w:szCs w:val="24"/>
          <w:lang w:val="uk-UA"/>
        </w:rPr>
        <w:t>/рік.</w:t>
      </w:r>
      <w:r>
        <w:rPr>
          <w:sz w:val="24"/>
          <w:szCs w:val="24"/>
          <w:lang w:val="uk-UA"/>
        </w:rPr>
        <w:t xml:space="preserve"> </w:t>
      </w:r>
      <w:r w:rsidRPr="00634FF1">
        <w:rPr>
          <w:sz w:val="24"/>
          <w:szCs w:val="24"/>
          <w:lang w:val="uk-UA"/>
        </w:rPr>
        <w:t>Час зберігання</w:t>
      </w:r>
      <w:r>
        <w:rPr>
          <w:sz w:val="24"/>
          <w:szCs w:val="24"/>
          <w:lang w:val="uk-UA"/>
        </w:rPr>
        <w:t xml:space="preserve"> дизпалива </w:t>
      </w:r>
      <w:r w:rsidRPr="003171BB">
        <w:rPr>
          <w:bCs/>
          <w:sz w:val="24"/>
          <w:szCs w:val="24"/>
          <w:lang w:val="uk-UA"/>
        </w:rPr>
        <w:t xml:space="preserve">– </w:t>
      </w:r>
      <w:r>
        <w:rPr>
          <w:sz w:val="24"/>
          <w:szCs w:val="24"/>
          <w:lang w:val="uk-UA"/>
        </w:rPr>
        <w:t xml:space="preserve"> 8760</w:t>
      </w:r>
      <w:r w:rsidRPr="00634FF1">
        <w:rPr>
          <w:sz w:val="24"/>
          <w:szCs w:val="24"/>
          <w:lang w:val="uk-UA"/>
        </w:rPr>
        <w:t xml:space="preserve"> год./рік</w:t>
      </w:r>
    </w:p>
    <w:p w14:paraId="5B8B8BC5" w14:textId="77777777" w:rsidR="00B86181" w:rsidRPr="00FC4EDD" w:rsidRDefault="00B86181" w:rsidP="00B86181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FC4EDD">
        <w:rPr>
          <w:sz w:val="24"/>
          <w:szCs w:val="24"/>
          <w:lang w:val="uk-UA"/>
        </w:rPr>
        <w:t xml:space="preserve"> Ємності устатковані технологічною арматурою: системою подачі палива до </w:t>
      </w:r>
      <w:r>
        <w:rPr>
          <w:sz w:val="24"/>
          <w:szCs w:val="24"/>
          <w:lang w:val="uk-UA"/>
        </w:rPr>
        <w:t>установки</w:t>
      </w:r>
      <w:r w:rsidRPr="00FC4EDD">
        <w:rPr>
          <w:sz w:val="24"/>
          <w:szCs w:val="24"/>
          <w:lang w:val="uk-UA"/>
        </w:rPr>
        <w:t>, системою забору палива з автоцистерн, системою дихання ємності. Система подачі палива до генератор</w:t>
      </w:r>
      <w:r>
        <w:rPr>
          <w:sz w:val="24"/>
          <w:szCs w:val="24"/>
          <w:lang w:val="uk-UA"/>
        </w:rPr>
        <w:t>них установок</w:t>
      </w:r>
      <w:r w:rsidRPr="00FC4EDD">
        <w:rPr>
          <w:sz w:val="24"/>
          <w:szCs w:val="24"/>
          <w:lang w:val="uk-UA"/>
        </w:rPr>
        <w:t xml:space="preserve"> є замкненою – здійснюється по герметичним трубопроводам: викид забруднюючих речовин відсутній.</w:t>
      </w:r>
    </w:p>
    <w:p w14:paraId="137DF82F" w14:textId="77777777" w:rsidR="00B86181" w:rsidRPr="00FC4EDD" w:rsidRDefault="00B86181" w:rsidP="00B86181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FC4EDD">
        <w:rPr>
          <w:sz w:val="24"/>
          <w:szCs w:val="24"/>
          <w:lang w:val="uk-UA"/>
        </w:rPr>
        <w:t>Дизпаливо доставляється бензовозами з місткістю цистерни V= 9 м</w:t>
      </w:r>
      <w:r w:rsidRPr="00B97037">
        <w:rPr>
          <w:sz w:val="24"/>
          <w:szCs w:val="24"/>
          <w:vertAlign w:val="superscript"/>
          <w:lang w:val="uk-UA"/>
        </w:rPr>
        <w:t>3</w:t>
      </w:r>
      <w:r w:rsidRPr="00FC4EDD">
        <w:rPr>
          <w:sz w:val="24"/>
          <w:szCs w:val="24"/>
          <w:lang w:val="uk-UA"/>
        </w:rPr>
        <w:t xml:space="preserve">. </w:t>
      </w:r>
    </w:p>
    <w:p w14:paraId="62A6E0F7" w14:textId="77777777" w:rsidR="00B86181" w:rsidRPr="00FC4EDD" w:rsidRDefault="00B86181" w:rsidP="00B86181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FC4EDD">
        <w:rPr>
          <w:sz w:val="24"/>
          <w:szCs w:val="24"/>
          <w:lang w:val="uk-UA"/>
        </w:rPr>
        <w:t xml:space="preserve">Викиди забруднюючих речовин в атмосферне повітря здійснюються: </w:t>
      </w:r>
    </w:p>
    <w:p w14:paraId="37113EEB" w14:textId="77777777" w:rsidR="00B86181" w:rsidRPr="00FC4EDD" w:rsidRDefault="00B86181" w:rsidP="00B86181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FC4EDD">
        <w:rPr>
          <w:sz w:val="24"/>
          <w:szCs w:val="24"/>
          <w:lang w:val="uk-UA"/>
        </w:rPr>
        <w:t xml:space="preserve">- при наповненні </w:t>
      </w:r>
      <w:proofErr w:type="spellStart"/>
      <w:r w:rsidRPr="00FC4EDD">
        <w:rPr>
          <w:sz w:val="24"/>
          <w:szCs w:val="24"/>
          <w:lang w:val="uk-UA"/>
        </w:rPr>
        <w:t>ємностей</w:t>
      </w:r>
      <w:proofErr w:type="spellEnd"/>
      <w:r w:rsidRPr="00FC4EDD">
        <w:rPr>
          <w:sz w:val="24"/>
          <w:szCs w:val="24"/>
          <w:lang w:val="uk-UA"/>
        </w:rPr>
        <w:t xml:space="preserve"> нафтопродуктами (дизпаливом) </w:t>
      </w:r>
      <w:r w:rsidRPr="00DD3171">
        <w:rPr>
          <w:b/>
          <w:bCs/>
          <w:sz w:val="24"/>
          <w:szCs w:val="24"/>
          <w:lang w:val="uk-UA"/>
        </w:rPr>
        <w:t>(джерела</w:t>
      </w:r>
      <w:r>
        <w:rPr>
          <w:b/>
          <w:bCs/>
          <w:sz w:val="24"/>
          <w:szCs w:val="24"/>
          <w:lang w:val="uk-UA"/>
        </w:rPr>
        <w:t xml:space="preserve"> </w:t>
      </w:r>
      <w:r w:rsidRPr="00DD3171">
        <w:rPr>
          <w:b/>
          <w:bCs/>
          <w:sz w:val="24"/>
          <w:szCs w:val="24"/>
          <w:lang w:val="uk-UA"/>
        </w:rPr>
        <w:t>№№ 3</w:t>
      </w:r>
      <w:r>
        <w:rPr>
          <w:b/>
          <w:bCs/>
          <w:sz w:val="24"/>
          <w:szCs w:val="24"/>
          <w:lang w:val="uk-UA"/>
        </w:rPr>
        <w:t>2</w:t>
      </w:r>
      <w:r w:rsidRPr="00DD3171">
        <w:rPr>
          <w:b/>
          <w:bCs/>
          <w:sz w:val="24"/>
          <w:szCs w:val="24"/>
          <w:lang w:val="uk-UA"/>
        </w:rPr>
        <w:t>, 3</w:t>
      </w:r>
      <w:r>
        <w:rPr>
          <w:b/>
          <w:bCs/>
          <w:sz w:val="24"/>
          <w:szCs w:val="24"/>
          <w:lang w:val="uk-UA"/>
        </w:rPr>
        <w:t>4</w:t>
      </w:r>
      <w:r w:rsidRPr="00DD3171">
        <w:rPr>
          <w:b/>
          <w:bCs/>
          <w:sz w:val="24"/>
          <w:szCs w:val="24"/>
          <w:lang w:val="uk-UA"/>
        </w:rPr>
        <w:t>, 3</w:t>
      </w:r>
      <w:r>
        <w:rPr>
          <w:b/>
          <w:bCs/>
          <w:sz w:val="24"/>
          <w:szCs w:val="24"/>
          <w:lang w:val="uk-UA"/>
        </w:rPr>
        <w:t>6</w:t>
      </w:r>
      <w:r w:rsidRPr="00DD3171">
        <w:rPr>
          <w:b/>
          <w:bCs/>
          <w:sz w:val="24"/>
          <w:szCs w:val="24"/>
          <w:lang w:val="uk-UA"/>
        </w:rPr>
        <w:t>)</w:t>
      </w:r>
      <w:r>
        <w:rPr>
          <w:sz w:val="24"/>
          <w:szCs w:val="24"/>
          <w:lang w:val="uk-UA"/>
        </w:rPr>
        <w:t>.</w:t>
      </w:r>
    </w:p>
    <w:p w14:paraId="2BA79962" w14:textId="77777777" w:rsidR="00B86181" w:rsidRPr="003D3D73" w:rsidRDefault="00B86181" w:rsidP="00B86181">
      <w:pPr>
        <w:spacing w:line="276" w:lineRule="auto"/>
        <w:ind w:firstLine="567"/>
        <w:jc w:val="both"/>
        <w:rPr>
          <w:sz w:val="24"/>
          <w:szCs w:val="24"/>
        </w:rPr>
      </w:pPr>
      <w:r w:rsidRPr="00FC4EDD">
        <w:rPr>
          <w:sz w:val="24"/>
          <w:szCs w:val="24"/>
          <w:lang w:val="uk-UA"/>
        </w:rPr>
        <w:t xml:space="preserve">- при зберіганні дизпалива у </w:t>
      </w:r>
      <w:proofErr w:type="spellStart"/>
      <w:r w:rsidRPr="00FC4EDD">
        <w:rPr>
          <w:sz w:val="24"/>
          <w:szCs w:val="24"/>
          <w:lang w:val="uk-UA"/>
        </w:rPr>
        <w:t>ємностях</w:t>
      </w:r>
      <w:proofErr w:type="spellEnd"/>
      <w:r w:rsidRPr="00FC4EDD">
        <w:rPr>
          <w:sz w:val="24"/>
          <w:szCs w:val="24"/>
          <w:lang w:val="uk-UA"/>
        </w:rPr>
        <w:t xml:space="preserve"> (</w:t>
      </w:r>
      <w:r w:rsidRPr="00DD3171">
        <w:rPr>
          <w:b/>
          <w:bCs/>
          <w:sz w:val="24"/>
          <w:szCs w:val="24"/>
          <w:lang w:val="uk-UA"/>
        </w:rPr>
        <w:t>джерела №№ 3</w:t>
      </w:r>
      <w:r>
        <w:rPr>
          <w:b/>
          <w:bCs/>
          <w:sz w:val="24"/>
          <w:szCs w:val="24"/>
          <w:lang w:val="uk-UA"/>
        </w:rPr>
        <w:t>3</w:t>
      </w:r>
      <w:r w:rsidRPr="00DD3171">
        <w:rPr>
          <w:b/>
          <w:bCs/>
          <w:sz w:val="24"/>
          <w:szCs w:val="24"/>
          <w:lang w:val="uk-UA"/>
        </w:rPr>
        <w:t>,3</w:t>
      </w:r>
      <w:r>
        <w:rPr>
          <w:b/>
          <w:bCs/>
          <w:sz w:val="24"/>
          <w:szCs w:val="24"/>
          <w:lang w:val="uk-UA"/>
        </w:rPr>
        <w:t>5</w:t>
      </w:r>
      <w:r w:rsidRPr="00DD3171">
        <w:rPr>
          <w:b/>
          <w:bCs/>
          <w:sz w:val="24"/>
          <w:szCs w:val="24"/>
          <w:lang w:val="uk-UA"/>
        </w:rPr>
        <w:t>,3</w:t>
      </w:r>
      <w:r>
        <w:rPr>
          <w:b/>
          <w:bCs/>
          <w:sz w:val="24"/>
          <w:szCs w:val="24"/>
          <w:lang w:val="uk-UA"/>
        </w:rPr>
        <w:t>7</w:t>
      </w:r>
      <w:r w:rsidRPr="00DD3171">
        <w:rPr>
          <w:b/>
          <w:bCs/>
          <w:sz w:val="24"/>
          <w:szCs w:val="24"/>
          <w:lang w:val="uk-UA"/>
        </w:rPr>
        <w:t xml:space="preserve"> – дихальні клапани</w:t>
      </w:r>
      <w:r w:rsidRPr="00FC4EDD">
        <w:rPr>
          <w:sz w:val="24"/>
          <w:szCs w:val="24"/>
          <w:lang w:val="uk-UA"/>
        </w:rPr>
        <w:t>).</w:t>
      </w:r>
      <w:r>
        <w:rPr>
          <w:sz w:val="24"/>
          <w:szCs w:val="24"/>
          <w:lang w:val="uk-UA"/>
        </w:rPr>
        <w:t xml:space="preserve"> </w:t>
      </w:r>
    </w:p>
    <w:p w14:paraId="57B4208A" w14:textId="77777777" w:rsidR="00B86181" w:rsidRPr="003D3D73" w:rsidRDefault="00B86181" w:rsidP="00B86181">
      <w:pPr>
        <w:spacing w:line="276" w:lineRule="auto"/>
        <w:ind w:firstLine="567"/>
        <w:jc w:val="both"/>
        <w:rPr>
          <w:sz w:val="24"/>
          <w:szCs w:val="24"/>
        </w:rPr>
      </w:pPr>
    </w:p>
    <w:p w14:paraId="3451231A" w14:textId="77777777" w:rsidR="00B86181" w:rsidRPr="00BA3820" w:rsidRDefault="00B86181" w:rsidP="00B86181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BA3820">
        <w:rPr>
          <w:bCs/>
          <w:sz w:val="24"/>
          <w:szCs w:val="24"/>
        </w:rPr>
        <w:t xml:space="preserve">На </w:t>
      </w:r>
      <w:proofErr w:type="spellStart"/>
      <w:r w:rsidRPr="00BA3820">
        <w:rPr>
          <w:bCs/>
          <w:sz w:val="24"/>
          <w:szCs w:val="24"/>
        </w:rPr>
        <w:t>території</w:t>
      </w:r>
      <w:proofErr w:type="spellEnd"/>
      <w:r w:rsidRPr="00BA3820">
        <w:rPr>
          <w:bCs/>
          <w:sz w:val="24"/>
          <w:szCs w:val="24"/>
        </w:rPr>
        <w:t xml:space="preserve"> </w:t>
      </w:r>
      <w:proofErr w:type="spellStart"/>
      <w:r w:rsidRPr="00BA3820">
        <w:rPr>
          <w:bCs/>
          <w:sz w:val="24"/>
          <w:szCs w:val="24"/>
        </w:rPr>
        <w:t>промислового</w:t>
      </w:r>
      <w:proofErr w:type="spellEnd"/>
      <w:r w:rsidRPr="00BA3820">
        <w:rPr>
          <w:bCs/>
          <w:sz w:val="24"/>
          <w:szCs w:val="24"/>
        </w:rPr>
        <w:t xml:space="preserve"> </w:t>
      </w:r>
      <w:proofErr w:type="spellStart"/>
      <w:r w:rsidRPr="00BA3820">
        <w:rPr>
          <w:bCs/>
          <w:sz w:val="24"/>
          <w:szCs w:val="24"/>
        </w:rPr>
        <w:t>майданчика</w:t>
      </w:r>
      <w:proofErr w:type="spellEnd"/>
      <w:r w:rsidRPr="00BA3820">
        <w:rPr>
          <w:bCs/>
          <w:sz w:val="24"/>
          <w:szCs w:val="24"/>
        </w:rPr>
        <w:t xml:space="preserve"> </w:t>
      </w:r>
      <w:proofErr w:type="spellStart"/>
      <w:r w:rsidRPr="00BA3820">
        <w:rPr>
          <w:bCs/>
          <w:sz w:val="24"/>
          <w:szCs w:val="24"/>
        </w:rPr>
        <w:t>працює</w:t>
      </w:r>
      <w:proofErr w:type="spellEnd"/>
      <w:r w:rsidRPr="00BA3820">
        <w:rPr>
          <w:bCs/>
          <w:sz w:val="24"/>
          <w:szCs w:val="24"/>
        </w:rPr>
        <w:t xml:space="preserve"> автотранспорт (</w:t>
      </w:r>
      <w:r>
        <w:rPr>
          <w:bCs/>
          <w:sz w:val="24"/>
          <w:szCs w:val="24"/>
          <w:lang w:val="uk-UA"/>
        </w:rPr>
        <w:t>2</w:t>
      </w:r>
      <w:r w:rsidRPr="00BA3820">
        <w:rPr>
          <w:bCs/>
          <w:sz w:val="24"/>
          <w:szCs w:val="24"/>
        </w:rPr>
        <w:t xml:space="preserve"> од.) </w:t>
      </w:r>
      <w:r w:rsidRPr="00BA3820">
        <w:rPr>
          <w:b/>
          <w:sz w:val="24"/>
          <w:szCs w:val="24"/>
        </w:rPr>
        <w:t>(</w:t>
      </w:r>
      <w:proofErr w:type="spellStart"/>
      <w:r w:rsidRPr="00BA3820">
        <w:rPr>
          <w:b/>
          <w:sz w:val="24"/>
          <w:szCs w:val="24"/>
        </w:rPr>
        <w:t>джерело</w:t>
      </w:r>
      <w:proofErr w:type="spellEnd"/>
      <w:r w:rsidRPr="00BA3820">
        <w:rPr>
          <w:b/>
          <w:sz w:val="24"/>
          <w:szCs w:val="24"/>
        </w:rPr>
        <w:t xml:space="preserve"> № </w:t>
      </w:r>
      <w:r>
        <w:rPr>
          <w:b/>
          <w:sz w:val="24"/>
          <w:szCs w:val="24"/>
          <w:lang w:val="uk-UA"/>
        </w:rPr>
        <w:t>50</w:t>
      </w:r>
      <w:r w:rsidRPr="00BA3820">
        <w:rPr>
          <w:b/>
          <w:sz w:val="24"/>
          <w:szCs w:val="24"/>
        </w:rPr>
        <w:t xml:space="preserve"> – </w:t>
      </w:r>
      <w:proofErr w:type="spellStart"/>
      <w:r w:rsidRPr="00BA3820">
        <w:rPr>
          <w:b/>
          <w:sz w:val="24"/>
          <w:szCs w:val="24"/>
        </w:rPr>
        <w:t>пересувне</w:t>
      </w:r>
      <w:proofErr w:type="spellEnd"/>
      <w:r w:rsidRPr="00BA3820">
        <w:rPr>
          <w:b/>
          <w:sz w:val="24"/>
          <w:szCs w:val="24"/>
        </w:rPr>
        <w:t>)</w:t>
      </w:r>
      <w:r w:rsidRPr="00BA3820">
        <w:rPr>
          <w:bCs/>
          <w:sz w:val="24"/>
          <w:szCs w:val="24"/>
        </w:rPr>
        <w:t xml:space="preserve">, а </w:t>
      </w:r>
      <w:proofErr w:type="spellStart"/>
      <w:r w:rsidRPr="00BA3820">
        <w:rPr>
          <w:bCs/>
          <w:sz w:val="24"/>
          <w:szCs w:val="24"/>
        </w:rPr>
        <w:t>саме</w:t>
      </w:r>
      <w:proofErr w:type="spellEnd"/>
      <w:r w:rsidRPr="00BA3820">
        <w:rPr>
          <w:bCs/>
          <w:sz w:val="24"/>
          <w:szCs w:val="24"/>
        </w:rPr>
        <w:t>:</w:t>
      </w:r>
    </w:p>
    <w:p w14:paraId="27BC7589" w14:textId="77777777" w:rsidR="00B86181" w:rsidRPr="00BA3820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</w:rPr>
      </w:pPr>
      <w:r w:rsidRPr="00BA3820">
        <w:rPr>
          <w:bCs/>
          <w:color w:val="auto"/>
          <w:sz w:val="24"/>
          <w:szCs w:val="24"/>
        </w:rPr>
        <w:t>-</w:t>
      </w:r>
      <w:r w:rsidRPr="00BA3820">
        <w:rPr>
          <w:bCs/>
          <w:color w:val="auto"/>
          <w:sz w:val="24"/>
          <w:szCs w:val="24"/>
        </w:rPr>
        <w:tab/>
        <w:t xml:space="preserve">трактор 1 од. –  з двигуном, що працює на дизпаливі.  Витрата </w:t>
      </w:r>
      <w:r w:rsidRPr="009B0FAD">
        <w:rPr>
          <w:bCs/>
          <w:color w:val="auto"/>
          <w:sz w:val="24"/>
          <w:szCs w:val="24"/>
        </w:rPr>
        <w:t>дизпалива 450 л/</w:t>
      </w:r>
      <w:r w:rsidRPr="00BA3820">
        <w:rPr>
          <w:bCs/>
          <w:color w:val="auto"/>
          <w:sz w:val="24"/>
          <w:szCs w:val="24"/>
        </w:rPr>
        <w:t>рік;</w:t>
      </w:r>
    </w:p>
    <w:p w14:paraId="03F5E17D" w14:textId="77777777" w:rsidR="00B86181" w:rsidRPr="00BA3820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</w:rPr>
      </w:pPr>
      <w:r w:rsidRPr="00BA3820">
        <w:rPr>
          <w:bCs/>
          <w:color w:val="auto"/>
          <w:sz w:val="24"/>
          <w:szCs w:val="24"/>
        </w:rPr>
        <w:t>-</w:t>
      </w:r>
      <w:r w:rsidRPr="00BA3820">
        <w:rPr>
          <w:bCs/>
          <w:color w:val="auto"/>
          <w:sz w:val="24"/>
          <w:szCs w:val="24"/>
        </w:rPr>
        <w:tab/>
      </w:r>
      <w:r>
        <w:rPr>
          <w:bCs/>
          <w:color w:val="auto"/>
          <w:sz w:val="24"/>
          <w:szCs w:val="24"/>
        </w:rPr>
        <w:t>вантажний автомобіль</w:t>
      </w:r>
      <w:r w:rsidRPr="00BA3820">
        <w:rPr>
          <w:bCs/>
          <w:color w:val="auto"/>
          <w:sz w:val="24"/>
          <w:szCs w:val="24"/>
        </w:rPr>
        <w:t xml:space="preserve"> 1 од. –  з двигуном, що працює на </w:t>
      </w:r>
      <w:r>
        <w:rPr>
          <w:bCs/>
          <w:color w:val="auto"/>
          <w:sz w:val="24"/>
          <w:szCs w:val="24"/>
        </w:rPr>
        <w:t>бензині</w:t>
      </w:r>
      <w:r w:rsidRPr="00BA3820">
        <w:rPr>
          <w:bCs/>
          <w:color w:val="auto"/>
          <w:sz w:val="24"/>
          <w:szCs w:val="24"/>
        </w:rPr>
        <w:t xml:space="preserve">.  Витрата </w:t>
      </w:r>
      <w:r>
        <w:rPr>
          <w:bCs/>
          <w:color w:val="auto"/>
          <w:sz w:val="24"/>
          <w:szCs w:val="24"/>
        </w:rPr>
        <w:t>бензину</w:t>
      </w:r>
      <w:r w:rsidRPr="00BA3820">
        <w:rPr>
          <w:bCs/>
          <w:color w:val="auto"/>
          <w:sz w:val="24"/>
          <w:szCs w:val="24"/>
        </w:rPr>
        <w:t xml:space="preserve"> </w:t>
      </w:r>
      <w:r>
        <w:rPr>
          <w:bCs/>
          <w:color w:val="auto"/>
          <w:sz w:val="24"/>
          <w:szCs w:val="24"/>
        </w:rPr>
        <w:t>300</w:t>
      </w:r>
      <w:r w:rsidRPr="00BA3820">
        <w:rPr>
          <w:bCs/>
          <w:color w:val="auto"/>
          <w:sz w:val="24"/>
          <w:szCs w:val="24"/>
        </w:rPr>
        <w:t xml:space="preserve"> л/рік;</w:t>
      </w:r>
    </w:p>
    <w:p w14:paraId="0AD82E4A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sz w:val="24"/>
          <w:szCs w:val="24"/>
        </w:rPr>
      </w:pPr>
      <w:r w:rsidRPr="00BA3820">
        <w:rPr>
          <w:bCs/>
          <w:sz w:val="24"/>
          <w:szCs w:val="24"/>
        </w:rPr>
        <w:t xml:space="preserve">На автостоянці розміром </w:t>
      </w:r>
      <w:r w:rsidRPr="009B0FAD">
        <w:rPr>
          <w:bCs/>
          <w:sz w:val="24"/>
          <w:szCs w:val="24"/>
        </w:rPr>
        <w:t xml:space="preserve">25 х 10 м </w:t>
      </w:r>
      <w:r w:rsidRPr="009B0FAD">
        <w:rPr>
          <w:b/>
          <w:sz w:val="24"/>
          <w:szCs w:val="24"/>
        </w:rPr>
        <w:t>(</w:t>
      </w:r>
      <w:r w:rsidRPr="00693830">
        <w:rPr>
          <w:b/>
          <w:sz w:val="24"/>
          <w:szCs w:val="24"/>
        </w:rPr>
        <w:t>джерело № 4</w:t>
      </w:r>
      <w:r>
        <w:rPr>
          <w:b/>
          <w:sz w:val="24"/>
          <w:szCs w:val="24"/>
          <w:lang w:val="ru-RU"/>
        </w:rPr>
        <w:t>9</w:t>
      </w:r>
      <w:r w:rsidRPr="00693830">
        <w:rPr>
          <w:b/>
          <w:sz w:val="24"/>
          <w:szCs w:val="24"/>
        </w:rPr>
        <w:t xml:space="preserve"> – пересувне</w:t>
      </w:r>
      <w:r w:rsidRPr="00693830">
        <w:rPr>
          <w:bCs/>
          <w:sz w:val="24"/>
          <w:szCs w:val="24"/>
        </w:rPr>
        <w:t>)</w:t>
      </w:r>
      <w:r>
        <w:rPr>
          <w:bCs/>
          <w:sz w:val="24"/>
          <w:szCs w:val="24"/>
        </w:rPr>
        <w:t xml:space="preserve"> </w:t>
      </w:r>
      <w:proofErr w:type="spellStart"/>
      <w:r w:rsidRPr="00BA3820">
        <w:rPr>
          <w:bCs/>
          <w:sz w:val="24"/>
          <w:szCs w:val="24"/>
        </w:rPr>
        <w:t>паркуються</w:t>
      </w:r>
      <w:proofErr w:type="spellEnd"/>
      <w:r>
        <w:rPr>
          <w:bCs/>
          <w:sz w:val="24"/>
          <w:szCs w:val="24"/>
        </w:rPr>
        <w:t>:</w:t>
      </w:r>
    </w:p>
    <w:p w14:paraId="22747100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</w:rPr>
      </w:pPr>
      <w:r w:rsidRPr="00BA3820">
        <w:rPr>
          <w:bCs/>
          <w:color w:val="auto"/>
          <w:sz w:val="24"/>
          <w:szCs w:val="24"/>
        </w:rPr>
        <w:t>-</w:t>
      </w:r>
      <w:r w:rsidRPr="00BA3820">
        <w:rPr>
          <w:bCs/>
          <w:color w:val="auto"/>
          <w:sz w:val="24"/>
          <w:szCs w:val="24"/>
        </w:rPr>
        <w:tab/>
        <w:t>трактор 1 од. –  з двигуном, що працює на дизпаливі</w:t>
      </w:r>
      <w:r>
        <w:rPr>
          <w:bCs/>
          <w:color w:val="auto"/>
          <w:sz w:val="24"/>
          <w:szCs w:val="24"/>
        </w:rPr>
        <w:t>;</w:t>
      </w:r>
    </w:p>
    <w:p w14:paraId="681FD59A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</w:rPr>
      </w:pPr>
      <w:r w:rsidRPr="00BA3820">
        <w:rPr>
          <w:bCs/>
          <w:color w:val="auto"/>
          <w:sz w:val="24"/>
          <w:szCs w:val="24"/>
        </w:rPr>
        <w:lastRenderedPageBreak/>
        <w:t>-</w:t>
      </w:r>
      <w:r w:rsidRPr="00BA3820">
        <w:rPr>
          <w:bCs/>
          <w:color w:val="auto"/>
          <w:sz w:val="24"/>
          <w:szCs w:val="24"/>
        </w:rPr>
        <w:tab/>
      </w:r>
      <w:r>
        <w:rPr>
          <w:bCs/>
          <w:color w:val="auto"/>
          <w:sz w:val="24"/>
          <w:szCs w:val="24"/>
        </w:rPr>
        <w:t>вантажний автомобіль</w:t>
      </w:r>
      <w:r w:rsidRPr="00BA3820">
        <w:rPr>
          <w:bCs/>
          <w:color w:val="auto"/>
          <w:sz w:val="24"/>
          <w:szCs w:val="24"/>
        </w:rPr>
        <w:t xml:space="preserve"> 1 од. –  з двигуном, що працює на </w:t>
      </w:r>
      <w:r>
        <w:rPr>
          <w:bCs/>
          <w:color w:val="auto"/>
          <w:sz w:val="24"/>
          <w:szCs w:val="24"/>
        </w:rPr>
        <w:t>бензині;</w:t>
      </w:r>
    </w:p>
    <w:p w14:paraId="28527586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</w:rPr>
      </w:pPr>
      <w:r w:rsidRPr="00BA3820">
        <w:rPr>
          <w:bCs/>
          <w:color w:val="auto"/>
          <w:sz w:val="24"/>
          <w:szCs w:val="24"/>
        </w:rPr>
        <w:t>-</w:t>
      </w:r>
      <w:r w:rsidRPr="00BA3820">
        <w:rPr>
          <w:bCs/>
          <w:color w:val="auto"/>
          <w:sz w:val="24"/>
          <w:szCs w:val="24"/>
        </w:rPr>
        <w:tab/>
      </w:r>
      <w:r>
        <w:rPr>
          <w:bCs/>
          <w:color w:val="auto"/>
          <w:sz w:val="24"/>
          <w:szCs w:val="24"/>
        </w:rPr>
        <w:t>легковий автомобіль</w:t>
      </w:r>
      <w:r w:rsidRPr="00BA3820">
        <w:rPr>
          <w:bCs/>
          <w:color w:val="auto"/>
          <w:sz w:val="24"/>
          <w:szCs w:val="24"/>
        </w:rPr>
        <w:t xml:space="preserve"> </w:t>
      </w:r>
      <w:r>
        <w:rPr>
          <w:bCs/>
          <w:color w:val="auto"/>
          <w:sz w:val="24"/>
          <w:szCs w:val="24"/>
        </w:rPr>
        <w:t>2</w:t>
      </w:r>
      <w:r w:rsidRPr="00BA3820">
        <w:rPr>
          <w:bCs/>
          <w:color w:val="auto"/>
          <w:sz w:val="24"/>
          <w:szCs w:val="24"/>
        </w:rPr>
        <w:t xml:space="preserve"> од. –  з двигуном, що працює на </w:t>
      </w:r>
      <w:r>
        <w:rPr>
          <w:bCs/>
          <w:color w:val="auto"/>
          <w:sz w:val="24"/>
          <w:szCs w:val="24"/>
        </w:rPr>
        <w:t>бензині.</w:t>
      </w:r>
    </w:p>
    <w:p w14:paraId="7E7363D4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sz w:val="24"/>
          <w:szCs w:val="24"/>
        </w:rPr>
      </w:pPr>
      <w:r>
        <w:rPr>
          <w:bCs/>
          <w:color w:val="auto"/>
          <w:sz w:val="24"/>
          <w:szCs w:val="24"/>
        </w:rPr>
        <w:t xml:space="preserve">В автогаражі </w:t>
      </w:r>
      <w:r w:rsidRPr="00E57EBA">
        <w:rPr>
          <w:b/>
          <w:sz w:val="24"/>
          <w:szCs w:val="24"/>
        </w:rPr>
        <w:t xml:space="preserve">(джерело № </w:t>
      </w:r>
      <w:r>
        <w:rPr>
          <w:b/>
          <w:sz w:val="24"/>
          <w:szCs w:val="24"/>
        </w:rPr>
        <w:t>46 - площинне</w:t>
      </w:r>
      <w:r w:rsidRPr="00E57EBA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  <w:r w:rsidRPr="00EF3068">
        <w:rPr>
          <w:bCs/>
          <w:sz w:val="24"/>
          <w:szCs w:val="24"/>
        </w:rPr>
        <w:t>розміром</w:t>
      </w:r>
      <w:r>
        <w:rPr>
          <w:bCs/>
          <w:sz w:val="24"/>
          <w:szCs w:val="24"/>
        </w:rPr>
        <w:t xml:space="preserve"> </w:t>
      </w:r>
      <w:r w:rsidRPr="009B0FAD">
        <w:rPr>
          <w:bCs/>
          <w:sz w:val="24"/>
          <w:szCs w:val="24"/>
        </w:rPr>
        <w:t>10 × 5 м</w:t>
      </w:r>
      <w:r w:rsidRPr="00EF3068">
        <w:rPr>
          <w:bCs/>
          <w:sz w:val="24"/>
          <w:szCs w:val="24"/>
        </w:rPr>
        <w:t xml:space="preserve"> </w:t>
      </w:r>
      <w:proofErr w:type="spellStart"/>
      <w:r w:rsidRPr="00BA3820">
        <w:rPr>
          <w:bCs/>
          <w:sz w:val="24"/>
          <w:szCs w:val="24"/>
        </w:rPr>
        <w:t>парку</w:t>
      </w:r>
      <w:r>
        <w:rPr>
          <w:bCs/>
          <w:sz w:val="24"/>
          <w:szCs w:val="24"/>
        </w:rPr>
        <w:t>є</w:t>
      </w:r>
      <w:r w:rsidRPr="00BA3820">
        <w:rPr>
          <w:bCs/>
          <w:sz w:val="24"/>
          <w:szCs w:val="24"/>
        </w:rPr>
        <w:t>ться</w:t>
      </w:r>
      <w:proofErr w:type="spellEnd"/>
      <w:r>
        <w:rPr>
          <w:bCs/>
          <w:sz w:val="24"/>
          <w:szCs w:val="24"/>
        </w:rPr>
        <w:t xml:space="preserve"> один легковий автомобіль з двигуном, що працює на дизпаливі.</w:t>
      </w:r>
      <w:r w:rsidRPr="00C229E8">
        <w:rPr>
          <w:bCs/>
          <w:color w:val="auto"/>
          <w:sz w:val="24"/>
          <w:szCs w:val="24"/>
        </w:rPr>
        <w:t xml:space="preserve"> </w:t>
      </w:r>
    </w:p>
    <w:p w14:paraId="2BC9A72A" w14:textId="77777777" w:rsidR="00B86181" w:rsidRDefault="00B86181" w:rsidP="00B86181">
      <w:pPr>
        <w:pStyle w:val="af9"/>
        <w:spacing w:line="276" w:lineRule="auto"/>
        <w:ind w:left="0" w:right="-1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Також в автогаражі </w:t>
      </w:r>
      <w:r w:rsidRPr="00186F1F">
        <w:rPr>
          <w:bCs/>
          <w:sz w:val="24"/>
          <w:szCs w:val="24"/>
        </w:rPr>
        <w:t>здійснюється технічний огляд (ТО)</w:t>
      </w:r>
      <w:r>
        <w:rPr>
          <w:bCs/>
          <w:sz w:val="24"/>
          <w:szCs w:val="24"/>
        </w:rPr>
        <w:t xml:space="preserve">, а саме – </w:t>
      </w:r>
      <w:r w:rsidRPr="00186F1F">
        <w:rPr>
          <w:bCs/>
          <w:sz w:val="24"/>
          <w:szCs w:val="24"/>
        </w:rPr>
        <w:t>наладка ДВЗ з пробними запусками</w:t>
      </w:r>
      <w:r>
        <w:rPr>
          <w:bCs/>
          <w:sz w:val="24"/>
          <w:szCs w:val="24"/>
        </w:rPr>
        <w:t>. Раз на рік здійснюється ТО:</w:t>
      </w:r>
    </w:p>
    <w:p w14:paraId="721EC681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</w:rPr>
      </w:pPr>
      <w:r w:rsidRPr="00BA3820">
        <w:rPr>
          <w:bCs/>
          <w:color w:val="auto"/>
          <w:sz w:val="24"/>
          <w:szCs w:val="24"/>
        </w:rPr>
        <w:t>-</w:t>
      </w:r>
      <w:r w:rsidRPr="00BA3820">
        <w:rPr>
          <w:bCs/>
          <w:color w:val="auto"/>
          <w:sz w:val="24"/>
          <w:szCs w:val="24"/>
        </w:rPr>
        <w:tab/>
        <w:t>трактор 1 од. –  з двигуном, що працює на дизпаливі</w:t>
      </w:r>
      <w:r>
        <w:rPr>
          <w:bCs/>
          <w:color w:val="auto"/>
          <w:sz w:val="24"/>
          <w:szCs w:val="24"/>
        </w:rPr>
        <w:t>;</w:t>
      </w:r>
    </w:p>
    <w:p w14:paraId="21B2314F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</w:rPr>
      </w:pPr>
      <w:r w:rsidRPr="00BA3820">
        <w:rPr>
          <w:bCs/>
          <w:color w:val="auto"/>
          <w:sz w:val="24"/>
          <w:szCs w:val="24"/>
        </w:rPr>
        <w:t>-</w:t>
      </w:r>
      <w:r w:rsidRPr="00BA3820">
        <w:rPr>
          <w:bCs/>
          <w:color w:val="auto"/>
          <w:sz w:val="24"/>
          <w:szCs w:val="24"/>
        </w:rPr>
        <w:tab/>
      </w:r>
      <w:r>
        <w:rPr>
          <w:bCs/>
          <w:color w:val="auto"/>
          <w:sz w:val="24"/>
          <w:szCs w:val="24"/>
        </w:rPr>
        <w:t>вантажний автомобіль</w:t>
      </w:r>
      <w:r w:rsidRPr="00BA3820">
        <w:rPr>
          <w:bCs/>
          <w:color w:val="auto"/>
          <w:sz w:val="24"/>
          <w:szCs w:val="24"/>
        </w:rPr>
        <w:t xml:space="preserve"> 1 од. –  з двигуном, що працює на </w:t>
      </w:r>
      <w:r>
        <w:rPr>
          <w:bCs/>
          <w:color w:val="auto"/>
          <w:sz w:val="24"/>
          <w:szCs w:val="24"/>
        </w:rPr>
        <w:t>бензині;</w:t>
      </w:r>
    </w:p>
    <w:p w14:paraId="4C1A73A6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</w:rPr>
      </w:pPr>
      <w:r w:rsidRPr="00BA3820">
        <w:rPr>
          <w:bCs/>
          <w:color w:val="auto"/>
          <w:sz w:val="24"/>
          <w:szCs w:val="24"/>
        </w:rPr>
        <w:t>-</w:t>
      </w:r>
      <w:r w:rsidRPr="00BA3820">
        <w:rPr>
          <w:bCs/>
          <w:color w:val="auto"/>
          <w:sz w:val="24"/>
          <w:szCs w:val="24"/>
        </w:rPr>
        <w:tab/>
      </w:r>
      <w:r>
        <w:rPr>
          <w:bCs/>
          <w:color w:val="auto"/>
          <w:sz w:val="24"/>
          <w:szCs w:val="24"/>
        </w:rPr>
        <w:t>легковий автомобіль</w:t>
      </w:r>
      <w:r w:rsidRPr="00BA3820">
        <w:rPr>
          <w:bCs/>
          <w:color w:val="auto"/>
          <w:sz w:val="24"/>
          <w:szCs w:val="24"/>
        </w:rPr>
        <w:t xml:space="preserve"> </w:t>
      </w:r>
      <w:r>
        <w:rPr>
          <w:bCs/>
          <w:color w:val="auto"/>
          <w:sz w:val="24"/>
          <w:szCs w:val="24"/>
        </w:rPr>
        <w:t>2</w:t>
      </w:r>
      <w:r w:rsidRPr="00BA3820">
        <w:rPr>
          <w:bCs/>
          <w:color w:val="auto"/>
          <w:sz w:val="24"/>
          <w:szCs w:val="24"/>
        </w:rPr>
        <w:t xml:space="preserve"> од. –  з двигуном, що працює на </w:t>
      </w:r>
      <w:r>
        <w:rPr>
          <w:bCs/>
          <w:color w:val="auto"/>
          <w:sz w:val="24"/>
          <w:szCs w:val="24"/>
        </w:rPr>
        <w:t>бензині;</w:t>
      </w:r>
    </w:p>
    <w:p w14:paraId="2DD379E1" w14:textId="77777777" w:rsidR="00B86181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</w:rPr>
      </w:pPr>
      <w:r w:rsidRPr="00BA3820">
        <w:rPr>
          <w:bCs/>
          <w:color w:val="auto"/>
          <w:sz w:val="24"/>
          <w:szCs w:val="24"/>
        </w:rPr>
        <w:t>-</w:t>
      </w:r>
      <w:r w:rsidRPr="00BA3820">
        <w:rPr>
          <w:bCs/>
          <w:color w:val="auto"/>
          <w:sz w:val="24"/>
          <w:szCs w:val="24"/>
        </w:rPr>
        <w:tab/>
      </w:r>
      <w:r>
        <w:rPr>
          <w:bCs/>
          <w:color w:val="auto"/>
          <w:sz w:val="24"/>
          <w:szCs w:val="24"/>
        </w:rPr>
        <w:t>легковий автомобіль</w:t>
      </w:r>
      <w:r w:rsidRPr="00BA3820">
        <w:rPr>
          <w:bCs/>
          <w:color w:val="auto"/>
          <w:sz w:val="24"/>
          <w:szCs w:val="24"/>
        </w:rPr>
        <w:t xml:space="preserve"> </w:t>
      </w:r>
      <w:r>
        <w:rPr>
          <w:bCs/>
          <w:color w:val="auto"/>
          <w:sz w:val="24"/>
          <w:szCs w:val="24"/>
        </w:rPr>
        <w:t>1</w:t>
      </w:r>
      <w:r w:rsidRPr="00BA3820">
        <w:rPr>
          <w:bCs/>
          <w:color w:val="auto"/>
          <w:sz w:val="24"/>
          <w:szCs w:val="24"/>
        </w:rPr>
        <w:t xml:space="preserve"> од. –  з двигуном, що працює на дизпаливі</w:t>
      </w:r>
      <w:r>
        <w:rPr>
          <w:bCs/>
          <w:color w:val="auto"/>
          <w:sz w:val="24"/>
          <w:szCs w:val="24"/>
        </w:rPr>
        <w:t>.</w:t>
      </w:r>
    </w:p>
    <w:p w14:paraId="24F766A9" w14:textId="77777777" w:rsidR="00B86181" w:rsidRPr="0077030C" w:rsidRDefault="00B86181" w:rsidP="00B86181">
      <w:pPr>
        <w:pStyle w:val="af9"/>
        <w:spacing w:line="276" w:lineRule="auto"/>
        <w:ind w:left="0" w:right="-1" w:firstLine="567"/>
        <w:jc w:val="both"/>
        <w:rPr>
          <w:bCs/>
          <w:color w:val="auto"/>
          <w:sz w:val="24"/>
          <w:szCs w:val="24"/>
          <w:lang w:val="ru-RU"/>
        </w:rPr>
      </w:pPr>
    </w:p>
    <w:p w14:paraId="422A2488" w14:textId="77777777" w:rsidR="00B86181" w:rsidRPr="008C358C" w:rsidRDefault="00B86181" w:rsidP="00B86181">
      <w:pPr>
        <w:spacing w:line="276" w:lineRule="auto"/>
        <w:ind w:right="-1" w:firstLine="567"/>
        <w:jc w:val="both"/>
        <w:rPr>
          <w:sz w:val="24"/>
          <w:szCs w:val="24"/>
          <w:lang w:val="uk-UA"/>
        </w:rPr>
      </w:pPr>
      <w:r w:rsidRPr="008C358C">
        <w:rPr>
          <w:sz w:val="24"/>
          <w:szCs w:val="24"/>
          <w:lang w:val="uk-UA"/>
        </w:rPr>
        <w:t>Адміністративна будівля з КПП має електричне опалення та облаштована засобами зв’язку, тривожної сигналізації, відеоспостереження і устаткуванням, що забезпечує потрібну пропускну здатність, можливість перевірки документів та огляду транспорту.</w:t>
      </w:r>
    </w:p>
    <w:p w14:paraId="65C845A7" w14:textId="77777777" w:rsidR="00B86181" w:rsidRPr="008B23EB" w:rsidRDefault="00B86181" w:rsidP="00B86181">
      <w:pPr>
        <w:pStyle w:val="af9"/>
        <w:spacing w:line="276" w:lineRule="auto"/>
        <w:ind w:left="0" w:right="-1" w:firstLine="567"/>
        <w:jc w:val="both"/>
        <w:rPr>
          <w:sz w:val="24"/>
          <w:szCs w:val="24"/>
          <w:lang w:eastAsia="uk-UA"/>
        </w:rPr>
      </w:pPr>
      <w:bookmarkStart w:id="8" w:name="_Hlk170301323"/>
      <w:r w:rsidRPr="008C358C">
        <w:rPr>
          <w:sz w:val="24"/>
          <w:szCs w:val="24"/>
          <w:lang w:eastAsia="uk-UA"/>
        </w:rPr>
        <w:t xml:space="preserve">Режим роботи промислового майданчика – </w:t>
      </w:r>
      <w:r w:rsidRPr="008C358C">
        <w:rPr>
          <w:sz w:val="24"/>
          <w:szCs w:val="24"/>
          <w:lang w:val="ru-RU" w:eastAsia="uk-UA"/>
        </w:rPr>
        <w:t>2</w:t>
      </w:r>
      <w:r w:rsidRPr="008C358C">
        <w:rPr>
          <w:sz w:val="24"/>
          <w:szCs w:val="24"/>
          <w:lang w:eastAsia="uk-UA"/>
        </w:rPr>
        <w:t>-змінний; кількість робочих днів на рік – 365. Тривалість зміни – 12 годин.</w:t>
      </w:r>
      <w:bookmarkEnd w:id="8"/>
    </w:p>
    <w:p w14:paraId="13ECC5A1" w14:textId="77777777" w:rsidR="00EF176D" w:rsidRDefault="00EF176D" w:rsidP="00662C1E">
      <w:pPr>
        <w:spacing w:line="276" w:lineRule="auto"/>
        <w:ind w:firstLine="567"/>
        <w:jc w:val="both"/>
        <w:rPr>
          <w:b/>
          <w:color w:val="auto"/>
          <w:sz w:val="24"/>
          <w:szCs w:val="24"/>
          <w:lang w:val="uk-UA"/>
        </w:rPr>
      </w:pPr>
    </w:p>
    <w:p w14:paraId="3CC5A486" w14:textId="133C85FC" w:rsidR="002D67CB" w:rsidRPr="00900431" w:rsidRDefault="002D67CB" w:rsidP="00662C1E">
      <w:pPr>
        <w:spacing w:line="276" w:lineRule="auto"/>
        <w:ind w:firstLine="567"/>
        <w:jc w:val="both"/>
        <w:rPr>
          <w:b/>
          <w:color w:val="FF0000"/>
          <w:sz w:val="24"/>
          <w:szCs w:val="24"/>
          <w:lang w:val="uk-UA"/>
        </w:rPr>
      </w:pPr>
      <w:r w:rsidRPr="00900431">
        <w:rPr>
          <w:b/>
          <w:color w:val="auto"/>
          <w:sz w:val="24"/>
          <w:szCs w:val="24"/>
          <w:lang w:val="uk-UA"/>
        </w:rPr>
        <w:t>Відомості щодо виду та обсягів викидів забруднюючих речовин в атмосферне повітря стаціонарними джерелами</w:t>
      </w:r>
    </w:p>
    <w:p w14:paraId="05456F0B" w14:textId="77777777" w:rsidR="002D67CB" w:rsidRPr="00900431" w:rsidRDefault="002D67CB" w:rsidP="002D67CB">
      <w:pPr>
        <w:spacing w:line="276" w:lineRule="auto"/>
        <w:ind w:firstLine="709"/>
        <w:jc w:val="both"/>
        <w:rPr>
          <w:color w:val="auto"/>
          <w:sz w:val="24"/>
          <w:szCs w:val="24"/>
          <w:lang w:val="uk-UA"/>
        </w:rPr>
      </w:pPr>
    </w:p>
    <w:p w14:paraId="68C88D11" w14:textId="0005E15E" w:rsidR="00453CA7" w:rsidRPr="00900431" w:rsidRDefault="00453CA7" w:rsidP="00453CA7">
      <w:pPr>
        <w:spacing w:line="276" w:lineRule="auto"/>
        <w:ind w:firstLine="567"/>
        <w:jc w:val="both"/>
        <w:rPr>
          <w:sz w:val="24"/>
          <w:szCs w:val="24"/>
          <w:lang w:val="uk-UA"/>
        </w:rPr>
      </w:pPr>
      <w:r w:rsidRPr="00900431">
        <w:rPr>
          <w:color w:val="auto"/>
          <w:sz w:val="24"/>
          <w:szCs w:val="24"/>
          <w:lang w:val="uk-UA"/>
        </w:rPr>
        <w:t xml:space="preserve">Обсяги викидів забруднюючих речовин в атмосферне повітря прийняті на підставі документу «Звіт по інвентаризації викидів забруднюючих речовин в атмосферне повітря на промисловому майданчику </w:t>
      </w:r>
      <w:r w:rsidR="004F60E8" w:rsidRPr="007E626B">
        <w:rPr>
          <w:sz w:val="24"/>
          <w:szCs w:val="24"/>
          <w:lang w:val="uk-UA"/>
        </w:rPr>
        <w:t>Елеватор №1 Н</w:t>
      </w:r>
      <w:r w:rsidR="004F60E8">
        <w:rPr>
          <w:sz w:val="24"/>
          <w:szCs w:val="24"/>
          <w:lang w:val="uk-UA"/>
        </w:rPr>
        <w:t>ОВОМОСКОВСЬКОЇ</w:t>
      </w:r>
      <w:r w:rsidR="004F60E8" w:rsidRPr="007E626B">
        <w:rPr>
          <w:sz w:val="24"/>
          <w:szCs w:val="24"/>
          <w:lang w:val="uk-UA"/>
        </w:rPr>
        <w:t xml:space="preserve"> </w:t>
      </w:r>
      <w:r w:rsidR="004F60E8">
        <w:rPr>
          <w:sz w:val="24"/>
          <w:szCs w:val="24"/>
          <w:lang w:val="uk-UA"/>
        </w:rPr>
        <w:t>ФІЛІЇ</w:t>
      </w:r>
      <w:r w:rsidR="004F60E8" w:rsidRPr="007E626B">
        <w:rPr>
          <w:sz w:val="24"/>
          <w:szCs w:val="24"/>
          <w:lang w:val="uk-UA"/>
        </w:rPr>
        <w:t xml:space="preserve"> ПРИВАТНОГО АКЦІОНЕРНОГО ТОВАРИСТВА «ОРІЛЬ-ЛІДЕР</w:t>
      </w:r>
      <w:r w:rsidRPr="00B14DD2">
        <w:rPr>
          <w:sz w:val="24"/>
          <w:szCs w:val="24"/>
          <w:lang w:val="uk-UA"/>
        </w:rPr>
        <w:t>»</w:t>
      </w:r>
      <w:r w:rsidRPr="00900431">
        <w:rPr>
          <w:color w:val="auto"/>
          <w:sz w:val="24"/>
          <w:szCs w:val="24"/>
          <w:lang w:val="uk-UA"/>
        </w:rPr>
        <w:t xml:space="preserve">, що розташований за </w:t>
      </w:r>
      <w:proofErr w:type="spellStart"/>
      <w:r w:rsidRPr="00900431">
        <w:rPr>
          <w:color w:val="auto"/>
          <w:sz w:val="24"/>
          <w:szCs w:val="24"/>
          <w:lang w:val="uk-UA"/>
        </w:rPr>
        <w:t>адресою</w:t>
      </w:r>
      <w:proofErr w:type="spellEnd"/>
      <w:r w:rsidRPr="00900431">
        <w:rPr>
          <w:color w:val="auto"/>
          <w:sz w:val="24"/>
          <w:szCs w:val="24"/>
          <w:lang w:val="uk-UA"/>
        </w:rPr>
        <w:t xml:space="preserve">: </w:t>
      </w:r>
      <w:r w:rsidR="004F60E8" w:rsidRPr="004F60E8">
        <w:rPr>
          <w:sz w:val="24"/>
          <w:szCs w:val="24"/>
          <w:lang w:val="uk-UA"/>
        </w:rPr>
        <w:t xml:space="preserve">51215, Дніпропетровська область, </w:t>
      </w:r>
      <w:proofErr w:type="spellStart"/>
      <w:r w:rsidR="004F60E8" w:rsidRPr="004F60E8">
        <w:rPr>
          <w:sz w:val="24"/>
          <w:szCs w:val="24"/>
          <w:lang w:val="uk-UA"/>
        </w:rPr>
        <w:t>Самарівський</w:t>
      </w:r>
      <w:proofErr w:type="spellEnd"/>
      <w:r w:rsidR="004F60E8" w:rsidRPr="004F60E8">
        <w:rPr>
          <w:sz w:val="24"/>
          <w:szCs w:val="24"/>
          <w:lang w:val="uk-UA"/>
        </w:rPr>
        <w:t xml:space="preserve"> район, село </w:t>
      </w:r>
      <w:proofErr w:type="spellStart"/>
      <w:r w:rsidR="004F60E8" w:rsidRPr="004F60E8">
        <w:rPr>
          <w:sz w:val="24"/>
          <w:szCs w:val="24"/>
          <w:lang w:val="uk-UA"/>
        </w:rPr>
        <w:t>Орлівщина</w:t>
      </w:r>
      <w:proofErr w:type="spellEnd"/>
      <w:r w:rsidR="004F60E8" w:rsidRPr="004F60E8">
        <w:rPr>
          <w:sz w:val="24"/>
          <w:szCs w:val="24"/>
          <w:lang w:val="uk-UA"/>
        </w:rPr>
        <w:t xml:space="preserve">, вулиця Шосейна, будинок 2. с. </w:t>
      </w:r>
      <w:proofErr w:type="spellStart"/>
      <w:r w:rsidR="004F60E8" w:rsidRPr="004F60E8">
        <w:rPr>
          <w:sz w:val="24"/>
          <w:szCs w:val="24"/>
          <w:lang w:val="uk-UA"/>
        </w:rPr>
        <w:t>Орлівщина</w:t>
      </w:r>
      <w:proofErr w:type="spellEnd"/>
      <w:r w:rsidRPr="00B14DD2">
        <w:rPr>
          <w:sz w:val="24"/>
          <w:szCs w:val="24"/>
          <w:lang w:val="uk-UA"/>
        </w:rPr>
        <w:t>»</w:t>
      </w:r>
      <w:r w:rsidRPr="00900431">
        <w:rPr>
          <w:color w:val="auto"/>
          <w:sz w:val="24"/>
          <w:szCs w:val="24"/>
          <w:lang w:val="uk-UA"/>
        </w:rPr>
        <w:t xml:space="preserve">, </w:t>
      </w:r>
      <w:r w:rsidRPr="00900431">
        <w:rPr>
          <w:color w:val="auto"/>
          <w:kern w:val="0"/>
          <w:sz w:val="24"/>
          <w:szCs w:val="24"/>
          <w:lang w:val="uk-UA"/>
        </w:rPr>
        <w:t>розробленого</w:t>
      </w:r>
      <w:r>
        <w:rPr>
          <w:color w:val="auto"/>
          <w:kern w:val="0"/>
          <w:sz w:val="24"/>
          <w:szCs w:val="24"/>
          <w:lang w:val="uk-UA"/>
        </w:rPr>
        <w:t xml:space="preserve"> </w:t>
      </w:r>
      <w:r w:rsidRPr="00900431">
        <w:rPr>
          <w:color w:val="auto"/>
          <w:sz w:val="24"/>
          <w:szCs w:val="24"/>
          <w:lang w:val="uk-UA"/>
        </w:rPr>
        <w:t>ТОВ «УКРАЇНСЬКИЙ ЦЕНТР ЕКОЛОГІЇ</w:t>
      </w:r>
      <w:r w:rsidRPr="00900431">
        <w:rPr>
          <w:color w:val="auto"/>
          <w:kern w:val="0"/>
          <w:sz w:val="24"/>
          <w:szCs w:val="24"/>
          <w:lang w:val="uk-UA"/>
        </w:rPr>
        <w:t>».</w:t>
      </w:r>
      <w:r w:rsidRPr="00900431">
        <w:rPr>
          <w:color w:val="auto"/>
          <w:sz w:val="24"/>
          <w:szCs w:val="24"/>
          <w:lang w:val="uk-UA"/>
        </w:rPr>
        <w:t xml:space="preserve"> </w:t>
      </w:r>
    </w:p>
    <w:p w14:paraId="70D8A8E7" w14:textId="77777777" w:rsidR="00453CA7" w:rsidRPr="00EB102B" w:rsidRDefault="00453CA7" w:rsidP="00453CA7">
      <w:pPr>
        <w:spacing w:line="276" w:lineRule="auto"/>
        <w:ind w:firstLine="567"/>
        <w:jc w:val="both"/>
        <w:rPr>
          <w:color w:val="auto"/>
          <w:sz w:val="24"/>
          <w:szCs w:val="24"/>
          <w:lang w:val="uk-UA"/>
        </w:rPr>
      </w:pPr>
      <w:r w:rsidRPr="00EB102B">
        <w:rPr>
          <w:color w:val="auto"/>
          <w:sz w:val="24"/>
          <w:szCs w:val="24"/>
          <w:lang w:val="uk-UA"/>
        </w:rPr>
        <w:t xml:space="preserve">У зв’язку з можливістю використання на </w:t>
      </w:r>
      <w:proofErr w:type="spellStart"/>
      <w:r w:rsidRPr="00EB102B">
        <w:rPr>
          <w:color w:val="auto"/>
          <w:sz w:val="24"/>
          <w:szCs w:val="24"/>
          <w:lang w:val="uk-UA"/>
        </w:rPr>
        <w:t>паливовикористовуючому</w:t>
      </w:r>
      <w:proofErr w:type="spellEnd"/>
      <w:r w:rsidRPr="00EB102B">
        <w:rPr>
          <w:color w:val="auto"/>
          <w:sz w:val="24"/>
          <w:szCs w:val="24"/>
          <w:lang w:val="uk-UA"/>
        </w:rPr>
        <w:t xml:space="preserve"> обладнанні альтернативного виду палива</w:t>
      </w:r>
      <w:r w:rsidRPr="00EB102B">
        <w:rPr>
          <w:lang w:val="uk-UA"/>
        </w:rPr>
        <w:t xml:space="preserve"> </w:t>
      </w:r>
      <w:r w:rsidRPr="00EB102B">
        <w:rPr>
          <w:sz w:val="24"/>
          <w:szCs w:val="18"/>
          <w:lang w:val="uk-UA"/>
        </w:rPr>
        <w:t>в</w:t>
      </w:r>
      <w:r w:rsidRPr="00EB102B">
        <w:rPr>
          <w:color w:val="auto"/>
          <w:sz w:val="24"/>
          <w:szCs w:val="24"/>
          <w:lang w:val="uk-UA"/>
        </w:rPr>
        <w:t xml:space="preserve">ідомості щодо виду та обсягів викидів забруднюючих речовин в атмосферне повітря стаціонарними, характеристика установок очистки газів, дані щодо потенційних обсягів викидів забруднюючих речовин в атмосферне повітря стаціонарними джерелами від об’єкта / промислового майданчика та дані щодо потенційних обсягів викидів забруднюючих речовин від виробничих і технологічних процесів, технологічного устаткування (установок), наведені в таблицях </w:t>
      </w:r>
      <w:r>
        <w:rPr>
          <w:color w:val="auto"/>
          <w:sz w:val="24"/>
          <w:szCs w:val="24"/>
          <w:lang w:val="uk-UA"/>
        </w:rPr>
        <w:t xml:space="preserve">6.1, </w:t>
      </w:r>
      <w:r w:rsidRPr="00EB102B">
        <w:rPr>
          <w:color w:val="auto"/>
          <w:sz w:val="24"/>
          <w:szCs w:val="24"/>
          <w:lang w:val="uk-UA"/>
        </w:rPr>
        <w:t>6.4, 6.7, 6.8, надаються з урахуванням усіх можливих варіантів.</w:t>
      </w:r>
    </w:p>
    <w:p w14:paraId="0B0C47D1" w14:textId="712BDD83" w:rsidR="00EB102B" w:rsidRDefault="00EB102B" w:rsidP="005B7355">
      <w:pPr>
        <w:spacing w:line="276" w:lineRule="auto"/>
        <w:ind w:firstLine="567"/>
        <w:jc w:val="both"/>
        <w:rPr>
          <w:color w:val="auto"/>
          <w:sz w:val="24"/>
          <w:szCs w:val="24"/>
          <w:lang w:val="uk-UA"/>
        </w:rPr>
      </w:pPr>
    </w:p>
    <w:p w14:paraId="095D68CD" w14:textId="77777777" w:rsidR="005B7355" w:rsidRPr="00900431" w:rsidRDefault="005B7355" w:rsidP="005B7355">
      <w:pPr>
        <w:spacing w:line="276" w:lineRule="auto"/>
        <w:ind w:firstLine="709"/>
        <w:jc w:val="both"/>
        <w:rPr>
          <w:color w:val="auto"/>
          <w:sz w:val="24"/>
          <w:szCs w:val="24"/>
          <w:lang w:val="uk-UA"/>
        </w:rPr>
      </w:pPr>
    </w:p>
    <w:p w14:paraId="5F8A29C2" w14:textId="77777777" w:rsidR="005B7355" w:rsidRPr="00900431" w:rsidRDefault="005B7355" w:rsidP="005B7355">
      <w:pPr>
        <w:spacing w:line="360" w:lineRule="auto"/>
        <w:jc w:val="both"/>
        <w:rPr>
          <w:color w:val="auto"/>
          <w:sz w:val="24"/>
          <w:szCs w:val="24"/>
          <w:lang w:val="uk-UA"/>
        </w:rPr>
      </w:pPr>
    </w:p>
    <w:p w14:paraId="5270D489" w14:textId="77777777" w:rsidR="005B7355" w:rsidRPr="00900431" w:rsidRDefault="005B7355" w:rsidP="005B7355">
      <w:pPr>
        <w:spacing w:line="360" w:lineRule="auto"/>
        <w:jc w:val="both"/>
        <w:rPr>
          <w:color w:val="FF0000"/>
          <w:sz w:val="24"/>
          <w:szCs w:val="24"/>
          <w:lang w:val="uk-UA"/>
        </w:rPr>
      </w:pPr>
    </w:p>
    <w:p w14:paraId="4D967C89" w14:textId="77777777" w:rsidR="005B7355" w:rsidRPr="00900431" w:rsidRDefault="005B7355" w:rsidP="005B7355">
      <w:pPr>
        <w:spacing w:line="360" w:lineRule="auto"/>
        <w:rPr>
          <w:color w:val="FF0000"/>
          <w:sz w:val="24"/>
          <w:szCs w:val="24"/>
          <w:lang w:val="uk-UA"/>
        </w:rPr>
      </w:pPr>
      <w:r w:rsidRPr="00900431">
        <w:rPr>
          <w:color w:val="FF0000"/>
          <w:sz w:val="24"/>
          <w:szCs w:val="24"/>
          <w:lang w:val="uk-UA"/>
        </w:rPr>
        <w:br w:type="page"/>
      </w:r>
    </w:p>
    <w:p w14:paraId="73249D99" w14:textId="77777777" w:rsidR="00453CA7" w:rsidRPr="00900431" w:rsidRDefault="00453CA7" w:rsidP="00453CA7">
      <w:pPr>
        <w:spacing w:after="120"/>
        <w:ind w:firstLine="567"/>
        <w:jc w:val="center"/>
        <w:rPr>
          <w:b/>
          <w:bCs/>
          <w:sz w:val="24"/>
          <w:szCs w:val="24"/>
          <w:u w:val="single"/>
          <w:lang w:val="uk-UA"/>
        </w:rPr>
      </w:pPr>
      <w:bookmarkStart w:id="9" w:name="_Hlk166489310"/>
      <w:r w:rsidRPr="00CC2B57">
        <w:rPr>
          <w:b/>
          <w:bCs/>
          <w:sz w:val="24"/>
          <w:szCs w:val="24"/>
          <w:u w:val="single"/>
          <w:lang w:val="uk-UA"/>
        </w:rPr>
        <w:lastRenderedPageBreak/>
        <w:t>Спалювання деревини</w:t>
      </w:r>
    </w:p>
    <w:p w14:paraId="32BD6C63" w14:textId="2145C884" w:rsidR="003006C7" w:rsidRPr="00B86181" w:rsidRDefault="005B7355" w:rsidP="003006C7">
      <w:pPr>
        <w:spacing w:after="120"/>
        <w:ind w:firstLine="567"/>
        <w:jc w:val="both"/>
        <w:rPr>
          <w:bCs/>
          <w:color w:val="auto"/>
          <w:sz w:val="22"/>
          <w:szCs w:val="22"/>
          <w:lang w:val="uk-UA"/>
        </w:rPr>
      </w:pPr>
      <w:r w:rsidRPr="00B86181">
        <w:rPr>
          <w:bCs/>
          <w:sz w:val="22"/>
          <w:szCs w:val="22"/>
          <w:lang w:val="uk-UA"/>
        </w:rPr>
        <w:t xml:space="preserve">Таблиця 6.1. </w:t>
      </w:r>
      <w:r w:rsidRPr="00B86181">
        <w:rPr>
          <w:bCs/>
          <w:color w:val="auto"/>
          <w:sz w:val="22"/>
          <w:szCs w:val="22"/>
          <w:lang w:val="uk-UA"/>
        </w:rPr>
        <w:t>Перелік щодо виду та обсягів викидів забруднюючих речовин в атмосферне повітря стаціонарними джерелами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5"/>
        <w:gridCol w:w="1275"/>
        <w:gridCol w:w="2564"/>
        <w:gridCol w:w="1616"/>
        <w:gridCol w:w="1496"/>
        <w:gridCol w:w="1239"/>
      </w:tblGrid>
      <w:tr w:rsidR="00B86181" w:rsidRPr="000F0C5A" w14:paraId="67835DBC" w14:textId="77777777" w:rsidTr="00F90E28">
        <w:trPr>
          <w:trHeight w:val="255"/>
        </w:trPr>
        <w:tc>
          <w:tcPr>
            <w:tcW w:w="723" w:type="pct"/>
            <w:vMerge w:val="restart"/>
            <w:shd w:val="clear" w:color="auto" w:fill="auto"/>
            <w:vAlign w:val="center"/>
          </w:tcPr>
          <w:p w14:paraId="7B9B22D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10" w:name="_Hlk153274605"/>
            <w:r w:rsidRPr="009A732B">
              <w:rPr>
                <w:sz w:val="20"/>
                <w:lang w:val="uk-UA"/>
              </w:rPr>
              <w:t>Порядковий</w:t>
            </w:r>
            <w:r>
              <w:rPr>
                <w:sz w:val="20"/>
                <w:lang w:val="uk-UA"/>
              </w:rPr>
              <w:t xml:space="preserve"> номер</w:t>
            </w:r>
          </w:p>
        </w:tc>
        <w:tc>
          <w:tcPr>
            <w:tcW w:w="2005" w:type="pct"/>
            <w:gridSpan w:val="2"/>
            <w:shd w:val="clear" w:color="auto" w:fill="auto"/>
            <w:vAlign w:val="center"/>
          </w:tcPr>
          <w:p w14:paraId="0995326F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Забруднююча речовина</w:t>
            </w:r>
          </w:p>
        </w:tc>
        <w:tc>
          <w:tcPr>
            <w:tcW w:w="844" w:type="pct"/>
            <w:vMerge w:val="restart"/>
            <w:shd w:val="clear" w:color="auto" w:fill="auto"/>
            <w:vAlign w:val="center"/>
          </w:tcPr>
          <w:p w14:paraId="3BBC7E01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Фактичний обсяг викидів (т/рік)</w:t>
            </w:r>
          </w:p>
        </w:tc>
        <w:tc>
          <w:tcPr>
            <w:tcW w:w="781" w:type="pct"/>
            <w:vMerge w:val="restart"/>
            <w:shd w:val="clear" w:color="auto" w:fill="auto"/>
            <w:vAlign w:val="center"/>
          </w:tcPr>
          <w:p w14:paraId="493AB040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Потенційний обсяг викидів</w:t>
            </w:r>
            <w:r w:rsidRPr="000F0C5A">
              <w:rPr>
                <w:sz w:val="20"/>
                <w:lang w:val="uk-UA"/>
              </w:rPr>
              <w:br/>
              <w:t>(т/рік)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14:paraId="6B885074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Порогові значення потенцій</w:t>
            </w:r>
            <w:r>
              <w:rPr>
                <w:sz w:val="20"/>
                <w:lang w:val="uk-UA"/>
              </w:rPr>
              <w:t>-</w:t>
            </w:r>
            <w:r w:rsidRPr="000F0C5A">
              <w:rPr>
                <w:sz w:val="20"/>
                <w:lang w:val="uk-UA"/>
              </w:rPr>
              <w:t>них викидів для взяття на державний облік</w:t>
            </w:r>
            <w:r w:rsidRPr="000F0C5A">
              <w:rPr>
                <w:sz w:val="20"/>
                <w:lang w:val="uk-UA"/>
              </w:rPr>
              <w:br/>
              <w:t>(т/рік)</w:t>
            </w:r>
          </w:p>
        </w:tc>
      </w:tr>
      <w:tr w:rsidR="00B86181" w:rsidRPr="000F0C5A" w14:paraId="0A2AF4C6" w14:textId="77777777" w:rsidTr="00F90E28">
        <w:trPr>
          <w:trHeight w:val="1875"/>
        </w:trPr>
        <w:tc>
          <w:tcPr>
            <w:tcW w:w="723" w:type="pct"/>
            <w:vMerge/>
            <w:shd w:val="clear" w:color="auto" w:fill="auto"/>
            <w:vAlign w:val="center"/>
          </w:tcPr>
          <w:p w14:paraId="35AFEF35" w14:textId="77777777" w:rsidR="00B86181" w:rsidRPr="000F0C5A" w:rsidRDefault="00B86181" w:rsidP="00F90E28">
            <w:pPr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39788C09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Код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0A10F8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Найменування</w:t>
            </w:r>
          </w:p>
        </w:tc>
        <w:tc>
          <w:tcPr>
            <w:tcW w:w="844" w:type="pct"/>
            <w:vMerge/>
            <w:shd w:val="clear" w:color="auto" w:fill="auto"/>
            <w:vAlign w:val="center"/>
          </w:tcPr>
          <w:p w14:paraId="1DDEB612" w14:textId="77777777" w:rsidR="00B86181" w:rsidRPr="000F0C5A" w:rsidRDefault="00B86181" w:rsidP="00F90E28">
            <w:pPr>
              <w:rPr>
                <w:sz w:val="20"/>
                <w:lang w:val="uk-UA"/>
              </w:rPr>
            </w:pPr>
          </w:p>
        </w:tc>
        <w:tc>
          <w:tcPr>
            <w:tcW w:w="781" w:type="pct"/>
            <w:vMerge/>
            <w:shd w:val="clear" w:color="auto" w:fill="auto"/>
            <w:vAlign w:val="center"/>
          </w:tcPr>
          <w:p w14:paraId="03FB9135" w14:textId="77777777" w:rsidR="00B86181" w:rsidRPr="000F0C5A" w:rsidRDefault="00B86181" w:rsidP="00F90E28">
            <w:pPr>
              <w:rPr>
                <w:sz w:val="20"/>
                <w:lang w:val="uk-UA"/>
              </w:rPr>
            </w:pPr>
          </w:p>
        </w:tc>
        <w:tc>
          <w:tcPr>
            <w:tcW w:w="647" w:type="pct"/>
            <w:vMerge/>
            <w:shd w:val="clear" w:color="auto" w:fill="auto"/>
            <w:vAlign w:val="center"/>
          </w:tcPr>
          <w:p w14:paraId="64FE485D" w14:textId="77777777" w:rsidR="00B86181" w:rsidRPr="000F0C5A" w:rsidRDefault="00B86181" w:rsidP="00F90E28">
            <w:pPr>
              <w:rPr>
                <w:sz w:val="20"/>
                <w:lang w:val="uk-UA"/>
              </w:rPr>
            </w:pPr>
          </w:p>
        </w:tc>
      </w:tr>
      <w:tr w:rsidR="00B86181" w:rsidRPr="000F0C5A" w14:paraId="3098BE4D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2CFD135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3DCC2E9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72E1C3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EFE47D2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0C162034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7DE275C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6</w:t>
            </w:r>
          </w:p>
        </w:tc>
      </w:tr>
      <w:tr w:rsidR="00B86181" w:rsidRPr="000F0C5A" w14:paraId="6697C526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6EC96D8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07CDBC5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‌01003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107DFB9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Залізо та його сполуки (у перерахунку на залізо)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61E76CC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</w:t>
            </w:r>
            <w:r>
              <w:rPr>
                <w:bCs/>
                <w:sz w:val="20"/>
                <w:lang w:val="uk-UA"/>
              </w:rPr>
              <w:t>0049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09C071F7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11" w:name="_Hlk204609338"/>
            <w:r w:rsidRPr="009E0D99">
              <w:rPr>
                <w:bCs/>
                <w:sz w:val="20"/>
                <w:lang w:val="uk-UA"/>
              </w:rPr>
              <w:t>0,00</w:t>
            </w:r>
            <w:r>
              <w:rPr>
                <w:bCs/>
                <w:sz w:val="20"/>
                <w:lang w:val="uk-UA"/>
              </w:rPr>
              <w:t>0049</w:t>
            </w:r>
            <w:bookmarkEnd w:id="11"/>
          </w:p>
        </w:tc>
        <w:tc>
          <w:tcPr>
            <w:tcW w:w="647" w:type="pct"/>
            <w:shd w:val="clear" w:color="auto" w:fill="auto"/>
            <w:vAlign w:val="center"/>
          </w:tcPr>
          <w:p w14:paraId="36E0BBF7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0,1</w:t>
            </w:r>
          </w:p>
        </w:tc>
      </w:tr>
      <w:tr w:rsidR="00B86181" w:rsidRPr="000F0C5A" w14:paraId="407803F1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67733B83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</w:t>
            </w:r>
            <w:r w:rsidRPr="00352694">
              <w:rPr>
                <w:sz w:val="20"/>
                <w:lang w:val="uk-UA"/>
              </w:rPr>
              <w:t>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ABF0255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EF789B">
              <w:rPr>
                <w:color w:val="auto"/>
                <w:kern w:val="0"/>
                <w:sz w:val="20"/>
                <w:lang w:val="uk-UA"/>
              </w:rPr>
              <w:t>01007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CC94661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bookmarkStart w:id="12" w:name="_Hlk204609372"/>
            <w:r w:rsidRPr="00F94CDA">
              <w:rPr>
                <w:color w:val="auto"/>
                <w:kern w:val="0"/>
                <w:sz w:val="20"/>
                <w:lang w:val="uk-UA"/>
              </w:rPr>
              <w:t xml:space="preserve">Ртуть та її сполуки </w:t>
            </w:r>
            <w:r>
              <w:rPr>
                <w:color w:val="auto"/>
                <w:kern w:val="0"/>
                <w:sz w:val="20"/>
                <w:lang w:val="uk-UA"/>
              </w:rPr>
              <w:t>(у</w:t>
            </w:r>
            <w:r w:rsidRPr="00F94CDA">
              <w:rPr>
                <w:color w:val="auto"/>
                <w:kern w:val="0"/>
                <w:sz w:val="20"/>
                <w:lang w:val="uk-UA"/>
              </w:rPr>
              <w:t xml:space="preserve"> перерахунку на ртуть</w:t>
            </w:r>
            <w:r>
              <w:rPr>
                <w:color w:val="auto"/>
                <w:kern w:val="0"/>
                <w:sz w:val="20"/>
                <w:lang w:val="uk-UA"/>
              </w:rPr>
              <w:t>)</w:t>
            </w:r>
            <w:bookmarkEnd w:id="12"/>
          </w:p>
        </w:tc>
        <w:tc>
          <w:tcPr>
            <w:tcW w:w="844" w:type="pct"/>
            <w:shd w:val="clear" w:color="auto" w:fill="auto"/>
            <w:vAlign w:val="center"/>
          </w:tcPr>
          <w:p w14:paraId="709DC65C" w14:textId="77777777" w:rsidR="00B86181" w:rsidRPr="009E0D99" w:rsidRDefault="00B86181" w:rsidP="00F90E28">
            <w:pPr>
              <w:jc w:val="center"/>
              <w:rPr>
                <w:bCs/>
                <w:sz w:val="20"/>
                <w:lang w:val="uk-UA"/>
              </w:rPr>
            </w:pPr>
            <w:bookmarkStart w:id="13" w:name="_Hlk204609404"/>
            <w:r w:rsidRPr="00F94CDA">
              <w:rPr>
                <w:color w:val="auto"/>
                <w:kern w:val="0"/>
                <w:sz w:val="20"/>
                <w:lang w:val="uk-UA"/>
              </w:rPr>
              <w:t>0,00000</w:t>
            </w:r>
            <w:r>
              <w:rPr>
                <w:color w:val="auto"/>
                <w:kern w:val="0"/>
                <w:sz w:val="20"/>
                <w:lang w:val="uk-UA"/>
              </w:rPr>
              <w:t>1098</w:t>
            </w:r>
            <w:bookmarkEnd w:id="13"/>
          </w:p>
        </w:tc>
        <w:tc>
          <w:tcPr>
            <w:tcW w:w="781" w:type="pct"/>
            <w:shd w:val="clear" w:color="auto" w:fill="auto"/>
            <w:vAlign w:val="center"/>
          </w:tcPr>
          <w:p w14:paraId="6FCFB06E" w14:textId="77777777" w:rsidR="00B86181" w:rsidRPr="009E0D99" w:rsidRDefault="00B86181" w:rsidP="00F90E28">
            <w:pPr>
              <w:jc w:val="center"/>
              <w:rPr>
                <w:bCs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0,00000</w:t>
            </w:r>
            <w:r>
              <w:rPr>
                <w:color w:val="auto"/>
                <w:kern w:val="0"/>
                <w:sz w:val="20"/>
                <w:lang w:val="uk-UA"/>
              </w:rPr>
              <w:t>1098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DB0534A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A682D">
              <w:rPr>
                <w:sz w:val="20"/>
                <w:lang w:val="uk-UA"/>
              </w:rPr>
              <w:t>0,0003</w:t>
            </w:r>
          </w:p>
        </w:tc>
      </w:tr>
      <w:tr w:rsidR="00B86181" w:rsidRPr="000F0C5A" w14:paraId="4871E2E2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573C0805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3.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50C8EFE" w14:textId="77777777" w:rsidR="00B86181" w:rsidRPr="004B3BC8" w:rsidRDefault="00B86181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01009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DD684AF" w14:textId="77777777" w:rsidR="00B86181" w:rsidRPr="004B3BC8" w:rsidRDefault="00B86181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Свинець та його сполуки в перерахунку на свинець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9AD0251" w14:textId="77777777" w:rsidR="00B86181" w:rsidRPr="005F4E1F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2D3EC7FA" w14:textId="77777777" w:rsidR="00B86181" w:rsidRPr="005F4E1F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14" w:name="_Hlk204609420"/>
            <w:r>
              <w:rPr>
                <w:sz w:val="20"/>
                <w:lang w:val="uk-UA"/>
              </w:rPr>
              <w:t>0,0000002</w:t>
            </w:r>
            <w:bookmarkEnd w:id="14"/>
          </w:p>
        </w:tc>
        <w:tc>
          <w:tcPr>
            <w:tcW w:w="647" w:type="pct"/>
            <w:shd w:val="clear" w:color="auto" w:fill="auto"/>
            <w:vAlign w:val="center"/>
          </w:tcPr>
          <w:p w14:paraId="5C8A8089" w14:textId="77777777" w:rsidR="00B86181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>
              <w:rPr>
                <w:color w:val="auto"/>
                <w:kern w:val="0"/>
                <w:sz w:val="20"/>
                <w:lang w:val="uk-UA"/>
              </w:rPr>
              <w:t>0,003</w:t>
            </w:r>
          </w:p>
        </w:tc>
      </w:tr>
      <w:tr w:rsidR="00B86181" w:rsidRPr="000F0C5A" w14:paraId="393D9F19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5419CD25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4.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7CDFE47F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01104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44DD718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Манган та його сполуки (у перерахунку на діоксид мангану)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9419068" w14:textId="77777777" w:rsidR="00B86181" w:rsidRPr="005F4E1F" w:rsidRDefault="00B86181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0,000</w:t>
            </w:r>
            <w:r>
              <w:rPr>
                <w:bCs/>
                <w:sz w:val="20"/>
                <w:lang w:val="uk-UA"/>
              </w:rPr>
              <w:t>009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534DB3B5" w14:textId="77777777" w:rsidR="00B86181" w:rsidRPr="005F4E1F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15" w:name="_Hlk204609446"/>
            <w:r w:rsidRPr="009E0D99">
              <w:rPr>
                <w:bCs/>
                <w:sz w:val="20"/>
                <w:lang w:val="uk-UA"/>
              </w:rPr>
              <w:t>0,000</w:t>
            </w:r>
            <w:r>
              <w:rPr>
                <w:bCs/>
                <w:sz w:val="20"/>
                <w:lang w:val="uk-UA"/>
              </w:rPr>
              <w:t>009</w:t>
            </w:r>
            <w:bookmarkEnd w:id="15"/>
          </w:p>
        </w:tc>
        <w:tc>
          <w:tcPr>
            <w:tcW w:w="647" w:type="pct"/>
            <w:shd w:val="clear" w:color="auto" w:fill="auto"/>
            <w:vAlign w:val="center"/>
          </w:tcPr>
          <w:p w14:paraId="66F3FCFF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0,005</w:t>
            </w:r>
          </w:p>
        </w:tc>
      </w:tr>
      <w:tr w:rsidR="00B86181" w:rsidRPr="000F0C5A" w14:paraId="1CB89DED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0C0D6178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7860F4D5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A9D9115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 xml:space="preserve">‌Речовини у вигляді суспендованих твердих частинок (мікрочастинки та волокна), в </w:t>
            </w:r>
            <w:proofErr w:type="spellStart"/>
            <w:r>
              <w:rPr>
                <w:sz w:val="20"/>
                <w:lang w:val="uk-UA"/>
              </w:rPr>
              <w:t>т</w:t>
            </w:r>
            <w:r w:rsidRPr="00A264C6">
              <w:rPr>
                <w:sz w:val="20"/>
                <w:lang w:val="uk-UA"/>
              </w:rPr>
              <w:t>.ч</w:t>
            </w:r>
            <w:proofErr w:type="spellEnd"/>
            <w:r w:rsidRPr="00A264C6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9D3964A" w14:textId="77777777" w:rsidR="00B86181" w:rsidRPr="000510C7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20,88514012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55396F8C" w14:textId="77777777" w:rsidR="00B86181" w:rsidRPr="000510C7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20,88514012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7791F76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3,0</w:t>
            </w:r>
          </w:p>
        </w:tc>
      </w:tr>
      <w:tr w:rsidR="00B86181" w:rsidRPr="000F0C5A" w14:paraId="7A4DB4F9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718F5F71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5.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44D63C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‌03000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7FA3265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46C29C0" w14:textId="77777777" w:rsidR="00B86181" w:rsidRPr="000510C7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20,88500012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248A9B85" w14:textId="77777777" w:rsidR="00B86181" w:rsidRPr="000510C7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16" w:name="_Hlk204609553"/>
            <w:r>
              <w:rPr>
                <w:sz w:val="20"/>
                <w:lang w:val="uk-UA"/>
              </w:rPr>
              <w:t>20,88500012</w:t>
            </w:r>
            <w:bookmarkEnd w:id="16"/>
          </w:p>
        </w:tc>
        <w:tc>
          <w:tcPr>
            <w:tcW w:w="647" w:type="pct"/>
            <w:shd w:val="clear" w:color="auto" w:fill="auto"/>
            <w:vAlign w:val="center"/>
          </w:tcPr>
          <w:p w14:paraId="747CFEF3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3,0</w:t>
            </w:r>
          </w:p>
        </w:tc>
      </w:tr>
      <w:tr w:rsidR="00B86181" w:rsidRPr="000F0C5A" w14:paraId="276D26F2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1224A8AD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6.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3679DD6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‌</w:t>
            </w:r>
            <w:r w:rsidRPr="00B01C13">
              <w:rPr>
                <w:sz w:val="20"/>
                <w:lang w:val="en-US"/>
              </w:rPr>
              <w:t>03004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91EDBE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Сажа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FE8145A" w14:textId="77777777" w:rsidR="00B86181" w:rsidRPr="009E0D99" w:rsidRDefault="00B86181" w:rsidP="00F90E28">
            <w:pPr>
              <w:jc w:val="center"/>
              <w:rPr>
                <w:sz w:val="20"/>
                <w:lang w:val="uk-UA"/>
              </w:rPr>
            </w:pPr>
            <w:r w:rsidRPr="00D2304C">
              <w:rPr>
                <w:sz w:val="20"/>
                <w:lang w:val="uk-UA"/>
              </w:rPr>
              <w:t>0,000</w:t>
            </w:r>
            <w:r>
              <w:rPr>
                <w:sz w:val="20"/>
                <w:lang w:val="uk-UA"/>
              </w:rPr>
              <w:t>1</w:t>
            </w:r>
            <w:r w:rsidRPr="00D2304C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556180D5" w14:textId="77777777" w:rsidR="00B86181" w:rsidRPr="009E0D99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17" w:name="_Hlk204609567"/>
            <w:r w:rsidRPr="00D2304C">
              <w:rPr>
                <w:sz w:val="20"/>
                <w:lang w:val="uk-UA"/>
              </w:rPr>
              <w:t>0,000</w:t>
            </w:r>
            <w:r>
              <w:rPr>
                <w:sz w:val="20"/>
                <w:lang w:val="uk-UA"/>
              </w:rPr>
              <w:t>1</w:t>
            </w:r>
            <w:r w:rsidRPr="00D2304C">
              <w:rPr>
                <w:sz w:val="20"/>
                <w:lang w:val="uk-UA"/>
              </w:rPr>
              <w:t>4</w:t>
            </w:r>
            <w:bookmarkEnd w:id="17"/>
          </w:p>
        </w:tc>
        <w:tc>
          <w:tcPr>
            <w:tcW w:w="647" w:type="pct"/>
            <w:shd w:val="clear" w:color="auto" w:fill="auto"/>
            <w:vAlign w:val="center"/>
          </w:tcPr>
          <w:p w14:paraId="189857C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0,3</w:t>
            </w:r>
          </w:p>
        </w:tc>
      </w:tr>
      <w:tr w:rsidR="00B86181" w:rsidRPr="000F0C5A" w14:paraId="52AC2A81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217BD2B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7.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65007F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‌04001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74EFCED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C49FAA5" w14:textId="77777777" w:rsidR="00B86181" w:rsidRPr="00F10F76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0,95658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1D217106" w14:textId="77777777" w:rsidR="00B86181" w:rsidRPr="00F10F76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bookmarkStart w:id="18" w:name="_Hlk204609580"/>
            <w:r>
              <w:rPr>
                <w:sz w:val="20"/>
                <w:lang w:val="uk-UA"/>
              </w:rPr>
              <w:t>0,95658</w:t>
            </w:r>
            <w:bookmarkEnd w:id="18"/>
          </w:p>
        </w:tc>
        <w:tc>
          <w:tcPr>
            <w:tcW w:w="647" w:type="pct"/>
            <w:shd w:val="clear" w:color="auto" w:fill="auto"/>
            <w:vAlign w:val="center"/>
          </w:tcPr>
          <w:p w14:paraId="26F9A7E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1,0</w:t>
            </w:r>
          </w:p>
        </w:tc>
      </w:tr>
      <w:tr w:rsidR="00B86181" w:rsidRPr="000F0C5A" w14:paraId="7C3D96B7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31E776EC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8.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7CA1055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04002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DE14321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Азоту (1) оксид [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N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5D90FF3" w14:textId="77777777" w:rsidR="00B86181" w:rsidRPr="00F10F76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AA6560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07688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73459146" w14:textId="77777777" w:rsidR="00B86181" w:rsidRPr="00F10F76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bookmarkStart w:id="19" w:name="_Hlk204609604"/>
            <w:r w:rsidRPr="00AA6560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07688</w:t>
            </w:r>
            <w:bookmarkEnd w:id="19"/>
          </w:p>
        </w:tc>
        <w:tc>
          <w:tcPr>
            <w:tcW w:w="647" w:type="pct"/>
            <w:shd w:val="clear" w:color="auto" w:fill="auto"/>
            <w:vAlign w:val="center"/>
          </w:tcPr>
          <w:p w14:paraId="4EE32CE1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0,1</w:t>
            </w:r>
          </w:p>
        </w:tc>
      </w:tr>
      <w:tr w:rsidR="00B86181" w:rsidRPr="000F0C5A" w14:paraId="4D25DF2A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61CBE8A8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66A970BC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D56D83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7B2138B" w14:textId="77777777" w:rsidR="00B86181" w:rsidRPr="00F10F76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2041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65A4999B" w14:textId="77777777" w:rsidR="00B86181" w:rsidRPr="00F10F76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2041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6A5AE8A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2,0</w:t>
            </w:r>
          </w:p>
        </w:tc>
      </w:tr>
      <w:tr w:rsidR="00B86181" w:rsidRPr="000F0C5A" w14:paraId="0B725714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40EF31FD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9.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35D87AF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A4B76">
              <w:rPr>
                <w:sz w:val="20"/>
                <w:lang w:val="uk-UA"/>
              </w:rPr>
              <w:t>05001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62B1712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E20E6DA" w14:textId="77777777" w:rsidR="00B86181" w:rsidRPr="00AA6560" w:rsidRDefault="00B86181" w:rsidP="00F90E28">
            <w:pPr>
              <w:jc w:val="center"/>
              <w:rPr>
                <w:sz w:val="20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2041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2F4526D1" w14:textId="77777777" w:rsidR="00B86181" w:rsidRPr="00AA6560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20" w:name="_Hlk204609619"/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2041</w:t>
            </w:r>
            <w:bookmarkEnd w:id="20"/>
          </w:p>
        </w:tc>
        <w:tc>
          <w:tcPr>
            <w:tcW w:w="647" w:type="pct"/>
            <w:shd w:val="clear" w:color="auto" w:fill="auto"/>
            <w:vAlign w:val="center"/>
          </w:tcPr>
          <w:p w14:paraId="0AEEEFCE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8012D2">
              <w:rPr>
                <w:sz w:val="20"/>
                <w:lang w:val="uk-UA"/>
              </w:rPr>
              <w:t>1,5</w:t>
            </w:r>
          </w:p>
        </w:tc>
      </w:tr>
      <w:tr w:rsidR="00B86181" w:rsidRPr="000F0C5A" w14:paraId="59F3D594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3C83584F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10.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5DF9177" w14:textId="77777777" w:rsidR="00B86181" w:rsidRPr="000F0C5A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‌06000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CDC2FA3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61C5CE6" w14:textId="77777777" w:rsidR="00B86181" w:rsidRPr="00F10F76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3,5874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6924D7D7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21" w:name="_Hlk204609648"/>
            <w:r>
              <w:rPr>
                <w:sz w:val="20"/>
                <w:lang w:val="uk-UA"/>
              </w:rPr>
              <w:t>3,5874</w:t>
            </w:r>
            <w:bookmarkEnd w:id="21"/>
          </w:p>
        </w:tc>
        <w:tc>
          <w:tcPr>
            <w:tcW w:w="647" w:type="pct"/>
            <w:shd w:val="clear" w:color="auto" w:fill="auto"/>
            <w:vAlign w:val="center"/>
          </w:tcPr>
          <w:p w14:paraId="45794FB6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1,5</w:t>
            </w:r>
          </w:p>
        </w:tc>
      </w:tr>
      <w:tr w:rsidR="00B86181" w:rsidRPr="000F0C5A" w14:paraId="73AEBACF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7A556E25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11.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A6F8A69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9C5F7D">
              <w:rPr>
                <w:sz w:val="20"/>
                <w:lang w:val="uk-UA"/>
              </w:rPr>
              <w:t>07000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41DB97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Вуглецю діоксид*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3618DA1" w14:textId="77777777" w:rsidR="00B86181" w:rsidRPr="00F10F76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786,224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3083538C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22" w:name="_Hlk204609664"/>
            <w:r>
              <w:rPr>
                <w:sz w:val="20"/>
                <w:lang w:val="uk-UA"/>
              </w:rPr>
              <w:t>786,224</w:t>
            </w:r>
            <w:bookmarkEnd w:id="22"/>
          </w:p>
        </w:tc>
        <w:tc>
          <w:tcPr>
            <w:tcW w:w="647" w:type="pct"/>
            <w:shd w:val="clear" w:color="auto" w:fill="auto"/>
            <w:vAlign w:val="center"/>
          </w:tcPr>
          <w:p w14:paraId="3928F794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500,0</w:t>
            </w:r>
          </w:p>
        </w:tc>
      </w:tr>
      <w:tr w:rsidR="00B86181" w:rsidRPr="000F0C5A" w14:paraId="6688A8D2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1141936F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1BC1C319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3664B47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Неметанові леткі органічні сполуки (НМЛОС),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662E1A6" w14:textId="77777777" w:rsidR="00B86181" w:rsidRPr="00CC5EB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0,1156660043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0A7764B7" w14:textId="77777777" w:rsidR="00B86181" w:rsidRPr="00CC5EB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0,1156660043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15F77E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1,5</w:t>
            </w:r>
          </w:p>
        </w:tc>
      </w:tr>
      <w:tr w:rsidR="00B86181" w:rsidRPr="000F0C5A" w14:paraId="7B51FCDD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23C16572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12.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D5D8222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7562347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Неметанові леткі органічні сполуки (НМЛОС)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E9414DC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0,115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71F1335B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23" w:name="_Hlk204609691"/>
            <w:r>
              <w:rPr>
                <w:sz w:val="20"/>
                <w:lang w:val="uk-UA"/>
              </w:rPr>
              <w:t>0,115</w:t>
            </w:r>
            <w:bookmarkEnd w:id="23"/>
          </w:p>
        </w:tc>
        <w:tc>
          <w:tcPr>
            <w:tcW w:w="647" w:type="pct"/>
            <w:shd w:val="clear" w:color="auto" w:fill="auto"/>
            <w:vAlign w:val="center"/>
          </w:tcPr>
          <w:p w14:paraId="4D4C186D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1,5</w:t>
            </w:r>
          </w:p>
        </w:tc>
      </w:tr>
      <w:tr w:rsidR="00B86181" w:rsidRPr="000F0C5A" w14:paraId="2FDD537E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135EA060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13.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03B408B" w14:textId="77777777" w:rsidR="00B86181" w:rsidRPr="000F7C7D" w:rsidRDefault="00B86181" w:rsidP="00F90E28">
            <w:pPr>
              <w:jc w:val="center"/>
              <w:rPr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C27DAC7" w14:textId="77777777" w:rsidR="00B86181" w:rsidRPr="000F7C7D" w:rsidRDefault="00B86181" w:rsidP="00F90E28">
            <w:pPr>
              <w:jc w:val="center"/>
              <w:rPr>
                <w:kern w:val="0"/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Вуглеводні насичені С12-С19 (розчинник РПК-26511 і ін.) у перерахунку на сумарний органічний вуглець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000ECAB" w14:textId="77777777" w:rsidR="00B86181" w:rsidRPr="00CC5EBA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9D38AC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006660043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4E843702" w14:textId="77777777" w:rsidR="00B86181" w:rsidRPr="00CC5EBA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bookmarkStart w:id="24" w:name="_Hlk204609708"/>
            <w:r w:rsidRPr="009D38AC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006660043</w:t>
            </w:r>
            <w:bookmarkEnd w:id="24"/>
          </w:p>
        </w:tc>
        <w:tc>
          <w:tcPr>
            <w:tcW w:w="647" w:type="pct"/>
            <w:shd w:val="clear" w:color="auto" w:fill="auto"/>
            <w:vAlign w:val="center"/>
          </w:tcPr>
          <w:p w14:paraId="413F2E3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-</w:t>
            </w:r>
          </w:p>
        </w:tc>
      </w:tr>
      <w:tr w:rsidR="00B86181" w:rsidRPr="000F0C5A" w14:paraId="0262745A" w14:textId="77777777" w:rsidTr="00B86181">
        <w:trPr>
          <w:trHeight w:val="457"/>
        </w:trPr>
        <w:tc>
          <w:tcPr>
            <w:tcW w:w="723" w:type="pct"/>
            <w:shd w:val="clear" w:color="auto" w:fill="auto"/>
            <w:vAlign w:val="center"/>
          </w:tcPr>
          <w:p w14:paraId="58D8DC3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14.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2861DB4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12000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34AF983" w14:textId="798DC7E1" w:rsidR="00B86181" w:rsidRPr="000F0C5A" w:rsidRDefault="00B86181" w:rsidP="00B86181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Метан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E52D54E" w14:textId="77777777" w:rsidR="00B86181" w:rsidRPr="00AA6560" w:rsidRDefault="00B86181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018021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0ACDEC74" w14:textId="77777777" w:rsidR="00B86181" w:rsidRPr="00AA6560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25" w:name="_Hlk204609747"/>
            <w:r w:rsidRPr="009E0D99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018021</w:t>
            </w:r>
            <w:bookmarkEnd w:id="25"/>
          </w:p>
        </w:tc>
        <w:tc>
          <w:tcPr>
            <w:tcW w:w="647" w:type="pct"/>
            <w:shd w:val="clear" w:color="auto" w:fill="auto"/>
            <w:vAlign w:val="center"/>
          </w:tcPr>
          <w:p w14:paraId="18F4CCD3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10,0</w:t>
            </w:r>
          </w:p>
        </w:tc>
      </w:tr>
      <w:tr w:rsidR="00B86181" w:rsidRPr="000F0C5A" w14:paraId="150F5C6C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16164EEE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70DEB6B5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>16000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B144214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>Фтор та його сполуки (у перерахунку на фтор)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337CAB6" w14:textId="77777777" w:rsidR="00B86181" w:rsidRPr="009E0D99" w:rsidRDefault="00B86181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color w:val="auto"/>
                <w:kern w:val="0"/>
                <w:sz w:val="20"/>
                <w:lang w:val="uk-UA"/>
              </w:rPr>
              <w:t>0,00</w:t>
            </w:r>
            <w:r>
              <w:rPr>
                <w:color w:val="auto"/>
                <w:kern w:val="0"/>
                <w:sz w:val="20"/>
                <w:lang w:val="uk-UA"/>
              </w:rPr>
              <w:t>0002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4E6892F7" w14:textId="77777777" w:rsidR="00B86181" w:rsidRPr="009E0D99" w:rsidRDefault="00B86181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color w:val="auto"/>
                <w:kern w:val="0"/>
                <w:sz w:val="20"/>
                <w:lang w:val="uk-UA"/>
              </w:rPr>
              <w:t>0,00</w:t>
            </w:r>
            <w:r>
              <w:rPr>
                <w:color w:val="auto"/>
                <w:kern w:val="0"/>
                <w:sz w:val="20"/>
                <w:lang w:val="uk-UA"/>
              </w:rPr>
              <w:t>0002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CDAE852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sz w:val="20"/>
                <w:lang w:val="uk-UA"/>
              </w:rPr>
              <w:t>0,05</w:t>
            </w:r>
          </w:p>
        </w:tc>
      </w:tr>
      <w:tr w:rsidR="00B86181" w:rsidRPr="000F0C5A" w14:paraId="6A7C9138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09594B6B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15.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1AEF37B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397B89">
              <w:rPr>
                <w:color w:val="auto"/>
                <w:sz w:val="20"/>
                <w:lang w:val="uk-UA"/>
              </w:rPr>
              <w:t>16001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FBF8495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26" w:name="_Hlk151025451"/>
            <w:r w:rsidRPr="0096133C">
              <w:rPr>
                <w:color w:val="auto"/>
                <w:sz w:val="20"/>
                <w:lang w:val="uk-UA"/>
              </w:rPr>
              <w:t xml:space="preserve">Фтористий водень </w:t>
            </w:r>
            <w:bookmarkEnd w:id="26"/>
          </w:p>
        </w:tc>
        <w:tc>
          <w:tcPr>
            <w:tcW w:w="844" w:type="pct"/>
            <w:shd w:val="clear" w:color="auto" w:fill="auto"/>
            <w:vAlign w:val="center"/>
          </w:tcPr>
          <w:p w14:paraId="214E2C3C" w14:textId="77777777" w:rsidR="00B86181" w:rsidRPr="009E0D99" w:rsidRDefault="00B86181" w:rsidP="00F90E28">
            <w:pPr>
              <w:jc w:val="center"/>
              <w:rPr>
                <w:sz w:val="20"/>
                <w:lang w:val="uk-UA"/>
              </w:rPr>
            </w:pPr>
            <w:r w:rsidRPr="00FC0D5B">
              <w:rPr>
                <w:color w:val="auto"/>
                <w:kern w:val="0"/>
                <w:sz w:val="20"/>
                <w:lang w:val="uk-UA"/>
              </w:rPr>
              <w:t>0,000002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4F03C70C" w14:textId="77777777" w:rsidR="00B86181" w:rsidRPr="009E0D99" w:rsidRDefault="00B86181" w:rsidP="00F90E28">
            <w:pPr>
              <w:jc w:val="center"/>
              <w:rPr>
                <w:sz w:val="20"/>
                <w:lang w:val="uk-UA"/>
              </w:rPr>
            </w:pPr>
            <w:bookmarkStart w:id="27" w:name="_Hlk204609816"/>
            <w:r w:rsidRPr="00FC0D5B">
              <w:rPr>
                <w:color w:val="auto"/>
                <w:kern w:val="0"/>
                <w:sz w:val="20"/>
                <w:lang w:val="uk-UA"/>
              </w:rPr>
              <w:t>0,000002</w:t>
            </w:r>
            <w:bookmarkEnd w:id="27"/>
          </w:p>
        </w:tc>
        <w:tc>
          <w:tcPr>
            <w:tcW w:w="647" w:type="pct"/>
            <w:shd w:val="clear" w:color="auto" w:fill="auto"/>
            <w:vAlign w:val="center"/>
          </w:tcPr>
          <w:p w14:paraId="5EF7FB9D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sz w:val="20"/>
                <w:lang w:val="uk-UA"/>
              </w:rPr>
              <w:t>0,05</w:t>
            </w:r>
          </w:p>
        </w:tc>
      </w:tr>
      <w:tr w:rsidR="00B86181" w:rsidRPr="000F0C5A" w14:paraId="1DA84366" w14:textId="77777777" w:rsidTr="00F90E28">
        <w:trPr>
          <w:trHeight w:val="908"/>
        </w:trPr>
        <w:tc>
          <w:tcPr>
            <w:tcW w:w="723" w:type="pct"/>
            <w:shd w:val="clear" w:color="auto" w:fill="auto"/>
            <w:vAlign w:val="center"/>
          </w:tcPr>
          <w:p w14:paraId="47DC13B8" w14:textId="77777777" w:rsidR="00B86181" w:rsidRPr="000F0C5A" w:rsidRDefault="00B86181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0F0C5A">
              <w:rPr>
                <w:b/>
                <w:color w:val="auto"/>
                <w:sz w:val="20"/>
                <w:lang w:val="uk-UA"/>
              </w:rPr>
              <w:t xml:space="preserve">Усього для </w:t>
            </w:r>
            <w:r>
              <w:rPr>
                <w:b/>
                <w:color w:val="auto"/>
                <w:sz w:val="20"/>
                <w:lang w:val="uk-UA"/>
              </w:rPr>
              <w:t>об</w:t>
            </w:r>
            <w:r w:rsidRPr="00701C75">
              <w:rPr>
                <w:b/>
                <w:color w:val="auto"/>
                <w:sz w:val="20"/>
              </w:rPr>
              <w:t>’</w:t>
            </w:r>
            <w:proofErr w:type="spellStart"/>
            <w:r>
              <w:rPr>
                <w:b/>
                <w:color w:val="auto"/>
                <w:sz w:val="20"/>
                <w:lang w:val="uk-UA"/>
              </w:rPr>
              <w:t>єкта</w:t>
            </w:r>
            <w:proofErr w:type="spellEnd"/>
            <w:r>
              <w:rPr>
                <w:b/>
                <w:color w:val="auto"/>
                <w:sz w:val="20"/>
                <w:lang w:val="uk-UA"/>
              </w:rPr>
              <w:t xml:space="preserve">/промислового </w:t>
            </w:r>
            <w:proofErr w:type="spellStart"/>
            <w:r>
              <w:rPr>
                <w:b/>
                <w:color w:val="auto"/>
                <w:sz w:val="20"/>
                <w:lang w:val="uk-UA"/>
              </w:rPr>
              <w:t>майданчи</w:t>
            </w:r>
            <w:proofErr w:type="spellEnd"/>
            <w:r>
              <w:rPr>
                <w:b/>
                <w:color w:val="auto"/>
                <w:sz w:val="20"/>
                <w:lang w:val="uk-UA"/>
              </w:rPr>
              <w:t>-ка</w:t>
            </w:r>
            <w:r w:rsidRPr="000F0C5A">
              <w:rPr>
                <w:b/>
                <w:color w:val="auto"/>
                <w:sz w:val="20"/>
                <w:lang w:val="uk-UA"/>
              </w:rPr>
              <w:t>*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0ED55C7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C00AEA1" w14:textId="77777777" w:rsidR="00B86181" w:rsidRPr="000F0C5A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11380938" w14:textId="77777777" w:rsidR="00B86181" w:rsidRPr="009E28B1" w:rsidRDefault="00B86181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>
              <w:rPr>
                <w:b/>
                <w:color w:val="auto"/>
                <w:sz w:val="20"/>
                <w:lang w:val="uk-UA"/>
              </w:rPr>
              <w:t>25,7746564223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2DC65BB2" w14:textId="77777777" w:rsidR="00B86181" w:rsidRPr="009E28B1" w:rsidRDefault="00B86181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>
              <w:rPr>
                <w:b/>
                <w:color w:val="auto"/>
                <w:sz w:val="20"/>
                <w:lang w:val="uk-UA"/>
              </w:rPr>
              <w:t>25,7746564223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DB897E7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</w:tr>
      <w:tr w:rsidR="00B86181" w:rsidRPr="000F0C5A" w14:paraId="7F3D6A1B" w14:textId="77777777" w:rsidTr="00F90E28">
        <w:trPr>
          <w:trHeight w:val="134"/>
        </w:trPr>
        <w:tc>
          <w:tcPr>
            <w:tcW w:w="723" w:type="pct"/>
            <w:shd w:val="clear" w:color="auto" w:fill="auto"/>
            <w:vAlign w:val="center"/>
          </w:tcPr>
          <w:p w14:paraId="6F8ACF08" w14:textId="77777777" w:rsidR="00B86181" w:rsidRPr="000F0C5A" w:rsidRDefault="00B86181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lastRenderedPageBreak/>
              <w:t>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B356642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AA0D1AA" w14:textId="77777777" w:rsidR="00B86181" w:rsidRPr="000F0C5A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56981882" w14:textId="77777777" w:rsidR="00B86181" w:rsidRDefault="00B86181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23F12472" w14:textId="77777777" w:rsidR="00B86181" w:rsidRDefault="00B86181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750FEE7F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6</w:t>
            </w:r>
          </w:p>
        </w:tc>
      </w:tr>
      <w:tr w:rsidR="00B86181" w:rsidRPr="000F0C5A" w14:paraId="4B0B2BA6" w14:textId="77777777" w:rsidTr="00F90E28">
        <w:trPr>
          <w:trHeight w:val="345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14:paraId="721C8444" w14:textId="77777777" w:rsidR="00B86181" w:rsidRPr="002F2BAF" w:rsidRDefault="00B86181" w:rsidP="00F90E28">
            <w:pPr>
              <w:jc w:val="center"/>
              <w:rPr>
                <w:i/>
                <w:iCs/>
                <w:sz w:val="22"/>
                <w:szCs w:val="22"/>
                <w:lang w:val="uk-UA"/>
              </w:rPr>
            </w:pPr>
            <w:r w:rsidRPr="002F2BAF">
              <w:rPr>
                <w:i/>
                <w:iCs/>
                <w:sz w:val="22"/>
                <w:szCs w:val="22"/>
                <w:lang w:val="uk-UA"/>
              </w:rPr>
              <w:t xml:space="preserve">Перелік найбільш поширених забруднюючих речовин </w:t>
            </w:r>
          </w:p>
        </w:tc>
      </w:tr>
      <w:tr w:rsidR="00B86181" w:rsidRPr="000F0C5A" w14:paraId="6CD557AB" w14:textId="77777777" w:rsidTr="00F90E28">
        <w:trPr>
          <w:trHeight w:val="85"/>
        </w:trPr>
        <w:tc>
          <w:tcPr>
            <w:tcW w:w="723" w:type="pct"/>
            <w:shd w:val="clear" w:color="auto" w:fill="auto"/>
            <w:noWrap/>
            <w:vAlign w:val="center"/>
          </w:tcPr>
          <w:p w14:paraId="06965E64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51AFE90F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48CD045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91ECF85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7E0BDCB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81FF3B6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6</w:t>
            </w:r>
          </w:p>
        </w:tc>
      </w:tr>
      <w:tr w:rsidR="00B86181" w:rsidRPr="000F0C5A" w14:paraId="1A05F402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4F91310F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1013E2B2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01009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5EC7CC3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Свинець та його сполуки в перерахунку на свинець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C7B2439" w14:textId="77777777" w:rsidR="00B86181" w:rsidRPr="009E0D99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5B298150" w14:textId="77777777" w:rsidR="00B86181" w:rsidRPr="009E0D99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6252B566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color w:val="auto"/>
                <w:kern w:val="0"/>
                <w:sz w:val="20"/>
                <w:lang w:val="uk-UA"/>
              </w:rPr>
              <w:t>0,003</w:t>
            </w:r>
          </w:p>
        </w:tc>
      </w:tr>
      <w:tr w:rsidR="00B86181" w:rsidRPr="000F0C5A" w14:paraId="7769C4A8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716E9E0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BB27B2B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92BF2A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 xml:space="preserve">‌Речовини у вигляді суспендованих твердих частинок (мікрочастинки та волокна), в </w:t>
            </w:r>
            <w:proofErr w:type="spellStart"/>
            <w:r>
              <w:rPr>
                <w:sz w:val="20"/>
                <w:lang w:val="uk-UA"/>
              </w:rPr>
              <w:t>т</w:t>
            </w:r>
            <w:r w:rsidRPr="00A264C6">
              <w:rPr>
                <w:sz w:val="20"/>
                <w:lang w:val="uk-UA"/>
              </w:rPr>
              <w:t>.ч</w:t>
            </w:r>
            <w:proofErr w:type="spellEnd"/>
            <w:r w:rsidRPr="00A264C6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6095FFD" w14:textId="77777777" w:rsidR="00B86181" w:rsidRPr="008E730D" w:rsidRDefault="00B86181" w:rsidP="00F90E28">
            <w:pPr>
              <w:jc w:val="center"/>
              <w:rPr>
                <w:color w:val="auto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20,88514012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20B44CE5" w14:textId="77777777" w:rsidR="00B86181" w:rsidRPr="008E730D" w:rsidRDefault="00B86181" w:rsidP="00F90E28">
            <w:pPr>
              <w:jc w:val="center"/>
              <w:rPr>
                <w:color w:val="auto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20,88514012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3FF6BAD1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3,0</w:t>
            </w:r>
          </w:p>
        </w:tc>
      </w:tr>
      <w:tr w:rsidR="00B86181" w:rsidRPr="000F0C5A" w14:paraId="179AE53A" w14:textId="77777777" w:rsidTr="00F90E28">
        <w:trPr>
          <w:trHeight w:val="567"/>
        </w:trPr>
        <w:tc>
          <w:tcPr>
            <w:tcW w:w="723" w:type="pct"/>
            <w:shd w:val="clear" w:color="auto" w:fill="auto"/>
            <w:noWrap/>
            <w:vAlign w:val="center"/>
          </w:tcPr>
          <w:p w14:paraId="2FAA4DFA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2.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37E4DDB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‌03000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F7DA2D4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61DC5171" w14:textId="77777777" w:rsidR="00B86181" w:rsidRPr="008E730D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20,88500012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5C2D3F41" w14:textId="77777777" w:rsidR="00B86181" w:rsidRPr="008E730D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20,88500012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EE08D55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3,0</w:t>
            </w:r>
          </w:p>
        </w:tc>
      </w:tr>
      <w:tr w:rsidR="00B86181" w:rsidRPr="000F0C5A" w14:paraId="0A4FDC6F" w14:textId="77777777" w:rsidTr="00B86181">
        <w:trPr>
          <w:trHeight w:val="217"/>
        </w:trPr>
        <w:tc>
          <w:tcPr>
            <w:tcW w:w="723" w:type="pct"/>
            <w:shd w:val="clear" w:color="auto" w:fill="auto"/>
            <w:noWrap/>
            <w:vAlign w:val="center"/>
          </w:tcPr>
          <w:p w14:paraId="2C589267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3.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5CF532F6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‌</w:t>
            </w:r>
            <w:r w:rsidRPr="00B01C13">
              <w:rPr>
                <w:sz w:val="20"/>
                <w:lang w:val="en-US"/>
              </w:rPr>
              <w:t>03004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5B0F463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Сажа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09C5ED2" w14:textId="77777777" w:rsidR="00B86181" w:rsidRPr="009E0D99" w:rsidRDefault="00B86181" w:rsidP="00F90E28">
            <w:pPr>
              <w:jc w:val="center"/>
              <w:rPr>
                <w:sz w:val="20"/>
                <w:lang w:val="uk-UA"/>
              </w:rPr>
            </w:pPr>
            <w:r w:rsidRPr="00D2304C">
              <w:rPr>
                <w:sz w:val="20"/>
                <w:lang w:val="uk-UA"/>
              </w:rPr>
              <w:t>0,000</w:t>
            </w:r>
            <w:r>
              <w:rPr>
                <w:sz w:val="20"/>
                <w:lang w:val="uk-UA"/>
              </w:rPr>
              <w:t>1</w:t>
            </w:r>
            <w:r w:rsidRPr="00D2304C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79EE647E" w14:textId="77777777" w:rsidR="00B86181" w:rsidRPr="009E0D99" w:rsidRDefault="00B86181" w:rsidP="00F90E28">
            <w:pPr>
              <w:jc w:val="center"/>
              <w:rPr>
                <w:sz w:val="20"/>
                <w:lang w:val="uk-UA"/>
              </w:rPr>
            </w:pPr>
            <w:r w:rsidRPr="00D2304C">
              <w:rPr>
                <w:sz w:val="20"/>
                <w:lang w:val="uk-UA"/>
              </w:rPr>
              <w:t>0,000</w:t>
            </w:r>
            <w:r>
              <w:rPr>
                <w:sz w:val="20"/>
                <w:lang w:val="uk-UA"/>
              </w:rPr>
              <w:t>1</w:t>
            </w:r>
            <w:r w:rsidRPr="00D2304C">
              <w:rPr>
                <w:sz w:val="20"/>
                <w:lang w:val="uk-UA"/>
              </w:rPr>
              <w:t>4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9923D8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0,3</w:t>
            </w:r>
          </w:p>
        </w:tc>
      </w:tr>
      <w:tr w:rsidR="00B86181" w:rsidRPr="000F0C5A" w14:paraId="758B4CAA" w14:textId="77777777" w:rsidTr="00F90E28">
        <w:trPr>
          <w:trHeight w:val="567"/>
        </w:trPr>
        <w:tc>
          <w:tcPr>
            <w:tcW w:w="723" w:type="pct"/>
            <w:shd w:val="clear" w:color="auto" w:fill="auto"/>
            <w:noWrap/>
            <w:vAlign w:val="center"/>
          </w:tcPr>
          <w:p w14:paraId="34C8471F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4</w:t>
            </w:r>
            <w:r w:rsidRPr="000F0C5A">
              <w:rPr>
                <w:color w:val="auto"/>
                <w:sz w:val="20"/>
                <w:lang w:val="uk-UA"/>
              </w:rPr>
              <w:t>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025D3DF7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‌04001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E1EEE11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139FEB01" w14:textId="77777777" w:rsidR="00B86181" w:rsidRPr="008E730D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0,95658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79075442" w14:textId="77777777" w:rsidR="00B86181" w:rsidRPr="008E730D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0,95658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9387272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1,0</w:t>
            </w:r>
          </w:p>
        </w:tc>
      </w:tr>
      <w:tr w:rsidR="00B86181" w:rsidRPr="000F0C5A" w14:paraId="4F202AEE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7C08FA02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7F6C206D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224DF9E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BA3B181" w14:textId="77777777" w:rsidR="00B86181" w:rsidRPr="008E730D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2041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21DD5424" w14:textId="77777777" w:rsidR="00B86181" w:rsidRPr="008E730D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2041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2F1BE59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2,0</w:t>
            </w:r>
          </w:p>
        </w:tc>
      </w:tr>
      <w:tr w:rsidR="00B86181" w:rsidRPr="000F0C5A" w14:paraId="6F1CE08C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201BDB0F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5.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7AF85D2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A4B76">
              <w:rPr>
                <w:sz w:val="20"/>
                <w:lang w:val="uk-UA"/>
              </w:rPr>
              <w:t>05001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3ADAC0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48AE0B45" w14:textId="77777777" w:rsidR="00B86181" w:rsidRPr="008E730D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2041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57F337C6" w14:textId="77777777" w:rsidR="00B86181" w:rsidRPr="008E730D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2041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8AF7B60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8012D2">
              <w:rPr>
                <w:sz w:val="20"/>
                <w:lang w:val="uk-UA"/>
              </w:rPr>
              <w:t>1,5</w:t>
            </w:r>
          </w:p>
        </w:tc>
      </w:tr>
      <w:tr w:rsidR="00B86181" w:rsidRPr="000F0C5A" w14:paraId="26D399C9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41DF506C" w14:textId="77777777" w:rsidR="00B86181" w:rsidRPr="000F0C5A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6.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2F1D18ED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06000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A51FFD6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6D07004" w14:textId="77777777" w:rsidR="00B86181" w:rsidRPr="008E730D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3,5874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0565F092" w14:textId="77777777" w:rsidR="00B86181" w:rsidRPr="008E730D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3,5874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32CABD79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1,5</w:t>
            </w:r>
          </w:p>
        </w:tc>
      </w:tr>
      <w:tr w:rsidR="00B86181" w:rsidRPr="000F0C5A" w14:paraId="51275A98" w14:textId="77777777" w:rsidTr="00F90E28">
        <w:trPr>
          <w:trHeight w:val="415"/>
        </w:trPr>
        <w:tc>
          <w:tcPr>
            <w:tcW w:w="723" w:type="pct"/>
            <w:shd w:val="clear" w:color="auto" w:fill="auto"/>
            <w:noWrap/>
            <w:vAlign w:val="center"/>
          </w:tcPr>
          <w:p w14:paraId="1EBF6ACB" w14:textId="77777777" w:rsidR="00B86181" w:rsidRPr="000F0C5A" w:rsidRDefault="00B86181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0F0C5A">
              <w:rPr>
                <w:b/>
                <w:color w:val="auto"/>
                <w:sz w:val="20"/>
                <w:lang w:val="uk-UA"/>
              </w:rPr>
              <w:t>Усього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070BF1F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060C5C6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 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4B904200" w14:textId="77777777" w:rsidR="00B86181" w:rsidRPr="00F67D6E" w:rsidRDefault="00B86181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F67D6E">
              <w:rPr>
                <w:b/>
                <w:color w:val="auto"/>
                <w:sz w:val="20"/>
                <w:lang w:val="uk-UA"/>
              </w:rPr>
              <w:t>25,63322032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7840EA9D" w14:textId="77777777" w:rsidR="00B86181" w:rsidRPr="00F67D6E" w:rsidRDefault="00B86181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F67D6E">
              <w:rPr>
                <w:b/>
                <w:color w:val="auto"/>
                <w:sz w:val="20"/>
                <w:lang w:val="uk-UA"/>
              </w:rPr>
              <w:t>25,63322032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6D758976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</w:tr>
      <w:tr w:rsidR="00B86181" w:rsidRPr="000F0C5A" w14:paraId="2C6C360E" w14:textId="77777777" w:rsidTr="00F90E28">
        <w:trPr>
          <w:trHeight w:val="276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14:paraId="6DCB5441" w14:textId="77777777" w:rsidR="00B86181" w:rsidRPr="002F2BAF" w:rsidRDefault="00B86181" w:rsidP="00F90E28">
            <w:pPr>
              <w:jc w:val="center"/>
              <w:rPr>
                <w:i/>
                <w:iCs/>
                <w:sz w:val="22"/>
                <w:szCs w:val="22"/>
                <w:lang w:val="uk-UA"/>
              </w:rPr>
            </w:pPr>
            <w:r w:rsidRPr="002F2BAF">
              <w:rPr>
                <w:i/>
                <w:iCs/>
                <w:sz w:val="22"/>
                <w:szCs w:val="22"/>
                <w:lang w:val="uk-UA"/>
              </w:rPr>
              <w:t>Перелік небезпечних забруднюючих речовин</w:t>
            </w:r>
          </w:p>
        </w:tc>
      </w:tr>
      <w:tr w:rsidR="00B86181" w:rsidRPr="000F0C5A" w14:paraId="362D8615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4E62750D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23155E1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9B870A1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23C5ACCD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718305EB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A86F338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6</w:t>
            </w:r>
          </w:p>
        </w:tc>
      </w:tr>
      <w:tr w:rsidR="00B86181" w:rsidRPr="000F0C5A" w14:paraId="7B01B656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0B7DAC33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1.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F43C876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01003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66E4FF4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Залізо та його сполуки (у перерахунку на залізо)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20FE0B80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</w:t>
            </w:r>
            <w:r>
              <w:rPr>
                <w:bCs/>
                <w:sz w:val="20"/>
                <w:lang w:val="uk-UA"/>
              </w:rPr>
              <w:t>0049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4D0BE865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</w:t>
            </w:r>
            <w:r>
              <w:rPr>
                <w:bCs/>
                <w:sz w:val="20"/>
                <w:lang w:val="uk-UA"/>
              </w:rPr>
              <w:t>0049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CDF3BB0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0,1</w:t>
            </w:r>
          </w:p>
        </w:tc>
      </w:tr>
      <w:tr w:rsidR="00B86181" w:rsidRPr="000F0C5A" w14:paraId="17C254DE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0BBCF48F" w14:textId="77777777" w:rsidR="00B86181" w:rsidRPr="000F0C5A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2.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AFEDA67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01009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E0D940F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Свинець та його сполуки в перерахунку на свинець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79F5D9FD" w14:textId="77777777" w:rsidR="00B86181" w:rsidRPr="005F4E1F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67B8B73E" w14:textId="77777777" w:rsidR="00B86181" w:rsidRPr="005F4E1F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45ABAF0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>
              <w:rPr>
                <w:color w:val="auto"/>
                <w:kern w:val="0"/>
                <w:sz w:val="20"/>
                <w:lang w:val="uk-UA"/>
              </w:rPr>
              <w:t>0,003</w:t>
            </w:r>
          </w:p>
        </w:tc>
      </w:tr>
      <w:tr w:rsidR="00B86181" w:rsidRPr="000F0C5A" w14:paraId="015ECB85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153E8DA9" w14:textId="77777777" w:rsidR="00B86181" w:rsidRPr="000F0C5A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3.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1BCD4B0A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01104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DC46C6A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Манган та його сполуки (у перерахунку на діоксид мангану)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637FF7AC" w14:textId="77777777" w:rsidR="00B86181" w:rsidRPr="005F4E1F" w:rsidRDefault="00B86181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0,000</w:t>
            </w:r>
            <w:r>
              <w:rPr>
                <w:bCs/>
                <w:sz w:val="20"/>
                <w:lang w:val="uk-UA"/>
              </w:rPr>
              <w:t>009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3F4D612B" w14:textId="77777777" w:rsidR="00B86181" w:rsidRPr="005F4E1F" w:rsidRDefault="00B86181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0,000</w:t>
            </w:r>
            <w:r>
              <w:rPr>
                <w:bCs/>
                <w:sz w:val="20"/>
                <w:lang w:val="uk-UA"/>
              </w:rPr>
              <w:t>009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69586BD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0,005</w:t>
            </w:r>
          </w:p>
        </w:tc>
      </w:tr>
      <w:tr w:rsidR="00B86181" w:rsidRPr="000F0C5A" w14:paraId="6C3E501B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2CB24C0A" w14:textId="77777777" w:rsidR="00B86181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4.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4F1BE13E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EF789B">
              <w:rPr>
                <w:color w:val="auto"/>
                <w:kern w:val="0"/>
                <w:sz w:val="20"/>
                <w:lang w:val="uk-UA"/>
              </w:rPr>
              <w:t>01007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B9CE30C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 xml:space="preserve">Ртуть та її сполуки </w:t>
            </w:r>
            <w:r>
              <w:rPr>
                <w:color w:val="auto"/>
                <w:kern w:val="0"/>
                <w:sz w:val="20"/>
                <w:lang w:val="uk-UA"/>
              </w:rPr>
              <w:t>(у</w:t>
            </w:r>
            <w:r w:rsidRPr="00F94CDA">
              <w:rPr>
                <w:color w:val="auto"/>
                <w:kern w:val="0"/>
                <w:sz w:val="20"/>
                <w:lang w:val="uk-UA"/>
              </w:rPr>
              <w:t xml:space="preserve"> перерахунку на ртуть</w:t>
            </w:r>
            <w:r>
              <w:rPr>
                <w:color w:val="auto"/>
                <w:kern w:val="0"/>
                <w:sz w:val="20"/>
                <w:lang w:val="uk-UA"/>
              </w:rPr>
              <w:t>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4CBF2B82" w14:textId="77777777" w:rsidR="00B86181" w:rsidRPr="009E0D99" w:rsidRDefault="00B86181" w:rsidP="00F90E28">
            <w:pPr>
              <w:jc w:val="center"/>
              <w:rPr>
                <w:bCs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0,00000</w:t>
            </w:r>
            <w:r>
              <w:rPr>
                <w:color w:val="auto"/>
                <w:kern w:val="0"/>
                <w:sz w:val="20"/>
                <w:lang w:val="uk-UA"/>
              </w:rPr>
              <w:t>1098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5CF506A5" w14:textId="77777777" w:rsidR="00B86181" w:rsidRPr="009E0D99" w:rsidRDefault="00B86181" w:rsidP="00F90E28">
            <w:pPr>
              <w:jc w:val="center"/>
              <w:rPr>
                <w:bCs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0,00000</w:t>
            </w:r>
            <w:r>
              <w:rPr>
                <w:color w:val="auto"/>
                <w:kern w:val="0"/>
                <w:sz w:val="20"/>
                <w:lang w:val="uk-UA"/>
              </w:rPr>
              <w:t>1098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F0CE1C6" w14:textId="77777777" w:rsidR="00B86181" w:rsidRPr="000F0C5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A682D">
              <w:rPr>
                <w:sz w:val="20"/>
                <w:lang w:val="uk-UA"/>
              </w:rPr>
              <w:t>0,0003</w:t>
            </w:r>
          </w:p>
        </w:tc>
      </w:tr>
      <w:tr w:rsidR="00B86181" w:rsidRPr="000F0C5A" w14:paraId="120CAEE2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2D93FA38" w14:textId="77777777" w:rsidR="00B86181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20F30B17" w14:textId="77777777" w:rsidR="00B86181" w:rsidRPr="00EF789B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>16000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6FD358B" w14:textId="77777777" w:rsidR="00B86181" w:rsidRPr="00F94CD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>Фтор та його сполуки (у перерахунку на фтор)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5AFBD436" w14:textId="77777777" w:rsidR="00B86181" w:rsidRPr="00F94CD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color w:val="auto"/>
                <w:kern w:val="0"/>
                <w:sz w:val="20"/>
                <w:lang w:val="uk-UA"/>
              </w:rPr>
              <w:t>0,00</w:t>
            </w:r>
            <w:r>
              <w:rPr>
                <w:color w:val="auto"/>
                <w:kern w:val="0"/>
                <w:sz w:val="20"/>
                <w:lang w:val="uk-UA"/>
              </w:rPr>
              <w:t>0002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0A08F6BC" w14:textId="77777777" w:rsidR="00B86181" w:rsidRPr="00F94CD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color w:val="auto"/>
                <w:kern w:val="0"/>
                <w:sz w:val="20"/>
                <w:lang w:val="uk-UA"/>
              </w:rPr>
              <w:t>0,00</w:t>
            </w:r>
            <w:r>
              <w:rPr>
                <w:color w:val="auto"/>
                <w:kern w:val="0"/>
                <w:sz w:val="20"/>
                <w:lang w:val="uk-UA"/>
              </w:rPr>
              <w:t>0002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4EE38FB" w14:textId="77777777" w:rsidR="00B86181" w:rsidRPr="000A682D" w:rsidRDefault="00B86181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sz w:val="20"/>
                <w:lang w:val="uk-UA"/>
              </w:rPr>
              <w:t>0,05</w:t>
            </w:r>
          </w:p>
        </w:tc>
      </w:tr>
      <w:tr w:rsidR="00B86181" w:rsidRPr="000F0C5A" w14:paraId="789B3AE2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0B9DC256" w14:textId="77777777" w:rsidR="00B86181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5.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E35137E" w14:textId="77777777" w:rsidR="00B86181" w:rsidRPr="00EF789B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97B89">
              <w:rPr>
                <w:color w:val="auto"/>
                <w:sz w:val="20"/>
                <w:lang w:val="uk-UA"/>
              </w:rPr>
              <w:t>16001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5398FBC" w14:textId="77777777" w:rsidR="00B86181" w:rsidRPr="00F94CD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 xml:space="preserve">Фтористий водень 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5C4BD34C" w14:textId="77777777" w:rsidR="00B86181" w:rsidRPr="00F94CD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C0D5B">
              <w:rPr>
                <w:color w:val="auto"/>
                <w:kern w:val="0"/>
                <w:sz w:val="20"/>
                <w:lang w:val="uk-UA"/>
              </w:rPr>
              <w:t>0,000002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63F5E6B2" w14:textId="77777777" w:rsidR="00B86181" w:rsidRPr="00F94CD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C0D5B">
              <w:rPr>
                <w:color w:val="auto"/>
                <w:kern w:val="0"/>
                <w:sz w:val="20"/>
                <w:lang w:val="uk-UA"/>
              </w:rPr>
              <w:t>0,000002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BA01D91" w14:textId="77777777" w:rsidR="00B86181" w:rsidRPr="000A682D" w:rsidRDefault="00B86181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sz w:val="20"/>
                <w:lang w:val="uk-UA"/>
              </w:rPr>
              <w:t>0,05</w:t>
            </w:r>
          </w:p>
        </w:tc>
      </w:tr>
      <w:tr w:rsidR="00B86181" w:rsidRPr="004947E6" w14:paraId="7B52F5F3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762EF000" w14:textId="77777777" w:rsidR="00B86181" w:rsidRPr="004947E6" w:rsidRDefault="00B86181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Усього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01BA329B" w14:textId="77777777" w:rsidR="00B86181" w:rsidRPr="004947E6" w:rsidRDefault="00B86181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F34087F" w14:textId="77777777" w:rsidR="00B86181" w:rsidRPr="004947E6" w:rsidRDefault="00B86181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6A36E613" w14:textId="77777777" w:rsidR="00B86181" w:rsidRPr="00D93DD3" w:rsidRDefault="00B86181" w:rsidP="00F90E28">
            <w:pPr>
              <w:jc w:val="center"/>
              <w:rPr>
                <w:b/>
                <w:color w:val="auto"/>
                <w:sz w:val="20"/>
                <w:highlight w:val="yellow"/>
                <w:lang w:val="uk-UA"/>
              </w:rPr>
            </w:pPr>
            <w:r w:rsidRPr="00F67D6E">
              <w:rPr>
                <w:b/>
                <w:color w:val="auto"/>
                <w:sz w:val="20"/>
                <w:lang w:val="uk-UA"/>
              </w:rPr>
              <w:t>0,000061298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572553FF" w14:textId="77777777" w:rsidR="00B86181" w:rsidRPr="00D93DD3" w:rsidRDefault="00B86181" w:rsidP="00F90E28">
            <w:pPr>
              <w:jc w:val="center"/>
              <w:rPr>
                <w:b/>
                <w:color w:val="auto"/>
                <w:sz w:val="20"/>
                <w:highlight w:val="yellow"/>
                <w:lang w:val="uk-UA"/>
              </w:rPr>
            </w:pPr>
            <w:r w:rsidRPr="00F67D6E">
              <w:rPr>
                <w:b/>
                <w:color w:val="auto"/>
                <w:sz w:val="20"/>
                <w:lang w:val="uk-UA"/>
              </w:rPr>
              <w:t>0,000061298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E144975" w14:textId="77777777" w:rsidR="00B86181" w:rsidRPr="004947E6" w:rsidRDefault="00B86181" w:rsidP="00F90E28">
            <w:pPr>
              <w:jc w:val="right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</w:tr>
      <w:tr w:rsidR="00B86181" w:rsidRPr="004947E6" w14:paraId="3102D1B9" w14:textId="77777777" w:rsidTr="00F90E28">
        <w:trPr>
          <w:trHeight w:val="360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14:paraId="38B2736C" w14:textId="77777777" w:rsidR="00B86181" w:rsidRPr="002F2BAF" w:rsidRDefault="00B86181" w:rsidP="00F90E28">
            <w:pPr>
              <w:jc w:val="center"/>
              <w:rPr>
                <w:i/>
                <w:iCs/>
                <w:sz w:val="22"/>
                <w:szCs w:val="22"/>
                <w:lang w:val="uk-UA"/>
              </w:rPr>
            </w:pPr>
            <w:r w:rsidRPr="002F2BAF">
              <w:rPr>
                <w:i/>
                <w:iCs/>
                <w:sz w:val="22"/>
                <w:szCs w:val="22"/>
                <w:lang w:val="uk-UA"/>
              </w:rPr>
              <w:t>Перелік інших забруднюючих речовин, які викидаються в атмосферне повітря стаціонарними джерелами об’єкта / промислового майданчика</w:t>
            </w:r>
            <w:r>
              <w:rPr>
                <w:i/>
                <w:iCs/>
                <w:sz w:val="22"/>
                <w:szCs w:val="22"/>
                <w:lang w:val="uk-UA"/>
              </w:rPr>
              <w:t xml:space="preserve"> </w:t>
            </w:r>
          </w:p>
        </w:tc>
      </w:tr>
      <w:tr w:rsidR="00B86181" w:rsidRPr="004947E6" w14:paraId="4BD298AE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543477BA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7BE20C62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A02086F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2B0A557B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467E0A47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C5D2147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6</w:t>
            </w:r>
          </w:p>
        </w:tc>
      </w:tr>
      <w:tr w:rsidR="00B86181" w:rsidRPr="004947E6" w14:paraId="5C9CF8BB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693816A9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27CA4E3A" w14:textId="77777777" w:rsidR="00B86181" w:rsidRPr="00EC7E5F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887481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727D214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Неметанові леткі органічні сполуки (НМЛОС),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6DB2F5EC" w14:textId="77777777" w:rsidR="00B86181" w:rsidRPr="008E730D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0,1156660043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05914278" w14:textId="77777777" w:rsidR="00B86181" w:rsidRPr="008E730D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0,1156660043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0AFA014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1,5</w:t>
            </w:r>
          </w:p>
        </w:tc>
      </w:tr>
      <w:tr w:rsidR="00B86181" w:rsidRPr="004947E6" w14:paraId="4CE470E0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0CFEF321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2BC2009F" w14:textId="77777777" w:rsidR="00B86181" w:rsidRPr="00887481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C9EA01D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Неметанові леткі органічні сполуки (НМЛОС)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7C7155E4" w14:textId="77777777" w:rsidR="00B86181" w:rsidRPr="008E730D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0,115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22F91878" w14:textId="77777777" w:rsidR="00B86181" w:rsidRPr="008E730D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0,115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92C8B2F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1,5</w:t>
            </w:r>
          </w:p>
        </w:tc>
      </w:tr>
      <w:tr w:rsidR="00B86181" w:rsidRPr="004947E6" w14:paraId="5CA7703D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72CB234E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761650AF" w14:textId="77777777" w:rsidR="00B86181" w:rsidRPr="00B9513F" w:rsidRDefault="00B86181" w:rsidP="00F90E28">
            <w:pPr>
              <w:jc w:val="center"/>
              <w:rPr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1223266" w14:textId="77777777" w:rsidR="00B86181" w:rsidRPr="000F0C5A" w:rsidRDefault="00B86181" w:rsidP="00F90E28">
            <w:pPr>
              <w:jc w:val="center"/>
              <w:rPr>
                <w:kern w:val="0"/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Вуглеводні насичені С12-С19 (розчинник РПК-26511 і ін.) у перерахунку на сумарний органічний вуглець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27F45164" w14:textId="77777777" w:rsidR="00B86181" w:rsidRPr="008E730D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9D38AC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006660043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62E3371A" w14:textId="77777777" w:rsidR="00B86181" w:rsidRPr="008E730D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9D38AC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006660043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1C5CF1D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-</w:t>
            </w:r>
          </w:p>
        </w:tc>
      </w:tr>
      <w:tr w:rsidR="00B86181" w:rsidRPr="004947E6" w14:paraId="2FD51022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1E89B2CC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3.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239CFF66" w14:textId="77777777" w:rsidR="00B86181" w:rsidRPr="00EC7E5F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A264C6">
              <w:rPr>
                <w:sz w:val="20"/>
                <w:lang w:val="uk-UA"/>
              </w:rPr>
              <w:t>12000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8FEA3E0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Метан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BE1AE94" w14:textId="77777777" w:rsidR="00B86181" w:rsidRPr="008E730D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9E0D99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018021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5BF33450" w14:textId="77777777" w:rsidR="00B86181" w:rsidRPr="008E730D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9E0D99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018021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C2AC505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10,0</w:t>
            </w:r>
          </w:p>
        </w:tc>
      </w:tr>
      <w:tr w:rsidR="00B86181" w:rsidRPr="004947E6" w14:paraId="7EE96668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1BD8AE7D" w14:textId="77777777" w:rsidR="00B86181" w:rsidRPr="004947E6" w:rsidRDefault="00B86181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Усього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2AAA57C" w14:textId="77777777" w:rsidR="00B86181" w:rsidRPr="00D475DA" w:rsidRDefault="00B86181" w:rsidP="00F90E28">
            <w:pPr>
              <w:jc w:val="center"/>
              <w:rPr>
                <w:b/>
                <w:sz w:val="20"/>
                <w:lang w:val="uk-UA"/>
              </w:rPr>
            </w:pPr>
            <w:r w:rsidRPr="00D475DA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79B691A" w14:textId="77777777" w:rsidR="00B86181" w:rsidRPr="004947E6" w:rsidRDefault="00B86181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01BE93B" w14:textId="77777777" w:rsidR="00B86181" w:rsidRPr="00D93DD3" w:rsidRDefault="00B86181" w:rsidP="00F90E28">
            <w:pPr>
              <w:jc w:val="center"/>
              <w:rPr>
                <w:b/>
                <w:color w:val="auto"/>
                <w:sz w:val="20"/>
                <w:highlight w:val="yellow"/>
                <w:lang w:val="uk-UA"/>
              </w:rPr>
            </w:pPr>
            <w:r w:rsidRPr="00F67D6E">
              <w:rPr>
                <w:b/>
                <w:color w:val="auto"/>
                <w:sz w:val="20"/>
                <w:lang w:val="uk-UA"/>
              </w:rPr>
              <w:t>0,1336870043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39CF4DA8" w14:textId="77777777" w:rsidR="00B86181" w:rsidRPr="00D93DD3" w:rsidRDefault="00B86181" w:rsidP="00F90E28">
            <w:pPr>
              <w:jc w:val="center"/>
              <w:rPr>
                <w:b/>
                <w:color w:val="auto"/>
                <w:sz w:val="20"/>
                <w:highlight w:val="yellow"/>
                <w:lang w:val="uk-UA"/>
              </w:rPr>
            </w:pPr>
            <w:r w:rsidRPr="00F67D6E">
              <w:rPr>
                <w:b/>
                <w:color w:val="auto"/>
                <w:sz w:val="20"/>
                <w:lang w:val="uk-UA"/>
              </w:rPr>
              <w:t>0,1336870043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60E2FBF9" w14:textId="77777777" w:rsidR="00B86181" w:rsidRPr="004947E6" w:rsidRDefault="00B86181" w:rsidP="00F90E28">
            <w:pPr>
              <w:jc w:val="right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</w:tr>
      <w:tr w:rsidR="00B86181" w:rsidRPr="004947E6" w14:paraId="3FCF287D" w14:textId="77777777" w:rsidTr="00F90E28">
        <w:trPr>
          <w:trHeight w:val="390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14:paraId="5B0A93A6" w14:textId="77777777" w:rsidR="00B86181" w:rsidRPr="00D475DA" w:rsidRDefault="00B86181" w:rsidP="00F90E28">
            <w:pPr>
              <w:jc w:val="center"/>
              <w:rPr>
                <w:i/>
                <w:iCs/>
                <w:sz w:val="22"/>
                <w:szCs w:val="22"/>
                <w:lang w:val="uk-UA"/>
              </w:rPr>
            </w:pPr>
            <w:r w:rsidRPr="00D475DA">
              <w:rPr>
                <w:i/>
                <w:iCs/>
                <w:sz w:val="22"/>
                <w:szCs w:val="22"/>
                <w:lang w:val="uk-UA"/>
              </w:rPr>
              <w:t>Перелік забруднюючих речовин, для яких не встановлені гігієнічні регламенти допустимого вмісту хімічних і біологічних речовин в атмосферному повітрі населених міст</w:t>
            </w:r>
          </w:p>
        </w:tc>
      </w:tr>
      <w:tr w:rsidR="00B86181" w:rsidRPr="004947E6" w14:paraId="3CA882E8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09510D71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057D6D37" w14:textId="77777777" w:rsidR="00B86181" w:rsidRPr="00D475DA" w:rsidRDefault="00B86181" w:rsidP="00F90E28">
            <w:pPr>
              <w:jc w:val="center"/>
              <w:rPr>
                <w:sz w:val="20"/>
                <w:lang w:val="uk-UA"/>
              </w:rPr>
            </w:pPr>
            <w:r w:rsidRPr="00D475DA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7D37D32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4776B311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2FC06D17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425E400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6</w:t>
            </w:r>
          </w:p>
        </w:tc>
      </w:tr>
      <w:tr w:rsidR="00B86181" w:rsidRPr="004947E6" w14:paraId="39D89BFA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27B2CCE2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1.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116AC256" w14:textId="77777777" w:rsidR="00B86181" w:rsidRPr="00D475D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C5F7D">
              <w:rPr>
                <w:sz w:val="20"/>
                <w:lang w:val="uk-UA"/>
              </w:rPr>
              <w:t>07000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7AE149D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Вуглецю діоксид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7C59ADCA" w14:textId="77777777" w:rsidR="00B86181" w:rsidRPr="00984A10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786,224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176D07A9" w14:textId="77777777" w:rsidR="00B86181" w:rsidRPr="00984A10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786,224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CCB99D0" w14:textId="77777777" w:rsidR="00B86181" w:rsidRPr="004947E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947E6">
              <w:rPr>
                <w:color w:val="auto"/>
                <w:kern w:val="0"/>
                <w:sz w:val="20"/>
                <w:lang w:val="uk-UA"/>
              </w:rPr>
              <w:t>500</w:t>
            </w:r>
          </w:p>
        </w:tc>
      </w:tr>
      <w:tr w:rsidR="00B86181" w:rsidRPr="004947E6" w14:paraId="4E702071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45E49060" w14:textId="77777777" w:rsidR="00B86181" w:rsidRPr="004947E6" w:rsidRDefault="00B86181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2.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C838272" w14:textId="77777777" w:rsidR="00B86181" w:rsidRPr="00D475DA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04002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C304BE0" w14:textId="77777777" w:rsidR="00B86181" w:rsidRPr="004947E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Азоту (1) оксид [</w:t>
            </w:r>
            <w:r w:rsidRPr="004947E6">
              <w:rPr>
                <w:color w:val="auto"/>
                <w:kern w:val="0"/>
                <w:sz w:val="20"/>
                <w:lang w:val="uk-UA"/>
              </w:rPr>
              <w:t>N</w:t>
            </w:r>
            <w:r w:rsidRPr="004947E6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4947E6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3DB789D" w14:textId="77777777" w:rsidR="00B86181" w:rsidRPr="00984A10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 w:rsidRPr="00AA6560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07688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05AEE745" w14:textId="77777777" w:rsidR="00B86181" w:rsidRPr="00984A10" w:rsidRDefault="00B86181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 w:rsidRPr="00AA6560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07688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1EAF971" w14:textId="77777777" w:rsidR="00B86181" w:rsidRPr="004947E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947E6">
              <w:rPr>
                <w:color w:val="auto"/>
                <w:kern w:val="0"/>
                <w:sz w:val="20"/>
                <w:lang w:val="uk-UA"/>
              </w:rPr>
              <w:t>0,1</w:t>
            </w:r>
          </w:p>
        </w:tc>
      </w:tr>
      <w:tr w:rsidR="00B86181" w:rsidRPr="004947E6" w14:paraId="272E2655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3E997853" w14:textId="77777777" w:rsidR="00B86181" w:rsidRPr="004947E6" w:rsidRDefault="00B86181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Усього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20A9E9DC" w14:textId="77777777" w:rsidR="00B86181" w:rsidRPr="004947E6" w:rsidRDefault="00B86181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17D715E" w14:textId="77777777" w:rsidR="00B86181" w:rsidRPr="004947E6" w:rsidRDefault="00B86181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472F1D3" w14:textId="77777777" w:rsidR="00B86181" w:rsidRPr="00D93DD3" w:rsidRDefault="00B86181" w:rsidP="00F90E28">
            <w:pPr>
              <w:jc w:val="center"/>
              <w:rPr>
                <w:b/>
                <w:bCs/>
                <w:color w:val="auto"/>
                <w:kern w:val="0"/>
                <w:sz w:val="20"/>
                <w:highlight w:val="yellow"/>
                <w:lang w:val="uk-UA"/>
              </w:rPr>
            </w:pPr>
            <w:r w:rsidRPr="00F67D6E">
              <w:rPr>
                <w:b/>
                <w:bCs/>
                <w:sz w:val="20"/>
                <w:lang w:val="uk-UA"/>
              </w:rPr>
              <w:t>786,231688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38B3FADA" w14:textId="77777777" w:rsidR="00B86181" w:rsidRPr="00D93DD3" w:rsidRDefault="00B86181" w:rsidP="00F90E28">
            <w:pPr>
              <w:jc w:val="center"/>
              <w:rPr>
                <w:b/>
                <w:bCs/>
                <w:color w:val="auto"/>
                <w:kern w:val="0"/>
                <w:sz w:val="20"/>
                <w:highlight w:val="yellow"/>
                <w:lang w:val="uk-UA"/>
              </w:rPr>
            </w:pPr>
            <w:r w:rsidRPr="00F67D6E">
              <w:rPr>
                <w:b/>
                <w:bCs/>
                <w:sz w:val="20"/>
                <w:lang w:val="uk-UA"/>
              </w:rPr>
              <w:t>786,231688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6BAB56CF" w14:textId="77777777" w:rsidR="00B86181" w:rsidRPr="004947E6" w:rsidRDefault="00B86181" w:rsidP="00F90E28">
            <w:pPr>
              <w:jc w:val="right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</w:tr>
    </w:tbl>
    <w:bookmarkEnd w:id="10"/>
    <w:p w14:paraId="5DC0EC3A" w14:textId="3CD03377" w:rsidR="002D67CB" w:rsidRPr="00EB102B" w:rsidRDefault="005B7355" w:rsidP="00AC439D">
      <w:pPr>
        <w:spacing w:before="120"/>
        <w:rPr>
          <w:color w:val="auto"/>
          <w:kern w:val="0"/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 xml:space="preserve">* Вуглецю діоксид у підсумковий рядок «Усього для </w:t>
      </w:r>
      <w:r w:rsidRPr="00EE6B31">
        <w:rPr>
          <w:color w:val="auto"/>
          <w:kern w:val="0"/>
          <w:sz w:val="20"/>
          <w:lang w:val="uk-UA"/>
        </w:rPr>
        <w:t>об’єкта / промислового майданчика</w:t>
      </w:r>
      <w:r w:rsidRPr="00352694">
        <w:rPr>
          <w:color w:val="auto"/>
          <w:kern w:val="0"/>
          <w:sz w:val="20"/>
          <w:lang w:val="uk-UA"/>
        </w:rPr>
        <w:t>» не включається.</w:t>
      </w:r>
      <w:bookmarkEnd w:id="9"/>
      <w:r w:rsidR="002D67CB" w:rsidRPr="00352694">
        <w:rPr>
          <w:color w:val="FF0000"/>
          <w:sz w:val="8"/>
          <w:szCs w:val="8"/>
          <w:lang w:val="uk-UA"/>
        </w:rPr>
        <w:br w:type="page"/>
      </w:r>
    </w:p>
    <w:p w14:paraId="4D3356CB" w14:textId="77777777" w:rsidR="000D3345" w:rsidRPr="00F16D47" w:rsidRDefault="000D3345" w:rsidP="00352694">
      <w:pPr>
        <w:rPr>
          <w:lang w:val="uk-UA"/>
        </w:rPr>
        <w:sectPr w:rsidR="000D3345" w:rsidRPr="00F16D47" w:rsidSect="0088616B">
          <w:footerReference w:type="default" r:id="rId12"/>
          <w:pgSz w:w="11906" w:h="16838"/>
          <w:pgMar w:top="1134" w:right="850" w:bottom="1134" w:left="1701" w:header="283" w:footer="550" w:gutter="0"/>
          <w:cols w:space="720"/>
          <w:titlePg/>
          <w:docGrid w:linePitch="381"/>
        </w:sectPr>
      </w:pPr>
    </w:p>
    <w:p w14:paraId="7F6B0E7F" w14:textId="13E32944" w:rsidR="005B7355" w:rsidRPr="00F652D9" w:rsidRDefault="005B7355" w:rsidP="005B7355">
      <w:pPr>
        <w:spacing w:line="360" w:lineRule="auto"/>
        <w:ind w:firstLine="567"/>
        <w:jc w:val="both"/>
        <w:rPr>
          <w:bCs/>
          <w:color w:val="auto"/>
          <w:kern w:val="0"/>
          <w:sz w:val="24"/>
          <w:szCs w:val="24"/>
          <w:lang w:val="uk-UA"/>
        </w:rPr>
      </w:pPr>
      <w:bookmarkStart w:id="28" w:name="_Hlk166228937"/>
      <w:bookmarkStart w:id="29" w:name="_Hlk166490363"/>
      <w:r w:rsidRPr="00F652D9">
        <w:rPr>
          <w:bCs/>
          <w:sz w:val="24"/>
          <w:szCs w:val="24"/>
          <w:lang w:val="uk-UA"/>
        </w:rPr>
        <w:lastRenderedPageBreak/>
        <w:t xml:space="preserve">Таблиця 6.4. </w:t>
      </w:r>
      <w:r w:rsidRPr="00F652D9">
        <w:rPr>
          <w:bCs/>
          <w:color w:val="auto"/>
          <w:kern w:val="0"/>
          <w:sz w:val="24"/>
          <w:szCs w:val="24"/>
          <w:lang w:val="uk-UA"/>
        </w:rPr>
        <w:t>Характеристика установок очистки газів</w:t>
      </w:r>
    </w:p>
    <w:bookmarkEnd w:id="28"/>
    <w:p w14:paraId="06502ACC" w14:textId="77777777" w:rsidR="005B7355" w:rsidRPr="00D51505" w:rsidRDefault="005B7355" w:rsidP="005B7355">
      <w:pPr>
        <w:jc w:val="right"/>
        <w:rPr>
          <w:bCs/>
          <w:sz w:val="18"/>
          <w:szCs w:val="18"/>
          <w:lang w:val="uk-UA"/>
        </w:rPr>
      </w:pPr>
    </w:p>
    <w:tbl>
      <w:tblPr>
        <w:tblW w:w="53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3"/>
        <w:gridCol w:w="1585"/>
        <w:gridCol w:w="804"/>
        <w:gridCol w:w="664"/>
        <w:gridCol w:w="2002"/>
        <w:gridCol w:w="971"/>
        <w:gridCol w:w="1585"/>
        <w:gridCol w:w="1248"/>
        <w:gridCol w:w="931"/>
        <w:gridCol w:w="1023"/>
        <w:gridCol w:w="1047"/>
        <w:gridCol w:w="890"/>
        <w:gridCol w:w="942"/>
        <w:gridCol w:w="1073"/>
      </w:tblGrid>
      <w:tr w:rsidR="00B86181" w:rsidRPr="00616A08" w14:paraId="0A3A6638" w14:textId="77777777" w:rsidTr="00F90E28">
        <w:trPr>
          <w:trHeight w:val="533"/>
          <w:tblHeader/>
          <w:jc w:val="center"/>
        </w:trPr>
        <w:tc>
          <w:tcPr>
            <w:tcW w:w="300" w:type="pct"/>
            <w:vMerge w:val="restart"/>
            <w:shd w:val="clear" w:color="auto" w:fill="auto"/>
            <w:vAlign w:val="center"/>
          </w:tcPr>
          <w:p w14:paraId="5E0266B9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kern w:val="0"/>
                <w:sz w:val="26"/>
                <w:szCs w:val="26"/>
                <w:lang w:val="uk-UA"/>
              </w:rPr>
              <w:br w:type="page"/>
            </w:r>
            <w:r w:rsidRPr="00616A08">
              <w:rPr>
                <w:sz w:val="20"/>
                <w:lang w:val="uk-UA"/>
              </w:rPr>
              <w:t xml:space="preserve">Номер джерела викиду </w:t>
            </w:r>
          </w:p>
        </w:tc>
        <w:tc>
          <w:tcPr>
            <w:tcW w:w="394" w:type="pct"/>
            <w:vMerge w:val="restart"/>
            <w:shd w:val="clear" w:color="auto" w:fill="auto"/>
            <w:vAlign w:val="center"/>
          </w:tcPr>
          <w:p w14:paraId="1D2BBF52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Найменування ГОУ</w:t>
            </w:r>
          </w:p>
        </w:tc>
        <w:tc>
          <w:tcPr>
            <w:tcW w:w="1174" w:type="pct"/>
            <w:gridSpan w:val="3"/>
            <w:vAlign w:val="center"/>
          </w:tcPr>
          <w:p w14:paraId="325766C9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 xml:space="preserve">Забруднюючі речовини, за якими проводиться </w:t>
            </w:r>
            <w:proofErr w:type="spellStart"/>
            <w:r w:rsidRPr="00616A08">
              <w:rPr>
                <w:sz w:val="20"/>
                <w:lang w:val="uk-UA"/>
              </w:rPr>
              <w:t>газоочистка</w:t>
            </w:r>
            <w:proofErr w:type="spellEnd"/>
          </w:p>
        </w:tc>
        <w:tc>
          <w:tcPr>
            <w:tcW w:w="337" w:type="pct"/>
            <w:vMerge w:val="restart"/>
            <w:vAlign w:val="center"/>
          </w:tcPr>
          <w:p w14:paraId="5E0EF71F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A00706">
              <w:rPr>
                <w:sz w:val="20"/>
                <w:lang w:val="uk-UA"/>
              </w:rPr>
              <w:t xml:space="preserve">Ступень </w:t>
            </w:r>
            <w:proofErr w:type="spellStart"/>
            <w:r w:rsidRPr="00A00706">
              <w:rPr>
                <w:sz w:val="20"/>
                <w:lang w:val="uk-UA"/>
              </w:rPr>
              <w:t>очище-ння</w:t>
            </w:r>
            <w:proofErr w:type="spellEnd"/>
          </w:p>
        </w:tc>
        <w:tc>
          <w:tcPr>
            <w:tcW w:w="415" w:type="pct"/>
            <w:vMerge w:val="restart"/>
            <w:vAlign w:val="center"/>
          </w:tcPr>
          <w:p w14:paraId="7F2B52C0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Назва та тип установки очистки газу</w:t>
            </w:r>
          </w:p>
        </w:tc>
        <w:tc>
          <w:tcPr>
            <w:tcW w:w="1055" w:type="pct"/>
            <w:gridSpan w:val="3"/>
            <w:shd w:val="clear" w:color="auto" w:fill="auto"/>
            <w:vAlign w:val="center"/>
          </w:tcPr>
          <w:p w14:paraId="3C127E92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На вході в ГОУ</w:t>
            </w:r>
          </w:p>
        </w:tc>
        <w:tc>
          <w:tcPr>
            <w:tcW w:w="976" w:type="pct"/>
            <w:gridSpan w:val="3"/>
            <w:shd w:val="clear" w:color="auto" w:fill="auto"/>
            <w:vAlign w:val="center"/>
          </w:tcPr>
          <w:p w14:paraId="2C8E7364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На виході з ГОУ</w:t>
            </w:r>
          </w:p>
        </w:tc>
        <w:tc>
          <w:tcPr>
            <w:tcW w:w="349" w:type="pct"/>
            <w:vMerge w:val="restart"/>
            <w:vAlign w:val="center"/>
          </w:tcPr>
          <w:p w14:paraId="6FEDA0B0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Ступінь очищення газу</w:t>
            </w:r>
            <w:r w:rsidRPr="00616A08">
              <w:rPr>
                <w:sz w:val="20"/>
                <w:lang w:val="uk-UA"/>
              </w:rPr>
              <w:t>, %</w:t>
            </w:r>
          </w:p>
        </w:tc>
      </w:tr>
      <w:tr w:rsidR="00B86181" w:rsidRPr="00616A08" w14:paraId="265BEDB9" w14:textId="77777777" w:rsidTr="00F90E28">
        <w:trPr>
          <w:trHeight w:val="597"/>
          <w:tblHeader/>
          <w:jc w:val="center"/>
        </w:trPr>
        <w:tc>
          <w:tcPr>
            <w:tcW w:w="300" w:type="pct"/>
            <w:vMerge/>
            <w:shd w:val="clear" w:color="auto" w:fill="auto"/>
            <w:vAlign w:val="center"/>
          </w:tcPr>
          <w:p w14:paraId="7D702391" w14:textId="77777777" w:rsidR="00B86181" w:rsidRPr="00616A08" w:rsidRDefault="00B86181" w:rsidP="00F90E28">
            <w:pPr>
              <w:rPr>
                <w:sz w:val="20"/>
                <w:lang w:val="uk-UA"/>
              </w:rPr>
            </w:pPr>
          </w:p>
        </w:tc>
        <w:tc>
          <w:tcPr>
            <w:tcW w:w="394" w:type="pct"/>
            <w:vMerge/>
            <w:shd w:val="clear" w:color="auto" w:fill="auto"/>
            <w:vAlign w:val="center"/>
          </w:tcPr>
          <w:p w14:paraId="52117ED7" w14:textId="77777777" w:rsidR="00B86181" w:rsidRPr="00616A08" w:rsidRDefault="00B86181" w:rsidP="00F90E28">
            <w:pPr>
              <w:rPr>
                <w:sz w:val="20"/>
                <w:lang w:val="uk-UA"/>
              </w:rPr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43BE00A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A46AC3">
              <w:rPr>
                <w:sz w:val="20"/>
                <w:lang w:val="uk-UA"/>
              </w:rPr>
              <w:t>CAS N / CAS</w:t>
            </w:r>
          </w:p>
        </w:tc>
        <w:tc>
          <w:tcPr>
            <w:tcW w:w="233" w:type="pct"/>
            <w:vAlign w:val="center"/>
          </w:tcPr>
          <w:p w14:paraId="080EA29F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к</w:t>
            </w:r>
            <w:r w:rsidRPr="00616A08">
              <w:rPr>
                <w:sz w:val="20"/>
                <w:lang w:val="uk-UA"/>
              </w:rPr>
              <w:t>од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34817013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н</w:t>
            </w:r>
            <w:r w:rsidRPr="00616A08">
              <w:rPr>
                <w:sz w:val="20"/>
                <w:lang w:val="uk-UA"/>
              </w:rPr>
              <w:t>айменування</w:t>
            </w:r>
          </w:p>
        </w:tc>
        <w:tc>
          <w:tcPr>
            <w:tcW w:w="337" w:type="pct"/>
            <w:vMerge/>
            <w:vAlign w:val="center"/>
          </w:tcPr>
          <w:p w14:paraId="64B55939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415" w:type="pct"/>
            <w:vMerge/>
            <w:vAlign w:val="center"/>
          </w:tcPr>
          <w:p w14:paraId="1C2CD51F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419" w:type="pct"/>
            <w:shd w:val="clear" w:color="auto" w:fill="auto"/>
            <w:vAlign w:val="center"/>
          </w:tcPr>
          <w:p w14:paraId="7EF8D1F0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об’ємна в</w:t>
            </w:r>
            <w:r w:rsidRPr="00616A08">
              <w:rPr>
                <w:sz w:val="20"/>
                <w:lang w:val="uk-UA"/>
              </w:rPr>
              <w:t xml:space="preserve">итрата </w:t>
            </w:r>
            <w:proofErr w:type="spellStart"/>
            <w:r w:rsidRPr="00616A08">
              <w:rPr>
                <w:sz w:val="20"/>
                <w:lang w:val="uk-UA"/>
              </w:rPr>
              <w:t>газопило</w:t>
            </w:r>
            <w:proofErr w:type="spellEnd"/>
            <w:r w:rsidRPr="00616A08">
              <w:rPr>
                <w:sz w:val="20"/>
                <w:lang w:val="uk-UA"/>
              </w:rPr>
              <w:t>- вого потоку,              м</w:t>
            </w:r>
            <w:r w:rsidRPr="00616A08">
              <w:rPr>
                <w:sz w:val="20"/>
                <w:vertAlign w:val="superscript"/>
                <w:lang w:val="uk-UA"/>
              </w:rPr>
              <w:t>3</w:t>
            </w:r>
            <w:r w:rsidRPr="00616A08">
              <w:rPr>
                <w:sz w:val="20"/>
                <w:lang w:val="uk-UA"/>
              </w:rPr>
              <w:t>/с</w:t>
            </w:r>
          </w:p>
        </w:tc>
        <w:tc>
          <w:tcPr>
            <w:tcW w:w="289" w:type="pct"/>
            <w:vAlign w:val="center"/>
          </w:tcPr>
          <w:p w14:paraId="2A9ACF90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 xml:space="preserve">масова </w:t>
            </w:r>
            <w:proofErr w:type="spellStart"/>
            <w:r w:rsidRPr="00616A08">
              <w:rPr>
                <w:sz w:val="20"/>
                <w:lang w:val="uk-UA"/>
              </w:rPr>
              <w:t>концен</w:t>
            </w:r>
            <w:r>
              <w:rPr>
                <w:sz w:val="20"/>
                <w:lang w:val="uk-UA"/>
              </w:rPr>
              <w:t>-</w:t>
            </w:r>
            <w:r w:rsidRPr="00616A08">
              <w:rPr>
                <w:sz w:val="20"/>
                <w:lang w:val="uk-UA"/>
              </w:rPr>
              <w:t>трація</w:t>
            </w:r>
            <w:proofErr w:type="spellEnd"/>
            <w:r w:rsidRPr="00616A08">
              <w:rPr>
                <w:sz w:val="20"/>
                <w:lang w:val="uk-UA"/>
              </w:rPr>
              <w:t>,          мг/м</w:t>
            </w:r>
            <w:r w:rsidRPr="00616A08">
              <w:rPr>
                <w:sz w:val="20"/>
                <w:vertAlign w:val="superscript"/>
                <w:lang w:val="uk-UA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10198608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масова витрата, г/с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3E3795A8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об’ємна в</w:t>
            </w:r>
            <w:r w:rsidRPr="00616A08">
              <w:rPr>
                <w:sz w:val="20"/>
                <w:lang w:val="uk-UA"/>
              </w:rPr>
              <w:t xml:space="preserve">итрата </w:t>
            </w:r>
            <w:proofErr w:type="spellStart"/>
            <w:r w:rsidRPr="00616A08">
              <w:rPr>
                <w:sz w:val="20"/>
                <w:lang w:val="uk-UA"/>
              </w:rPr>
              <w:t>газопило</w:t>
            </w:r>
            <w:proofErr w:type="spellEnd"/>
            <w:r w:rsidRPr="00616A08">
              <w:rPr>
                <w:sz w:val="20"/>
                <w:lang w:val="uk-UA"/>
              </w:rPr>
              <w:t xml:space="preserve">- </w:t>
            </w:r>
            <w:proofErr w:type="spellStart"/>
            <w:r w:rsidRPr="00616A08">
              <w:rPr>
                <w:sz w:val="20"/>
                <w:lang w:val="uk-UA"/>
              </w:rPr>
              <w:t>вого</w:t>
            </w:r>
            <w:proofErr w:type="spellEnd"/>
            <w:r w:rsidRPr="00616A08">
              <w:rPr>
                <w:sz w:val="20"/>
                <w:lang w:val="uk-UA"/>
              </w:rPr>
              <w:t xml:space="preserve"> потоку,              м</w:t>
            </w:r>
            <w:r w:rsidRPr="00616A08">
              <w:rPr>
                <w:sz w:val="20"/>
                <w:vertAlign w:val="superscript"/>
                <w:lang w:val="uk-UA"/>
              </w:rPr>
              <w:t>3</w:t>
            </w:r>
            <w:r w:rsidRPr="00616A08">
              <w:rPr>
                <w:sz w:val="20"/>
                <w:lang w:val="uk-UA"/>
              </w:rPr>
              <w:t>/с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75752312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 xml:space="preserve">масова </w:t>
            </w:r>
            <w:proofErr w:type="spellStart"/>
            <w:r w:rsidRPr="00616A08">
              <w:rPr>
                <w:sz w:val="20"/>
                <w:lang w:val="uk-UA"/>
              </w:rPr>
              <w:t>концен</w:t>
            </w:r>
            <w:r>
              <w:rPr>
                <w:sz w:val="20"/>
                <w:lang w:val="uk-UA"/>
              </w:rPr>
              <w:t>-</w:t>
            </w:r>
            <w:r w:rsidRPr="00616A08">
              <w:rPr>
                <w:sz w:val="20"/>
                <w:lang w:val="uk-UA"/>
              </w:rPr>
              <w:t>трація</w:t>
            </w:r>
            <w:proofErr w:type="spellEnd"/>
            <w:r w:rsidRPr="00616A08">
              <w:rPr>
                <w:sz w:val="20"/>
                <w:lang w:val="uk-UA"/>
              </w:rPr>
              <w:t>,          мг/м</w:t>
            </w:r>
            <w:r w:rsidRPr="00616A08">
              <w:rPr>
                <w:sz w:val="20"/>
                <w:vertAlign w:val="superscript"/>
                <w:lang w:val="uk-UA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29CF6FF6" w14:textId="77777777" w:rsidR="00B86181" w:rsidRPr="00616A08" w:rsidRDefault="00B86181" w:rsidP="00F90E28">
            <w:pPr>
              <w:ind w:right="-6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масова витрата, г/с</w:t>
            </w:r>
          </w:p>
        </w:tc>
        <w:tc>
          <w:tcPr>
            <w:tcW w:w="349" w:type="pct"/>
            <w:vMerge/>
          </w:tcPr>
          <w:p w14:paraId="1607051D" w14:textId="77777777" w:rsidR="00B86181" w:rsidRPr="00616A08" w:rsidRDefault="00B86181" w:rsidP="00F90E28">
            <w:pPr>
              <w:rPr>
                <w:sz w:val="20"/>
                <w:lang w:val="uk-UA"/>
              </w:rPr>
            </w:pPr>
          </w:p>
        </w:tc>
      </w:tr>
      <w:tr w:rsidR="00B86181" w:rsidRPr="00616A08" w14:paraId="259E785F" w14:textId="77777777" w:rsidTr="00F90E28">
        <w:trPr>
          <w:trHeight w:val="255"/>
          <w:tblHeader/>
          <w:jc w:val="center"/>
        </w:trPr>
        <w:tc>
          <w:tcPr>
            <w:tcW w:w="300" w:type="pct"/>
            <w:shd w:val="clear" w:color="auto" w:fill="auto"/>
          </w:tcPr>
          <w:p w14:paraId="2FBB90EC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1</w:t>
            </w:r>
          </w:p>
        </w:tc>
        <w:tc>
          <w:tcPr>
            <w:tcW w:w="394" w:type="pct"/>
            <w:shd w:val="clear" w:color="auto" w:fill="auto"/>
          </w:tcPr>
          <w:p w14:paraId="49B388D9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</w:t>
            </w:r>
          </w:p>
        </w:tc>
        <w:tc>
          <w:tcPr>
            <w:tcW w:w="291" w:type="pct"/>
            <w:shd w:val="clear" w:color="auto" w:fill="auto"/>
          </w:tcPr>
          <w:p w14:paraId="0795C1E1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3</w:t>
            </w:r>
          </w:p>
        </w:tc>
        <w:tc>
          <w:tcPr>
            <w:tcW w:w="233" w:type="pct"/>
          </w:tcPr>
          <w:p w14:paraId="173B8E70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4</w:t>
            </w:r>
          </w:p>
        </w:tc>
        <w:tc>
          <w:tcPr>
            <w:tcW w:w="651" w:type="pct"/>
            <w:shd w:val="clear" w:color="auto" w:fill="auto"/>
          </w:tcPr>
          <w:p w14:paraId="62D40CEB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5</w:t>
            </w:r>
          </w:p>
        </w:tc>
        <w:tc>
          <w:tcPr>
            <w:tcW w:w="337" w:type="pct"/>
          </w:tcPr>
          <w:p w14:paraId="7C006FFB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6</w:t>
            </w:r>
          </w:p>
        </w:tc>
        <w:tc>
          <w:tcPr>
            <w:tcW w:w="415" w:type="pct"/>
          </w:tcPr>
          <w:p w14:paraId="37D4DD81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7</w:t>
            </w:r>
          </w:p>
        </w:tc>
        <w:tc>
          <w:tcPr>
            <w:tcW w:w="419" w:type="pct"/>
            <w:shd w:val="clear" w:color="auto" w:fill="auto"/>
          </w:tcPr>
          <w:p w14:paraId="7C42784C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8</w:t>
            </w:r>
          </w:p>
        </w:tc>
        <w:tc>
          <w:tcPr>
            <w:tcW w:w="289" w:type="pct"/>
          </w:tcPr>
          <w:p w14:paraId="1D0E0508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9</w:t>
            </w:r>
          </w:p>
        </w:tc>
        <w:tc>
          <w:tcPr>
            <w:tcW w:w="347" w:type="pct"/>
            <w:shd w:val="clear" w:color="auto" w:fill="auto"/>
          </w:tcPr>
          <w:p w14:paraId="3DE3BC7A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10</w:t>
            </w:r>
          </w:p>
        </w:tc>
        <w:tc>
          <w:tcPr>
            <w:tcW w:w="340" w:type="pct"/>
            <w:shd w:val="clear" w:color="auto" w:fill="auto"/>
          </w:tcPr>
          <w:p w14:paraId="64C2737A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11</w:t>
            </w:r>
          </w:p>
        </w:tc>
        <w:tc>
          <w:tcPr>
            <w:tcW w:w="289" w:type="pct"/>
            <w:shd w:val="clear" w:color="auto" w:fill="auto"/>
          </w:tcPr>
          <w:p w14:paraId="12D50363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12</w:t>
            </w:r>
          </w:p>
        </w:tc>
        <w:tc>
          <w:tcPr>
            <w:tcW w:w="347" w:type="pct"/>
            <w:shd w:val="clear" w:color="auto" w:fill="auto"/>
          </w:tcPr>
          <w:p w14:paraId="10EFAE4E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13</w:t>
            </w:r>
          </w:p>
        </w:tc>
        <w:tc>
          <w:tcPr>
            <w:tcW w:w="349" w:type="pct"/>
          </w:tcPr>
          <w:p w14:paraId="55FEA8CC" w14:textId="77777777" w:rsidR="00B86181" w:rsidRPr="00616A08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14</w:t>
            </w:r>
          </w:p>
        </w:tc>
      </w:tr>
      <w:tr w:rsidR="00B86181" w:rsidRPr="00352694" w14:paraId="1A211A84" w14:textId="77777777" w:rsidTr="00F90E28">
        <w:trPr>
          <w:trHeight w:val="369"/>
          <w:jc w:val="center"/>
        </w:trPr>
        <w:tc>
          <w:tcPr>
            <w:tcW w:w="300" w:type="pct"/>
            <w:shd w:val="clear" w:color="auto" w:fill="auto"/>
            <w:vAlign w:val="center"/>
          </w:tcPr>
          <w:p w14:paraId="4B7C9B52" w14:textId="77777777" w:rsidR="00B86181" w:rsidRPr="00346316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color w:val="auto"/>
                <w:sz w:val="24"/>
                <w:szCs w:val="24"/>
                <w:lang w:val="uk-UA"/>
              </w:rPr>
              <w:t>9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065F6538" w14:textId="77777777" w:rsidR="00B86181" w:rsidRPr="00346316" w:rsidRDefault="00B86181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color w:val="auto"/>
                <w:sz w:val="24"/>
                <w:szCs w:val="24"/>
                <w:lang w:val="uk-UA"/>
              </w:rPr>
              <w:t>С</w:t>
            </w:r>
            <w:r w:rsidRPr="00403228">
              <w:rPr>
                <w:color w:val="auto"/>
                <w:sz w:val="24"/>
                <w:szCs w:val="24"/>
                <w:lang w:val="uk-UA"/>
              </w:rPr>
              <w:t>труменеви</w:t>
            </w:r>
            <w:r>
              <w:rPr>
                <w:color w:val="auto"/>
                <w:sz w:val="24"/>
                <w:szCs w:val="24"/>
                <w:lang w:val="uk-UA"/>
              </w:rPr>
              <w:t>й</w:t>
            </w:r>
            <w:r w:rsidRPr="00403228">
              <w:rPr>
                <w:color w:val="auto"/>
                <w:sz w:val="24"/>
                <w:szCs w:val="24"/>
                <w:lang w:val="uk-UA"/>
              </w:rPr>
              <w:t xml:space="preserve"> фільтр-циклон </w:t>
            </w:r>
            <w:proofErr w:type="spellStart"/>
            <w:r w:rsidRPr="00403228">
              <w:rPr>
                <w:color w:val="auto"/>
                <w:sz w:val="24"/>
                <w:szCs w:val="24"/>
                <w:lang w:val="uk-UA"/>
              </w:rPr>
              <w:t>Simatek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14BAD350" w14:textId="77777777" w:rsidR="00B86181" w:rsidRPr="004E185C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4E185C">
              <w:rPr>
                <w:color w:val="auto"/>
                <w:sz w:val="24"/>
                <w:szCs w:val="24"/>
                <w:lang w:val="uk-UA"/>
              </w:rPr>
              <w:t>–</w:t>
            </w:r>
          </w:p>
        </w:tc>
        <w:tc>
          <w:tcPr>
            <w:tcW w:w="233" w:type="pct"/>
            <w:vAlign w:val="center"/>
          </w:tcPr>
          <w:p w14:paraId="5E495FDB" w14:textId="77777777" w:rsidR="00B86181" w:rsidRPr="004E185C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r>
              <w:rPr>
                <w:sz w:val="20"/>
                <w:lang w:val="uk-UA"/>
              </w:rPr>
              <w:t>3000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3FEF2C73" w14:textId="77777777" w:rsidR="00B86181" w:rsidRPr="004E185C" w:rsidRDefault="00B86181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color w:val="auto"/>
                <w:sz w:val="20"/>
                <w:lang w:val="uk-UA"/>
              </w:rPr>
              <w:t>Речовини у вигляді суспендованих твердих частинок недиференційованих за складом</w:t>
            </w:r>
          </w:p>
        </w:tc>
        <w:tc>
          <w:tcPr>
            <w:tcW w:w="337" w:type="pct"/>
            <w:vAlign w:val="center"/>
          </w:tcPr>
          <w:p w14:paraId="55891417" w14:textId="77777777" w:rsidR="00B86181" w:rsidRPr="004E185C" w:rsidRDefault="00B86181" w:rsidP="00F90E28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color w:val="auto"/>
                <w:sz w:val="24"/>
                <w:szCs w:val="24"/>
                <w:lang w:val="uk-UA"/>
              </w:rPr>
              <w:t>1</w:t>
            </w:r>
          </w:p>
        </w:tc>
        <w:tc>
          <w:tcPr>
            <w:tcW w:w="415" w:type="pct"/>
            <w:vAlign w:val="center"/>
          </w:tcPr>
          <w:p w14:paraId="06D487CE" w14:textId="77777777" w:rsidR="00B86181" w:rsidRPr="00346316" w:rsidRDefault="00B86181" w:rsidP="00F90E28">
            <w:pPr>
              <w:jc w:val="center"/>
              <w:rPr>
                <w:sz w:val="18"/>
                <w:szCs w:val="18"/>
                <w:highlight w:val="yellow"/>
                <w:lang w:val="uk-UA"/>
              </w:rPr>
            </w:pPr>
            <w:r>
              <w:rPr>
                <w:color w:val="auto"/>
                <w:sz w:val="24"/>
                <w:szCs w:val="24"/>
                <w:lang w:val="uk-UA"/>
              </w:rPr>
              <w:t>С</w:t>
            </w:r>
            <w:r w:rsidRPr="00403228">
              <w:rPr>
                <w:color w:val="auto"/>
                <w:sz w:val="24"/>
                <w:szCs w:val="24"/>
                <w:lang w:val="uk-UA"/>
              </w:rPr>
              <w:t>труменеви</w:t>
            </w:r>
            <w:r>
              <w:rPr>
                <w:color w:val="auto"/>
                <w:sz w:val="24"/>
                <w:szCs w:val="24"/>
                <w:lang w:val="uk-UA"/>
              </w:rPr>
              <w:t>й</w:t>
            </w:r>
            <w:r w:rsidRPr="00403228">
              <w:rPr>
                <w:color w:val="auto"/>
                <w:sz w:val="24"/>
                <w:szCs w:val="24"/>
                <w:lang w:val="uk-UA"/>
              </w:rPr>
              <w:t xml:space="preserve"> фільтр-циклон </w:t>
            </w:r>
            <w:proofErr w:type="spellStart"/>
            <w:r w:rsidRPr="00403228">
              <w:rPr>
                <w:color w:val="auto"/>
                <w:sz w:val="24"/>
                <w:szCs w:val="24"/>
                <w:lang w:val="uk-UA"/>
              </w:rPr>
              <w:t>Simatek</w:t>
            </w:r>
            <w:proofErr w:type="spellEnd"/>
          </w:p>
        </w:tc>
        <w:tc>
          <w:tcPr>
            <w:tcW w:w="419" w:type="pct"/>
            <w:shd w:val="clear" w:color="auto" w:fill="auto"/>
            <w:vAlign w:val="center"/>
          </w:tcPr>
          <w:p w14:paraId="226AAE53" w14:textId="77777777" w:rsidR="00B86181" w:rsidRPr="00403228" w:rsidRDefault="00B86181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403228">
              <w:rPr>
                <w:color w:val="auto"/>
                <w:sz w:val="22"/>
                <w:szCs w:val="22"/>
                <w:lang w:val="uk-UA"/>
              </w:rPr>
              <w:t>4,332</w:t>
            </w:r>
          </w:p>
        </w:tc>
        <w:tc>
          <w:tcPr>
            <w:tcW w:w="289" w:type="pct"/>
            <w:vAlign w:val="center"/>
          </w:tcPr>
          <w:p w14:paraId="71AE5A60" w14:textId="77777777" w:rsidR="00B86181" w:rsidRPr="00403228" w:rsidRDefault="00B86181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403228">
              <w:rPr>
                <w:sz w:val="22"/>
                <w:szCs w:val="22"/>
                <w:lang w:val="uk-UA"/>
              </w:rPr>
              <w:t>1487,34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48CE05DE" w14:textId="77777777" w:rsidR="00B86181" w:rsidRPr="00403228" w:rsidRDefault="00B86181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403228">
              <w:rPr>
                <w:sz w:val="22"/>
                <w:szCs w:val="22"/>
                <w:lang w:val="uk-UA"/>
              </w:rPr>
              <w:t>6,4432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22C3EC31" w14:textId="77777777" w:rsidR="00B86181" w:rsidRPr="00403228" w:rsidRDefault="00B86181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403228">
              <w:rPr>
                <w:sz w:val="22"/>
                <w:szCs w:val="22"/>
                <w:lang w:val="uk-UA"/>
              </w:rPr>
              <w:t>4,397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5148E5C6" w14:textId="77777777" w:rsidR="00B86181" w:rsidRPr="00403228" w:rsidRDefault="00B86181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403228">
              <w:rPr>
                <w:sz w:val="22"/>
                <w:szCs w:val="22"/>
                <w:lang w:val="uk-UA"/>
              </w:rPr>
              <w:t>21,98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74A3ABD4" w14:textId="77777777" w:rsidR="00B86181" w:rsidRPr="00403228" w:rsidRDefault="00B86181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>
              <w:rPr>
                <w:color w:val="auto"/>
                <w:sz w:val="22"/>
                <w:szCs w:val="22"/>
                <w:lang w:val="uk-UA"/>
              </w:rPr>
              <w:t>0,0966</w:t>
            </w:r>
          </w:p>
        </w:tc>
        <w:tc>
          <w:tcPr>
            <w:tcW w:w="349" w:type="pct"/>
            <w:vAlign w:val="center"/>
          </w:tcPr>
          <w:p w14:paraId="4603C81F" w14:textId="77777777" w:rsidR="00B86181" w:rsidRPr="00403228" w:rsidRDefault="00B86181" w:rsidP="00F90E28">
            <w:pPr>
              <w:jc w:val="center"/>
              <w:rPr>
                <w:sz w:val="22"/>
                <w:szCs w:val="22"/>
                <w:highlight w:val="yellow"/>
                <w:vertAlign w:val="superscript"/>
                <w:lang w:val="uk-UA"/>
              </w:rPr>
            </w:pPr>
            <w:r>
              <w:rPr>
                <w:color w:val="auto"/>
                <w:sz w:val="22"/>
                <w:szCs w:val="22"/>
                <w:lang w:val="uk-UA"/>
              </w:rPr>
              <w:t>98,5</w:t>
            </w:r>
          </w:p>
        </w:tc>
      </w:tr>
    </w:tbl>
    <w:p w14:paraId="06082380" w14:textId="2236C450" w:rsidR="00EB102B" w:rsidRDefault="00EB102B">
      <w:pPr>
        <w:rPr>
          <w:color w:val="auto"/>
          <w:sz w:val="26"/>
          <w:szCs w:val="26"/>
          <w:lang w:val="uk-UA"/>
        </w:rPr>
      </w:pPr>
    </w:p>
    <w:p w14:paraId="2A15F8C5" w14:textId="231C7181" w:rsidR="00453CA7" w:rsidRDefault="00453CA7">
      <w:pPr>
        <w:rPr>
          <w:color w:val="auto"/>
          <w:sz w:val="26"/>
          <w:szCs w:val="26"/>
          <w:lang w:val="uk-UA"/>
        </w:rPr>
      </w:pPr>
    </w:p>
    <w:p w14:paraId="153B236E" w14:textId="2BF5BD09" w:rsidR="00453CA7" w:rsidRDefault="00453CA7">
      <w:pPr>
        <w:rPr>
          <w:color w:val="auto"/>
          <w:sz w:val="26"/>
          <w:szCs w:val="26"/>
          <w:lang w:val="uk-UA"/>
        </w:rPr>
      </w:pPr>
    </w:p>
    <w:p w14:paraId="0D61CAA7" w14:textId="70914598" w:rsidR="00453CA7" w:rsidRDefault="00453CA7">
      <w:pPr>
        <w:rPr>
          <w:color w:val="auto"/>
          <w:sz w:val="26"/>
          <w:szCs w:val="26"/>
          <w:lang w:val="uk-UA"/>
        </w:rPr>
      </w:pPr>
    </w:p>
    <w:p w14:paraId="1027CCE3" w14:textId="13B338C5" w:rsidR="00453CA7" w:rsidRDefault="00453CA7">
      <w:pPr>
        <w:rPr>
          <w:color w:val="auto"/>
          <w:sz w:val="26"/>
          <w:szCs w:val="26"/>
          <w:lang w:val="uk-UA"/>
        </w:rPr>
      </w:pPr>
    </w:p>
    <w:p w14:paraId="5D9595E9" w14:textId="19C84D1C" w:rsidR="00453CA7" w:rsidRDefault="00453CA7">
      <w:pPr>
        <w:rPr>
          <w:color w:val="auto"/>
          <w:sz w:val="26"/>
          <w:szCs w:val="26"/>
          <w:lang w:val="uk-UA"/>
        </w:rPr>
      </w:pPr>
    </w:p>
    <w:p w14:paraId="3442EC5C" w14:textId="16B6B070" w:rsidR="00453CA7" w:rsidRDefault="00453CA7">
      <w:pPr>
        <w:rPr>
          <w:color w:val="auto"/>
          <w:sz w:val="26"/>
          <w:szCs w:val="26"/>
          <w:lang w:val="uk-UA"/>
        </w:rPr>
      </w:pPr>
    </w:p>
    <w:p w14:paraId="799B6C9C" w14:textId="769F8153" w:rsidR="00453CA7" w:rsidRDefault="00453CA7">
      <w:pPr>
        <w:rPr>
          <w:color w:val="auto"/>
          <w:sz w:val="26"/>
          <w:szCs w:val="26"/>
          <w:lang w:val="uk-UA"/>
        </w:rPr>
      </w:pPr>
    </w:p>
    <w:p w14:paraId="60313946" w14:textId="0A3C32B2" w:rsidR="00453CA7" w:rsidRDefault="00453CA7">
      <w:pPr>
        <w:rPr>
          <w:color w:val="auto"/>
          <w:sz w:val="26"/>
          <w:szCs w:val="26"/>
          <w:lang w:val="uk-UA"/>
        </w:rPr>
      </w:pPr>
    </w:p>
    <w:p w14:paraId="42719FB8" w14:textId="3D6E8D63" w:rsidR="00453CA7" w:rsidRDefault="00453CA7">
      <w:pPr>
        <w:rPr>
          <w:color w:val="auto"/>
          <w:sz w:val="26"/>
          <w:szCs w:val="26"/>
          <w:lang w:val="uk-UA"/>
        </w:rPr>
      </w:pPr>
    </w:p>
    <w:p w14:paraId="5532F23E" w14:textId="4CCDB200" w:rsidR="00453CA7" w:rsidRDefault="00453CA7">
      <w:pPr>
        <w:rPr>
          <w:color w:val="auto"/>
          <w:sz w:val="26"/>
          <w:szCs w:val="26"/>
          <w:lang w:val="uk-UA"/>
        </w:rPr>
      </w:pPr>
    </w:p>
    <w:p w14:paraId="0A3297B3" w14:textId="0BEF2942" w:rsidR="00453CA7" w:rsidRDefault="00453CA7">
      <w:pPr>
        <w:rPr>
          <w:color w:val="auto"/>
          <w:sz w:val="26"/>
          <w:szCs w:val="26"/>
          <w:lang w:val="uk-UA"/>
        </w:rPr>
      </w:pPr>
    </w:p>
    <w:p w14:paraId="710E812C" w14:textId="0A7923B5" w:rsidR="00453CA7" w:rsidRDefault="00453CA7">
      <w:pPr>
        <w:rPr>
          <w:color w:val="auto"/>
          <w:sz w:val="26"/>
          <w:szCs w:val="26"/>
          <w:lang w:val="uk-UA"/>
        </w:rPr>
      </w:pPr>
    </w:p>
    <w:p w14:paraId="645B90D2" w14:textId="51DF4164" w:rsidR="00453CA7" w:rsidRDefault="00453CA7">
      <w:pPr>
        <w:rPr>
          <w:color w:val="auto"/>
          <w:sz w:val="26"/>
          <w:szCs w:val="26"/>
          <w:lang w:val="uk-UA"/>
        </w:rPr>
      </w:pPr>
    </w:p>
    <w:p w14:paraId="7CDC8599" w14:textId="1E8472CD" w:rsidR="00453CA7" w:rsidRDefault="00453CA7">
      <w:pPr>
        <w:rPr>
          <w:color w:val="auto"/>
          <w:sz w:val="26"/>
          <w:szCs w:val="26"/>
          <w:lang w:val="uk-UA"/>
        </w:rPr>
      </w:pPr>
    </w:p>
    <w:p w14:paraId="5A34DD71" w14:textId="13809D9E" w:rsidR="00453CA7" w:rsidRDefault="00453CA7">
      <w:pPr>
        <w:rPr>
          <w:color w:val="auto"/>
          <w:sz w:val="26"/>
          <w:szCs w:val="26"/>
          <w:lang w:val="uk-UA"/>
        </w:rPr>
      </w:pPr>
    </w:p>
    <w:p w14:paraId="482B6C6C" w14:textId="03225C34" w:rsidR="00453CA7" w:rsidRDefault="00453CA7">
      <w:pPr>
        <w:rPr>
          <w:color w:val="auto"/>
          <w:sz w:val="26"/>
          <w:szCs w:val="26"/>
          <w:lang w:val="uk-UA"/>
        </w:rPr>
      </w:pPr>
    </w:p>
    <w:p w14:paraId="5837E45F" w14:textId="17B03BC4" w:rsidR="00453CA7" w:rsidRDefault="00453CA7">
      <w:pPr>
        <w:rPr>
          <w:color w:val="auto"/>
          <w:sz w:val="26"/>
          <w:szCs w:val="26"/>
          <w:lang w:val="uk-UA"/>
        </w:rPr>
      </w:pPr>
    </w:p>
    <w:p w14:paraId="1DBDB748" w14:textId="3FB9938D" w:rsidR="00EC04AE" w:rsidRDefault="00EC04AE" w:rsidP="00EC04AE">
      <w:pPr>
        <w:spacing w:after="120"/>
        <w:ind w:firstLine="567"/>
        <w:jc w:val="both"/>
        <w:rPr>
          <w:color w:val="auto"/>
          <w:sz w:val="26"/>
          <w:szCs w:val="26"/>
          <w:lang w:val="uk-UA"/>
        </w:rPr>
      </w:pPr>
      <w:bookmarkStart w:id="30" w:name="_Hlk166231737"/>
      <w:bookmarkStart w:id="31" w:name="_Hlk205211585"/>
      <w:r w:rsidRPr="009841C6">
        <w:rPr>
          <w:color w:val="auto"/>
          <w:sz w:val="26"/>
          <w:szCs w:val="26"/>
          <w:lang w:val="uk-UA"/>
        </w:rPr>
        <w:lastRenderedPageBreak/>
        <w:t>Таблиця 6.7. Дані щодо потенційних обсягів викидів забруднюючих речовин в атмосферне повітря стаціонарними джерелами від об’єкта / промислового майданчика</w:t>
      </w:r>
    </w:p>
    <w:tbl>
      <w:tblPr>
        <w:tblW w:w="5131" w:type="pct"/>
        <w:tblInd w:w="-459" w:type="dxa"/>
        <w:tblLook w:val="04A0" w:firstRow="1" w:lastRow="0" w:firstColumn="1" w:lastColumn="0" w:noHBand="0" w:noVBand="1"/>
      </w:tblPr>
      <w:tblGrid>
        <w:gridCol w:w="941"/>
        <w:gridCol w:w="9753"/>
        <w:gridCol w:w="4479"/>
      </w:tblGrid>
      <w:tr w:rsidR="00B86181" w:rsidRPr="00C51046" w14:paraId="666C868D" w14:textId="77777777" w:rsidTr="00F90E28">
        <w:trPr>
          <w:trHeight w:val="255"/>
        </w:trPr>
        <w:tc>
          <w:tcPr>
            <w:tcW w:w="3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ABE4A" w14:textId="77777777" w:rsidR="00B86181" w:rsidRPr="00C5104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Забруднююча речовина</w:t>
            </w:r>
          </w:p>
        </w:tc>
        <w:tc>
          <w:tcPr>
            <w:tcW w:w="147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0AA7" w14:textId="77777777" w:rsidR="00B86181" w:rsidRPr="00C5104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C51046">
              <w:rPr>
                <w:color w:val="auto"/>
                <w:kern w:val="0"/>
                <w:sz w:val="20"/>
                <w:lang w:val="uk-UA"/>
              </w:rPr>
              <w:t>тонн</w:t>
            </w:r>
            <w:proofErr w:type="spellEnd"/>
            <w:r w:rsidRPr="00C51046">
              <w:rPr>
                <w:color w:val="auto"/>
                <w:kern w:val="0"/>
                <w:sz w:val="20"/>
                <w:lang w:val="uk-UA"/>
              </w:rPr>
              <w:t>, з трьома десятковими знаками</w:t>
            </w:r>
          </w:p>
        </w:tc>
      </w:tr>
      <w:tr w:rsidR="00B86181" w:rsidRPr="00C51046" w14:paraId="0E9D76A1" w14:textId="77777777" w:rsidTr="00F90E28">
        <w:trPr>
          <w:trHeight w:val="255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BFEA" w14:textId="77777777" w:rsidR="00B86181" w:rsidRPr="00C5104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код</w:t>
            </w:r>
          </w:p>
        </w:tc>
        <w:tc>
          <w:tcPr>
            <w:tcW w:w="3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550B" w14:textId="77777777" w:rsidR="00B86181" w:rsidRPr="00C5104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найменування</w:t>
            </w:r>
          </w:p>
        </w:tc>
        <w:tc>
          <w:tcPr>
            <w:tcW w:w="147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04329" w14:textId="77777777" w:rsidR="00B86181" w:rsidRPr="00C5104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B86181" w:rsidRPr="00C51046" w14:paraId="762FE493" w14:textId="77777777" w:rsidTr="00F90E28">
        <w:trPr>
          <w:trHeight w:val="25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C658" w14:textId="77777777" w:rsidR="00B86181" w:rsidRPr="00C5104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FF3A" w14:textId="77777777" w:rsidR="00B86181" w:rsidRPr="00C5104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2512" w14:textId="77777777" w:rsidR="00B86181" w:rsidRPr="00C51046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B86181" w:rsidRPr="00352694" w14:paraId="3D6424CB" w14:textId="77777777" w:rsidTr="00F90E28">
        <w:trPr>
          <w:trHeight w:val="25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CEB8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01003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7314C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Залізо та його сполуки (у перерахунку на залізо)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B2340" w14:textId="77777777" w:rsidR="00B86181" w:rsidRPr="00352694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B86181" w:rsidRPr="00352694" w14:paraId="1DF5463E" w14:textId="77777777" w:rsidTr="00F90E28">
        <w:trPr>
          <w:trHeight w:val="25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451B8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01007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CEBE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 xml:space="preserve">Ртуть та її сполуки </w:t>
            </w:r>
            <w:r>
              <w:rPr>
                <w:color w:val="auto"/>
                <w:kern w:val="0"/>
                <w:sz w:val="20"/>
                <w:lang w:val="uk-UA"/>
              </w:rPr>
              <w:t>(у</w:t>
            </w:r>
            <w:r w:rsidRPr="00F94CDA">
              <w:rPr>
                <w:color w:val="auto"/>
                <w:kern w:val="0"/>
                <w:sz w:val="20"/>
                <w:lang w:val="uk-UA"/>
              </w:rPr>
              <w:t xml:space="preserve"> перерахунку на ртуть</w:t>
            </w:r>
            <w:r>
              <w:rPr>
                <w:color w:val="auto"/>
                <w:kern w:val="0"/>
                <w:sz w:val="20"/>
                <w:lang w:val="uk-UA"/>
              </w:rPr>
              <w:t>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B3320" w14:textId="77777777" w:rsidR="00B86181" w:rsidRPr="005F4E1F" w:rsidRDefault="00B86181" w:rsidP="00F90E28">
            <w:pPr>
              <w:jc w:val="center"/>
              <w:rPr>
                <w:sz w:val="20"/>
                <w:lang w:val="uk-UA"/>
              </w:rPr>
            </w:pPr>
            <w:r w:rsidRPr="009143BC">
              <w:rPr>
                <w:sz w:val="20"/>
                <w:lang w:val="uk-UA"/>
              </w:rPr>
              <w:t>0,000</w:t>
            </w:r>
          </w:p>
        </w:tc>
      </w:tr>
      <w:tr w:rsidR="00B86181" w:rsidRPr="00352694" w14:paraId="14E2E3CA" w14:textId="77777777" w:rsidTr="00F90E28">
        <w:trPr>
          <w:trHeight w:val="25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766A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01009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F9BB3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Свинець та його сполуки в перерахунку на свинець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D7AE" w14:textId="77777777" w:rsidR="00B86181" w:rsidRPr="009E0D99" w:rsidRDefault="00B86181" w:rsidP="00F90E28">
            <w:pPr>
              <w:jc w:val="center"/>
              <w:rPr>
                <w:bCs/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B86181" w:rsidRPr="00352694" w14:paraId="3DF3EDB8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96AFD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01104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4501" w14:textId="77777777" w:rsidR="00B86181" w:rsidRPr="00352694" w:rsidRDefault="00B86181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Манган та його сполуки (у перерахунку на діоксид мангану)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5E9B8" w14:textId="77777777" w:rsidR="00B86181" w:rsidRPr="00352694" w:rsidRDefault="00B86181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B86181" w:rsidRPr="00352694" w14:paraId="6F805673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7652" w14:textId="77777777" w:rsidR="00B86181" w:rsidRPr="009A3D4D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16C3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  <w:r>
              <w:rPr>
                <w:sz w:val="20"/>
                <w:lang w:val="uk-UA"/>
              </w:rPr>
              <w:t xml:space="preserve">, </w:t>
            </w:r>
            <w:r w:rsidRPr="00352694">
              <w:rPr>
                <w:sz w:val="20"/>
                <w:lang w:val="uk-UA"/>
              </w:rPr>
              <w:t xml:space="preserve">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8EAB1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2</w:t>
            </w:r>
            <w:r>
              <w:rPr>
                <w:sz w:val="20"/>
                <w:lang w:val="uk-UA"/>
              </w:rPr>
              <w:t>0,885</w:t>
            </w:r>
          </w:p>
        </w:tc>
      </w:tr>
      <w:tr w:rsidR="00B86181" w:rsidRPr="00352694" w14:paraId="58AA804E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164ED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9A858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2669" w14:textId="77777777" w:rsidR="00B86181" w:rsidRPr="000510C7" w:rsidRDefault="00B86181" w:rsidP="00F90E28">
            <w:pPr>
              <w:jc w:val="center"/>
              <w:rPr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2</w:t>
            </w:r>
            <w:r>
              <w:rPr>
                <w:sz w:val="20"/>
                <w:lang w:val="uk-UA"/>
              </w:rPr>
              <w:t>0,885</w:t>
            </w:r>
          </w:p>
        </w:tc>
      </w:tr>
      <w:tr w:rsidR="00B86181" w:rsidRPr="00352694" w14:paraId="78A854E9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1B56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en-US"/>
              </w:rPr>
              <w:t>03004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A7468" w14:textId="77777777" w:rsidR="00B86181" w:rsidRPr="00352694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Сажа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7C2B" w14:textId="77777777" w:rsidR="00B86181" w:rsidRPr="000510C7" w:rsidRDefault="00B86181" w:rsidP="00F90E28">
            <w:pPr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B86181" w:rsidRPr="00352694" w14:paraId="355A755C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E5FEF" w14:textId="77777777" w:rsidR="00B86181" w:rsidRPr="009A3D4D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04001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3463D" w14:textId="77777777" w:rsidR="00B86181" w:rsidRPr="00352694" w:rsidRDefault="00B86181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A7A15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0,957</w:t>
            </w:r>
          </w:p>
        </w:tc>
      </w:tr>
      <w:tr w:rsidR="00B86181" w:rsidRPr="00352694" w14:paraId="17CB136B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51C51" w14:textId="77777777" w:rsidR="00B86181" w:rsidRPr="009A3D4D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04002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C3DB8" w14:textId="77777777" w:rsidR="00B86181" w:rsidRPr="00352694" w:rsidRDefault="00B86181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Азоту (1) оксид [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N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A411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0,00</w:t>
            </w:r>
            <w:r>
              <w:rPr>
                <w:sz w:val="20"/>
                <w:lang w:val="uk-UA"/>
              </w:rPr>
              <w:t>8</w:t>
            </w:r>
          </w:p>
        </w:tc>
      </w:tr>
      <w:tr w:rsidR="00B86181" w:rsidRPr="00352694" w14:paraId="211F3A0F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B148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206F4" w14:textId="77777777" w:rsidR="00B86181" w:rsidRPr="00352694" w:rsidRDefault="00B86181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726A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</w:t>
            </w:r>
          </w:p>
        </w:tc>
      </w:tr>
      <w:tr w:rsidR="00B86181" w:rsidRPr="00352694" w14:paraId="49DE2CEE" w14:textId="77777777" w:rsidTr="00F90E28">
        <w:trPr>
          <w:trHeight w:val="255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30B12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A4B76">
              <w:rPr>
                <w:sz w:val="20"/>
                <w:lang w:val="uk-UA"/>
              </w:rPr>
              <w:t>05001</w:t>
            </w:r>
          </w:p>
        </w:tc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7F29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74EFE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</w:t>
            </w:r>
          </w:p>
        </w:tc>
      </w:tr>
      <w:tr w:rsidR="00B86181" w:rsidRPr="00352694" w14:paraId="03DDD2C9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E8B50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06000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368A3" w14:textId="77777777" w:rsidR="00B86181" w:rsidRPr="00352694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1F055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>
              <w:rPr>
                <w:sz w:val="20"/>
                <w:lang w:val="uk-UA"/>
              </w:rPr>
              <w:t>3,587</w:t>
            </w:r>
          </w:p>
        </w:tc>
      </w:tr>
      <w:tr w:rsidR="00B86181" w:rsidRPr="00352694" w14:paraId="2184C512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C1DB1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C5F7D">
              <w:rPr>
                <w:sz w:val="20"/>
                <w:lang w:val="uk-UA"/>
              </w:rPr>
              <w:t>07000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C03BD" w14:textId="77777777" w:rsidR="00B86181" w:rsidRPr="00352694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Вуглецю діоксид*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84DFE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7</w:t>
            </w:r>
            <w:r>
              <w:rPr>
                <w:sz w:val="20"/>
                <w:lang w:val="uk-UA"/>
              </w:rPr>
              <w:t>86,224</w:t>
            </w:r>
          </w:p>
        </w:tc>
      </w:tr>
      <w:tr w:rsidR="00B86181" w:rsidRPr="00352694" w14:paraId="3D610968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8F510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697E" w14:textId="77777777" w:rsidR="00B86181" w:rsidRPr="00352694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Неметанові леткі органічні сполуки (НМЛОС),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B1DC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0,1</w:t>
            </w:r>
            <w:r>
              <w:rPr>
                <w:sz w:val="20"/>
                <w:lang w:val="uk-UA"/>
              </w:rPr>
              <w:t>16</w:t>
            </w:r>
          </w:p>
        </w:tc>
      </w:tr>
      <w:tr w:rsidR="00B86181" w:rsidRPr="00352694" w14:paraId="70CF1CBB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2B55E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4C824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Неметанові леткі органічні сполуки (НМЛОС)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EE39F" w14:textId="77777777" w:rsidR="00B86181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0,115</w:t>
            </w:r>
          </w:p>
        </w:tc>
      </w:tr>
      <w:tr w:rsidR="00B86181" w:rsidRPr="00352694" w14:paraId="17B93A93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E2732" w14:textId="77777777" w:rsidR="00B86181" w:rsidRPr="00A40B06" w:rsidRDefault="00B86181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11000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28D57" w14:textId="77777777" w:rsidR="00B86181" w:rsidRPr="00352694" w:rsidRDefault="00B86181" w:rsidP="00F90E28">
            <w:pPr>
              <w:jc w:val="center"/>
              <w:rPr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Вуглеводні насичені С12-С19 (розчинник РПК-26511 і ін.) у перерахунку на сумарний органічний вуглець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3D30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842C1">
              <w:rPr>
                <w:color w:val="auto"/>
                <w:sz w:val="20"/>
                <w:lang w:val="uk-UA"/>
              </w:rPr>
              <w:t>0,00</w:t>
            </w:r>
            <w:r>
              <w:rPr>
                <w:color w:val="auto"/>
                <w:sz w:val="20"/>
                <w:lang w:val="uk-UA"/>
              </w:rPr>
              <w:t>1</w:t>
            </w:r>
          </w:p>
        </w:tc>
      </w:tr>
      <w:tr w:rsidR="00B86181" w:rsidRPr="00352694" w14:paraId="03B738AA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8CE9A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12000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AC270" w14:textId="77777777" w:rsidR="00B86181" w:rsidRPr="00352694" w:rsidRDefault="00B86181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Метан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0A04" w14:textId="77777777" w:rsidR="00B86181" w:rsidRPr="00352694" w:rsidRDefault="00B86181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82DAD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18</w:t>
            </w:r>
          </w:p>
        </w:tc>
      </w:tr>
      <w:tr w:rsidR="00B86181" w:rsidRPr="00352694" w14:paraId="6517444C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572F4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>
              <w:rPr>
                <w:color w:val="auto"/>
                <w:kern w:val="0"/>
                <w:sz w:val="20"/>
                <w:lang w:val="uk-UA"/>
              </w:rPr>
              <w:t>16000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7C007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543195">
              <w:rPr>
                <w:sz w:val="20"/>
                <w:lang w:val="uk-UA"/>
              </w:rPr>
              <w:t>Фтор та його сполуки (у перерахунку на фтор)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E87AA" w14:textId="77777777" w:rsidR="00B86181" w:rsidRPr="00482DAD" w:rsidRDefault="00B86181" w:rsidP="00F90E28">
            <w:pPr>
              <w:jc w:val="center"/>
              <w:rPr>
                <w:sz w:val="20"/>
                <w:lang w:val="uk-UA"/>
              </w:rPr>
            </w:pPr>
            <w:r w:rsidRPr="00D54A00">
              <w:rPr>
                <w:sz w:val="20"/>
                <w:lang w:val="uk-UA"/>
              </w:rPr>
              <w:t>0,000</w:t>
            </w:r>
          </w:p>
        </w:tc>
      </w:tr>
      <w:tr w:rsidR="00B86181" w:rsidRPr="00352694" w14:paraId="7090CE16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F2A6" w14:textId="77777777" w:rsidR="00B86181" w:rsidRPr="00A264C6" w:rsidRDefault="00B86181" w:rsidP="00F90E28">
            <w:pPr>
              <w:jc w:val="center"/>
              <w:rPr>
                <w:sz w:val="20"/>
                <w:lang w:val="uk-UA"/>
              </w:rPr>
            </w:pPr>
            <w:r w:rsidRPr="008B33E1">
              <w:rPr>
                <w:sz w:val="20"/>
                <w:lang w:val="uk-UA"/>
              </w:rPr>
              <w:t>16001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09861" w14:textId="77777777" w:rsidR="00B86181" w:rsidRPr="000F0C5A" w:rsidRDefault="00B86181" w:rsidP="00F90E28">
            <w:pPr>
              <w:jc w:val="center"/>
              <w:rPr>
                <w:sz w:val="20"/>
                <w:lang w:val="uk-UA"/>
              </w:rPr>
            </w:pPr>
            <w:r w:rsidRPr="008B33E1">
              <w:rPr>
                <w:sz w:val="20"/>
                <w:lang w:val="uk-UA"/>
              </w:rPr>
              <w:t>Фтористий водень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2A56B" w14:textId="77777777" w:rsidR="00B86181" w:rsidRPr="00482DAD" w:rsidRDefault="00B86181" w:rsidP="00F90E28">
            <w:pPr>
              <w:jc w:val="center"/>
              <w:rPr>
                <w:sz w:val="20"/>
                <w:lang w:val="uk-UA"/>
              </w:rPr>
            </w:pPr>
            <w:r w:rsidRPr="00D54A00">
              <w:rPr>
                <w:sz w:val="20"/>
                <w:lang w:val="uk-UA"/>
              </w:rPr>
              <w:t>0,000</w:t>
            </w:r>
          </w:p>
        </w:tc>
      </w:tr>
      <w:tr w:rsidR="00B86181" w:rsidRPr="00352694" w14:paraId="3E10EEE5" w14:textId="77777777" w:rsidTr="00F90E28">
        <w:trPr>
          <w:trHeight w:val="287"/>
        </w:trPr>
        <w:tc>
          <w:tcPr>
            <w:tcW w:w="3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F287C" w14:textId="77777777" w:rsidR="00B86181" w:rsidRPr="00352694" w:rsidRDefault="00B86181" w:rsidP="00F90E28">
            <w:pPr>
              <w:rPr>
                <w:sz w:val="20"/>
                <w:lang w:val="uk-UA"/>
              </w:rPr>
            </w:pPr>
            <w:r w:rsidRPr="00352694">
              <w:rPr>
                <w:b/>
                <w:bCs/>
                <w:color w:val="auto"/>
                <w:sz w:val="20"/>
                <w:lang w:val="uk-UA"/>
              </w:rPr>
              <w:t xml:space="preserve">Усього для </w:t>
            </w:r>
            <w:r w:rsidRPr="005F558A">
              <w:rPr>
                <w:b/>
                <w:bCs/>
                <w:color w:val="auto"/>
                <w:sz w:val="20"/>
                <w:lang w:val="uk-UA"/>
              </w:rPr>
              <w:t>об’єкта / промислового майданчика</w:t>
            </w:r>
            <w:r w:rsidRPr="00352694">
              <w:rPr>
                <w:b/>
                <w:bCs/>
                <w:color w:val="auto"/>
                <w:sz w:val="20"/>
                <w:lang w:val="uk-UA"/>
              </w:rPr>
              <w:t>:</w:t>
            </w:r>
          </w:p>
        </w:tc>
        <w:tc>
          <w:tcPr>
            <w:tcW w:w="1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1F0C" w14:textId="77777777" w:rsidR="00B86181" w:rsidRPr="00A40B06" w:rsidRDefault="00B86181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>
              <w:rPr>
                <w:b/>
                <w:bCs/>
                <w:color w:val="auto"/>
                <w:sz w:val="20"/>
                <w:lang w:val="uk-UA"/>
              </w:rPr>
              <w:t>25,775</w:t>
            </w:r>
          </w:p>
        </w:tc>
      </w:tr>
    </w:tbl>
    <w:p w14:paraId="44BA02CE" w14:textId="77777777" w:rsidR="00EC04AE" w:rsidRPr="00352694" w:rsidRDefault="00EC04AE" w:rsidP="00EC04AE">
      <w:pPr>
        <w:spacing w:before="120"/>
        <w:rPr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 xml:space="preserve">* Вуглецю діоксид у підсумковий рядок «Усього для  </w:t>
      </w:r>
      <w:r w:rsidRPr="005F558A">
        <w:rPr>
          <w:color w:val="auto"/>
          <w:kern w:val="0"/>
          <w:sz w:val="20"/>
          <w:lang w:val="uk-UA"/>
        </w:rPr>
        <w:t>об’єкта / промислового майданчика</w:t>
      </w:r>
      <w:r w:rsidRPr="00352694">
        <w:rPr>
          <w:color w:val="auto"/>
          <w:kern w:val="0"/>
          <w:sz w:val="20"/>
          <w:lang w:val="uk-UA"/>
        </w:rPr>
        <w:t>» не включається.</w:t>
      </w:r>
    </w:p>
    <w:p w14:paraId="2F0A851C" w14:textId="77777777" w:rsidR="00EC04AE" w:rsidRDefault="00EC04AE" w:rsidP="00EC04AE">
      <w:pPr>
        <w:rPr>
          <w:lang w:val="uk-UA"/>
        </w:rPr>
      </w:pPr>
    </w:p>
    <w:bookmarkEnd w:id="31"/>
    <w:p w14:paraId="6839FE71" w14:textId="77777777" w:rsidR="00CA7CB3" w:rsidRDefault="00CA7CB3">
      <w:pPr>
        <w:rPr>
          <w:color w:val="auto"/>
          <w:sz w:val="26"/>
          <w:szCs w:val="26"/>
          <w:lang w:val="uk-UA"/>
        </w:rPr>
      </w:pPr>
      <w:r>
        <w:rPr>
          <w:color w:val="auto"/>
          <w:sz w:val="26"/>
          <w:szCs w:val="26"/>
          <w:lang w:val="uk-UA"/>
        </w:rPr>
        <w:br w:type="page"/>
      </w:r>
    </w:p>
    <w:p w14:paraId="41A148B5" w14:textId="40ADD7BB" w:rsidR="00EC04AE" w:rsidRPr="004E7B12" w:rsidRDefault="00EC04AE" w:rsidP="00EC04AE">
      <w:pPr>
        <w:ind w:firstLine="567"/>
        <w:jc w:val="both"/>
        <w:rPr>
          <w:bCs/>
          <w:color w:val="auto"/>
          <w:kern w:val="0"/>
          <w:sz w:val="26"/>
          <w:szCs w:val="26"/>
          <w:lang w:val="uk-UA"/>
        </w:rPr>
      </w:pPr>
      <w:bookmarkStart w:id="32" w:name="_Hlk205211614"/>
      <w:bookmarkStart w:id="33" w:name="_Hlk205211676"/>
      <w:r w:rsidRPr="000900CE">
        <w:rPr>
          <w:color w:val="auto"/>
          <w:sz w:val="26"/>
          <w:szCs w:val="26"/>
          <w:lang w:val="uk-UA"/>
        </w:rPr>
        <w:lastRenderedPageBreak/>
        <w:t>Таблиця 6.</w:t>
      </w:r>
      <w:r>
        <w:rPr>
          <w:color w:val="auto"/>
          <w:sz w:val="26"/>
          <w:szCs w:val="26"/>
          <w:lang w:val="uk-UA"/>
        </w:rPr>
        <w:t>8</w:t>
      </w:r>
      <w:r w:rsidRPr="000900CE">
        <w:rPr>
          <w:color w:val="auto"/>
          <w:sz w:val="26"/>
          <w:szCs w:val="26"/>
          <w:lang w:val="uk-UA"/>
        </w:rPr>
        <w:t>.</w:t>
      </w:r>
      <w:r>
        <w:rPr>
          <w:color w:val="auto"/>
          <w:sz w:val="26"/>
          <w:szCs w:val="26"/>
          <w:lang w:val="uk-UA"/>
        </w:rPr>
        <w:t xml:space="preserve"> Дані щодо потенційних обсягів викидів</w:t>
      </w:r>
      <w:r w:rsidRPr="004E7B12">
        <w:rPr>
          <w:bCs/>
          <w:color w:val="auto"/>
          <w:kern w:val="0"/>
          <w:sz w:val="26"/>
          <w:szCs w:val="26"/>
          <w:lang w:val="uk-UA"/>
        </w:rPr>
        <w:t xml:space="preserve"> забруднюючих речовин від виробничих та технологічних процесів, технологічного устаткування (установок)</w:t>
      </w:r>
    </w:p>
    <w:p w14:paraId="1743A368" w14:textId="77777777" w:rsidR="00DE167A" w:rsidRDefault="00DE167A" w:rsidP="00DE167A">
      <w:pPr>
        <w:ind w:left="709" w:firstLine="11"/>
        <w:rPr>
          <w:color w:val="auto"/>
          <w:kern w:val="0"/>
          <w:sz w:val="24"/>
          <w:szCs w:val="24"/>
          <w:lang w:val="uk-UA"/>
        </w:rPr>
      </w:pPr>
    </w:p>
    <w:p w14:paraId="4F274A91" w14:textId="77777777" w:rsidR="00877E9C" w:rsidRDefault="00877E9C" w:rsidP="00877E9C">
      <w:pPr>
        <w:spacing w:line="360" w:lineRule="auto"/>
        <w:ind w:left="709" w:firstLine="11"/>
        <w:rPr>
          <w:color w:val="auto"/>
          <w:kern w:val="0"/>
          <w:sz w:val="24"/>
          <w:szCs w:val="24"/>
          <w:lang w:val="uk-UA"/>
        </w:rPr>
      </w:pPr>
      <w:r w:rsidRPr="00352694">
        <w:rPr>
          <w:color w:val="auto"/>
          <w:kern w:val="0"/>
          <w:sz w:val="24"/>
          <w:szCs w:val="24"/>
          <w:lang w:val="uk-UA"/>
        </w:rPr>
        <w:t xml:space="preserve">Найменування виробничого та технологічного процесу, технологічного устаткування </w:t>
      </w:r>
      <w:r>
        <w:rPr>
          <w:color w:val="auto"/>
          <w:kern w:val="0"/>
          <w:sz w:val="24"/>
          <w:szCs w:val="24"/>
          <w:lang w:val="uk-UA"/>
        </w:rPr>
        <w:t>(установки)</w:t>
      </w:r>
      <w:r w:rsidRPr="00352694">
        <w:rPr>
          <w:color w:val="auto"/>
          <w:kern w:val="0"/>
          <w:sz w:val="24"/>
          <w:szCs w:val="24"/>
          <w:lang w:val="uk-UA"/>
        </w:rPr>
        <w:t xml:space="preserve">      </w:t>
      </w:r>
    </w:p>
    <w:p w14:paraId="31646CED" w14:textId="77777777" w:rsidR="00877E9C" w:rsidRPr="00352694" w:rsidRDefault="00877E9C" w:rsidP="00877E9C">
      <w:pPr>
        <w:ind w:firstLine="11"/>
        <w:jc w:val="center"/>
        <w:rPr>
          <w:b/>
          <w:bCs/>
          <w:color w:val="auto"/>
          <w:kern w:val="0"/>
          <w:sz w:val="24"/>
          <w:szCs w:val="24"/>
          <w:u w:val="single"/>
          <w:lang w:val="uk-UA"/>
        </w:rPr>
      </w:pPr>
      <w:bookmarkStart w:id="34" w:name="_Hlk205211652"/>
      <w:r w:rsidRPr="008662D3">
        <w:rPr>
          <w:b/>
          <w:bCs/>
          <w:color w:val="auto"/>
          <w:kern w:val="0"/>
          <w:sz w:val="24"/>
          <w:szCs w:val="24"/>
          <w:u w:val="single"/>
          <w:lang w:val="uk-UA"/>
        </w:rPr>
        <w:t xml:space="preserve">Сільськогосподарська діяльність на рівні фермерських господарств, включаючи зберігання, обробку і транспортування сільськогосподарських матеріалів </w:t>
      </w:r>
      <w:r w:rsidRPr="008662D3">
        <w:rPr>
          <w:bCs/>
          <w:color w:val="auto"/>
          <w:kern w:val="0"/>
          <w:sz w:val="24"/>
          <w:szCs w:val="24"/>
          <w:lang w:val="uk-UA"/>
        </w:rPr>
        <w:t>код</w:t>
      </w:r>
      <w:r w:rsidRPr="00352694">
        <w:rPr>
          <w:bCs/>
          <w:color w:val="auto"/>
          <w:kern w:val="0"/>
          <w:sz w:val="24"/>
          <w:szCs w:val="24"/>
          <w:lang w:val="uk-UA"/>
        </w:rPr>
        <w:t xml:space="preserve"> </w:t>
      </w:r>
      <w:r>
        <w:rPr>
          <w:bCs/>
          <w:color w:val="auto"/>
          <w:kern w:val="0"/>
          <w:sz w:val="24"/>
          <w:szCs w:val="24"/>
          <w:u w:val="single"/>
          <w:lang w:val="uk-UA"/>
        </w:rPr>
        <w:t xml:space="preserve">    </w:t>
      </w:r>
      <w:r w:rsidRPr="002D2AB7">
        <w:rPr>
          <w:b/>
          <w:bCs/>
          <w:color w:val="auto"/>
          <w:kern w:val="0"/>
          <w:sz w:val="24"/>
          <w:szCs w:val="24"/>
          <w:u w:val="single"/>
          <w:lang w:val="uk-UA"/>
        </w:rPr>
        <w:t>3D</w:t>
      </w:r>
      <w:r>
        <w:rPr>
          <w:b/>
          <w:bCs/>
          <w:color w:val="auto"/>
          <w:kern w:val="0"/>
          <w:sz w:val="24"/>
          <w:szCs w:val="24"/>
          <w:u w:val="single"/>
          <w:lang w:val="uk-UA"/>
        </w:rPr>
        <w:t xml:space="preserve">с    </w:t>
      </w:r>
      <w:r w:rsidRPr="001135A6">
        <w:rPr>
          <w:b/>
          <w:bCs/>
          <w:color w:val="auto"/>
          <w:kern w:val="0"/>
          <w:sz w:val="2"/>
          <w:szCs w:val="2"/>
          <w:u w:val="single"/>
          <w:lang w:val="uk-UA"/>
        </w:rPr>
        <w:t>.</w:t>
      </w:r>
    </w:p>
    <w:p w14:paraId="74B3882D" w14:textId="77777777" w:rsidR="00877E9C" w:rsidRPr="00352694" w:rsidRDefault="00877E9C" w:rsidP="00877E9C">
      <w:pPr>
        <w:rPr>
          <w:color w:val="auto"/>
          <w:szCs w:val="28"/>
          <w:lang w:val="uk-UA"/>
        </w:rPr>
      </w:pPr>
    </w:p>
    <w:tbl>
      <w:tblPr>
        <w:tblW w:w="5001" w:type="pct"/>
        <w:tblLook w:val="04A0" w:firstRow="1" w:lastRow="0" w:firstColumn="1" w:lastColumn="0" w:noHBand="0" w:noVBand="1"/>
      </w:tblPr>
      <w:tblGrid>
        <w:gridCol w:w="1701"/>
        <w:gridCol w:w="8382"/>
        <w:gridCol w:w="4706"/>
      </w:tblGrid>
      <w:tr w:rsidR="00877E9C" w:rsidRPr="00352694" w14:paraId="011F5D1B" w14:textId="77777777" w:rsidTr="00F90E28">
        <w:trPr>
          <w:trHeight w:val="379"/>
        </w:trPr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1C83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Забруднююча речовина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25E924E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тонн</w:t>
            </w:r>
            <w:proofErr w:type="spellEnd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, з трьома десятковими знаками</w:t>
            </w:r>
          </w:p>
        </w:tc>
      </w:tr>
      <w:tr w:rsidR="00877E9C" w:rsidRPr="00352694" w14:paraId="41E2D9F4" w14:textId="77777777" w:rsidTr="00F90E28">
        <w:trPr>
          <w:trHeight w:val="332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39314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код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2E90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15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D423C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877E9C" w:rsidRPr="00352694" w14:paraId="5A776BCE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3D88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66B7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2724B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877E9C" w:rsidRPr="00352694" w14:paraId="74259EDC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F9F65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AC32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5F558A">
              <w:rPr>
                <w:color w:val="auto"/>
                <w:kern w:val="0"/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F772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9,880</w:t>
            </w:r>
          </w:p>
        </w:tc>
      </w:tr>
      <w:tr w:rsidR="00877E9C" w:rsidRPr="00352694" w14:paraId="08416876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C64F1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957AE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77CA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0,148</w:t>
            </w:r>
          </w:p>
        </w:tc>
      </w:tr>
      <w:tr w:rsidR="00877E9C" w:rsidRPr="00352694" w14:paraId="53480E8B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135E2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04002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EFB9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Азоту (1) оксид [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N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7720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0,006</w:t>
            </w:r>
          </w:p>
        </w:tc>
      </w:tr>
      <w:tr w:rsidR="00877E9C" w:rsidRPr="00352694" w14:paraId="6EB07530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2D785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C7D0" w14:textId="77777777" w:rsidR="00877E9C" w:rsidRPr="00352694" w:rsidRDefault="00877E9C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81667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A5CC5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</w:t>
            </w:r>
          </w:p>
        </w:tc>
      </w:tr>
      <w:tr w:rsidR="00877E9C" w:rsidRPr="00352694" w14:paraId="6D7C7EE4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C9CEA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05001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74D4" w14:textId="77777777" w:rsidR="00877E9C" w:rsidRPr="00352694" w:rsidRDefault="00877E9C" w:rsidP="00F90E28">
            <w:pPr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ACF38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A5CC5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</w:t>
            </w:r>
          </w:p>
        </w:tc>
      </w:tr>
      <w:tr w:rsidR="00877E9C" w:rsidRPr="00352694" w14:paraId="6516FD7C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CF214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kern w:val="0"/>
                <w:sz w:val="20"/>
                <w:lang w:val="uk-UA"/>
              </w:rPr>
              <w:t>06000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FCFD7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55E80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0,692</w:t>
            </w:r>
          </w:p>
        </w:tc>
      </w:tr>
      <w:tr w:rsidR="00877E9C" w:rsidRPr="00352694" w14:paraId="38A1A024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76599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kern w:val="0"/>
                <w:sz w:val="20"/>
                <w:lang w:val="uk-UA"/>
              </w:rPr>
              <w:t>07000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17978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Вуглецю діоксид*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DD718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161,140</w:t>
            </w:r>
          </w:p>
        </w:tc>
      </w:tr>
      <w:tr w:rsidR="00877E9C" w:rsidRPr="00352694" w14:paraId="295E0CF5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9588D" w14:textId="77777777" w:rsidR="00877E9C" w:rsidRPr="00760F7A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6DA09" w14:textId="77777777" w:rsidR="00877E9C" w:rsidRPr="00760F7A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 xml:space="preserve">Неметанові леткі органічні сполуки (НМЛОС), 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69AE" w14:textId="77777777" w:rsidR="00877E9C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0,108</w:t>
            </w:r>
          </w:p>
        </w:tc>
      </w:tr>
      <w:tr w:rsidR="00877E9C" w:rsidRPr="00352694" w14:paraId="7CCB1137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D731" w14:textId="77777777" w:rsidR="00877E9C" w:rsidRPr="00760F7A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45A55">
              <w:rPr>
                <w:color w:val="auto"/>
                <w:sz w:val="20"/>
                <w:lang w:val="uk-UA"/>
              </w:rPr>
              <w:t>‌11000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33184" w14:textId="77777777" w:rsidR="00877E9C" w:rsidRPr="00760F7A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8B33E1">
              <w:rPr>
                <w:sz w:val="20"/>
                <w:lang w:val="uk-UA"/>
              </w:rPr>
              <w:t>Неметанові леткі органічні сполуки (НМЛОС)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F7011" w14:textId="77777777" w:rsidR="00877E9C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0,108</w:t>
            </w:r>
          </w:p>
        </w:tc>
      </w:tr>
      <w:tr w:rsidR="00877E9C" w:rsidRPr="00352694" w14:paraId="0ED3E022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7168" w14:textId="77777777" w:rsidR="00877E9C" w:rsidRPr="00045A55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512A" w14:textId="77777777" w:rsidR="00877E9C" w:rsidRPr="008B33E1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Вуглеводні насичені С12-С19 (розчинник РПК-26511 і ін.) у перерахунку на сумарний органічний вуглець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57C71" w14:textId="77777777" w:rsidR="00877E9C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0842C1">
              <w:rPr>
                <w:color w:val="auto"/>
                <w:sz w:val="20"/>
                <w:lang w:val="uk-UA"/>
              </w:rPr>
              <w:t>0,00</w:t>
            </w:r>
            <w:r>
              <w:rPr>
                <w:color w:val="auto"/>
                <w:sz w:val="20"/>
                <w:lang w:val="uk-UA"/>
              </w:rPr>
              <w:t>0</w:t>
            </w:r>
          </w:p>
        </w:tc>
      </w:tr>
      <w:tr w:rsidR="00877E9C" w:rsidRPr="00352694" w14:paraId="49F75A64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2D2C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12000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3F35C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Метан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BEC5C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0,006</w:t>
            </w:r>
          </w:p>
        </w:tc>
      </w:tr>
      <w:tr w:rsidR="00877E9C" w:rsidRPr="00352694" w14:paraId="5C4712BA" w14:textId="77777777" w:rsidTr="00F90E28">
        <w:trPr>
          <w:trHeight w:val="349"/>
        </w:trPr>
        <w:tc>
          <w:tcPr>
            <w:tcW w:w="34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876B" w14:textId="77777777" w:rsidR="00877E9C" w:rsidRPr="00352694" w:rsidRDefault="00877E9C" w:rsidP="00F90E28">
            <w:pPr>
              <w:jc w:val="center"/>
              <w:rPr>
                <w:b/>
                <w:color w:val="auto"/>
                <w:kern w:val="0"/>
                <w:sz w:val="20"/>
                <w:lang w:val="uk-UA"/>
              </w:rPr>
            </w:pPr>
            <w:r w:rsidRPr="00352694">
              <w:rPr>
                <w:b/>
                <w:color w:val="auto"/>
                <w:kern w:val="0"/>
                <w:sz w:val="20"/>
                <w:lang w:val="uk-UA"/>
              </w:rPr>
              <w:t>Усього за виробничим та технологічним процесом, технологічним устаткуванням (установкою)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EEC95" w14:textId="77777777" w:rsidR="00877E9C" w:rsidRPr="00352694" w:rsidRDefault="00877E9C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>
              <w:rPr>
                <w:b/>
                <w:bCs/>
                <w:color w:val="auto"/>
                <w:kern w:val="0"/>
                <w:sz w:val="20"/>
                <w:lang w:val="uk-UA"/>
              </w:rPr>
              <w:t>11,044</w:t>
            </w:r>
          </w:p>
        </w:tc>
      </w:tr>
    </w:tbl>
    <w:bookmarkEnd w:id="34"/>
    <w:p w14:paraId="2DA65A7D" w14:textId="77777777" w:rsidR="00877E9C" w:rsidRPr="00352694" w:rsidRDefault="00877E9C" w:rsidP="00877E9C">
      <w:pPr>
        <w:spacing w:before="120"/>
        <w:rPr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>* Вуглецю діоксид у підсумковий рядок не включається.</w:t>
      </w:r>
    </w:p>
    <w:bookmarkEnd w:id="33"/>
    <w:p w14:paraId="61EA3CFB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723265A3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1272131B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3D53B412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4F2FF865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7E591D12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3BBD2856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62C13B30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2A089960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26F0B1CC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7AE1A23E" w14:textId="77777777" w:rsidR="00877E9C" w:rsidRPr="005A6E46" w:rsidRDefault="00877E9C" w:rsidP="00877E9C">
      <w:pPr>
        <w:spacing w:line="360" w:lineRule="auto"/>
        <w:ind w:left="709" w:firstLine="11"/>
        <w:rPr>
          <w:color w:val="auto"/>
          <w:kern w:val="0"/>
          <w:sz w:val="22"/>
          <w:szCs w:val="22"/>
          <w:lang w:val="uk-UA"/>
        </w:rPr>
      </w:pPr>
      <w:bookmarkStart w:id="35" w:name="_Hlk205211703"/>
      <w:r w:rsidRPr="005A6E46">
        <w:rPr>
          <w:color w:val="auto"/>
          <w:kern w:val="0"/>
          <w:sz w:val="22"/>
          <w:szCs w:val="22"/>
          <w:lang w:val="uk-UA"/>
        </w:rPr>
        <w:t xml:space="preserve">Найменування виробничого та технологічного процесу, технологічного устаткування (установки)      </w:t>
      </w:r>
    </w:p>
    <w:p w14:paraId="3D1A1B23" w14:textId="77777777" w:rsidR="00877E9C" w:rsidRPr="00352694" w:rsidRDefault="00877E9C" w:rsidP="00877E9C">
      <w:pPr>
        <w:ind w:left="709" w:firstLine="11"/>
        <w:jc w:val="center"/>
        <w:rPr>
          <w:b/>
          <w:bCs/>
          <w:color w:val="auto"/>
          <w:kern w:val="0"/>
          <w:sz w:val="24"/>
          <w:szCs w:val="24"/>
          <w:u w:val="single"/>
          <w:lang w:val="uk-UA"/>
        </w:rPr>
      </w:pPr>
      <w:r w:rsidRPr="00C72BD4">
        <w:rPr>
          <w:b/>
          <w:bCs/>
          <w:color w:val="auto"/>
          <w:kern w:val="0"/>
          <w:sz w:val="24"/>
          <w:szCs w:val="24"/>
          <w:u w:val="single"/>
          <w:lang w:val="uk-UA"/>
        </w:rPr>
        <w:t>Сільське господарство/лісове господарство/рибальство: стаціонарні джерела</w:t>
      </w:r>
      <w:r>
        <w:rPr>
          <w:b/>
          <w:bCs/>
          <w:color w:val="auto"/>
          <w:kern w:val="0"/>
          <w:sz w:val="24"/>
          <w:szCs w:val="24"/>
          <w:lang w:val="uk-UA"/>
        </w:rPr>
        <w:t xml:space="preserve">  </w:t>
      </w:r>
      <w:r w:rsidRPr="00253274">
        <w:rPr>
          <w:bCs/>
          <w:color w:val="auto"/>
          <w:kern w:val="0"/>
          <w:sz w:val="24"/>
          <w:szCs w:val="24"/>
          <w:lang w:val="uk-UA"/>
        </w:rPr>
        <w:t>код</w:t>
      </w:r>
      <w:r w:rsidRPr="00352694">
        <w:rPr>
          <w:bCs/>
          <w:color w:val="auto"/>
          <w:kern w:val="0"/>
          <w:sz w:val="24"/>
          <w:szCs w:val="24"/>
          <w:lang w:val="uk-UA"/>
        </w:rPr>
        <w:t xml:space="preserve"> </w:t>
      </w:r>
      <w:r>
        <w:rPr>
          <w:bCs/>
          <w:color w:val="auto"/>
          <w:kern w:val="0"/>
          <w:sz w:val="24"/>
          <w:szCs w:val="24"/>
          <w:u w:val="single"/>
          <w:lang w:val="uk-UA"/>
        </w:rPr>
        <w:t xml:space="preserve">    </w:t>
      </w:r>
      <w:r w:rsidRPr="002D2AB7">
        <w:rPr>
          <w:b/>
          <w:bCs/>
          <w:color w:val="auto"/>
          <w:kern w:val="0"/>
          <w:sz w:val="24"/>
          <w:szCs w:val="24"/>
          <w:u w:val="single"/>
          <w:lang w:val="uk-UA"/>
        </w:rPr>
        <w:t>1A4c</w:t>
      </w:r>
      <w:r>
        <w:rPr>
          <w:b/>
          <w:bCs/>
          <w:color w:val="auto"/>
          <w:kern w:val="0"/>
          <w:sz w:val="24"/>
          <w:szCs w:val="24"/>
          <w:u w:val="single"/>
          <w:lang w:val="uk-UA"/>
        </w:rPr>
        <w:t xml:space="preserve">    </w:t>
      </w:r>
      <w:r w:rsidRPr="001135A6">
        <w:rPr>
          <w:b/>
          <w:bCs/>
          <w:color w:val="auto"/>
          <w:kern w:val="0"/>
          <w:sz w:val="2"/>
          <w:szCs w:val="2"/>
          <w:u w:val="single"/>
          <w:lang w:val="uk-UA"/>
        </w:rPr>
        <w:t>.</w:t>
      </w:r>
    </w:p>
    <w:p w14:paraId="2D8FD5DF" w14:textId="77777777" w:rsidR="00877E9C" w:rsidRPr="005A6E46" w:rsidRDefault="00877E9C" w:rsidP="00877E9C">
      <w:pPr>
        <w:rPr>
          <w:color w:val="auto"/>
          <w:sz w:val="16"/>
          <w:szCs w:val="16"/>
          <w:lang w:val="uk-UA"/>
        </w:rPr>
      </w:pPr>
    </w:p>
    <w:tbl>
      <w:tblPr>
        <w:tblW w:w="5001" w:type="pct"/>
        <w:tblLook w:val="04A0" w:firstRow="1" w:lastRow="0" w:firstColumn="1" w:lastColumn="0" w:noHBand="0" w:noVBand="1"/>
      </w:tblPr>
      <w:tblGrid>
        <w:gridCol w:w="1701"/>
        <w:gridCol w:w="8382"/>
        <w:gridCol w:w="4706"/>
      </w:tblGrid>
      <w:tr w:rsidR="00877E9C" w:rsidRPr="00352694" w14:paraId="1E93C187" w14:textId="77777777" w:rsidTr="00F90E28">
        <w:trPr>
          <w:trHeight w:val="289"/>
        </w:trPr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A2C8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Забруднююча речовина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9CD932C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тонн</w:t>
            </w:r>
            <w:proofErr w:type="spellEnd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, з трьома десятковими знаками</w:t>
            </w:r>
          </w:p>
        </w:tc>
      </w:tr>
      <w:tr w:rsidR="00877E9C" w:rsidRPr="00352694" w14:paraId="4643C273" w14:textId="77777777" w:rsidTr="00F90E28">
        <w:trPr>
          <w:trHeight w:val="264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4078D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код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265D7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15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DD18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877E9C" w:rsidRPr="00352694" w14:paraId="41445D64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A2B9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7117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700D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877E9C" w:rsidRPr="00352694" w14:paraId="0C00D6A2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A7C8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01007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976C" w14:textId="77777777" w:rsidR="00877E9C" w:rsidRPr="005F558A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 xml:space="preserve">Ртуть та її сполуки </w:t>
            </w:r>
            <w:r>
              <w:rPr>
                <w:color w:val="auto"/>
                <w:kern w:val="0"/>
                <w:sz w:val="20"/>
                <w:lang w:val="uk-UA"/>
              </w:rPr>
              <w:t>(у</w:t>
            </w:r>
            <w:r w:rsidRPr="00F94CDA">
              <w:rPr>
                <w:color w:val="auto"/>
                <w:kern w:val="0"/>
                <w:sz w:val="20"/>
                <w:lang w:val="uk-UA"/>
              </w:rPr>
              <w:t xml:space="preserve"> перерахунку на ртуть</w:t>
            </w:r>
            <w:r>
              <w:rPr>
                <w:color w:val="auto"/>
                <w:kern w:val="0"/>
                <w:sz w:val="20"/>
                <w:lang w:val="uk-UA"/>
              </w:rPr>
              <w:t>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D623" w14:textId="77777777" w:rsidR="00877E9C" w:rsidRPr="00FD0641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FD0641">
              <w:rPr>
                <w:sz w:val="20"/>
                <w:lang w:val="uk-UA"/>
              </w:rPr>
              <w:t>0,000</w:t>
            </w:r>
          </w:p>
        </w:tc>
      </w:tr>
      <w:tr w:rsidR="00877E9C" w:rsidRPr="00352694" w14:paraId="32B771FF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6B722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C4242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5F558A">
              <w:rPr>
                <w:color w:val="auto"/>
                <w:kern w:val="0"/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AC94" w14:textId="77777777" w:rsidR="00877E9C" w:rsidRPr="00FD0641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10,800</w:t>
            </w:r>
          </w:p>
        </w:tc>
      </w:tr>
      <w:tr w:rsidR="00877E9C" w:rsidRPr="00352694" w14:paraId="11546988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D215F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61C45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745FA" w14:textId="77777777" w:rsidR="00877E9C" w:rsidRPr="00FD0641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725931">
              <w:rPr>
                <w:color w:val="auto"/>
                <w:sz w:val="20"/>
                <w:lang w:val="uk-UA"/>
              </w:rPr>
              <w:t>0,</w:t>
            </w:r>
            <w:r>
              <w:rPr>
                <w:color w:val="auto"/>
                <w:sz w:val="20"/>
                <w:lang w:val="uk-UA"/>
              </w:rPr>
              <w:t>784</w:t>
            </w:r>
          </w:p>
        </w:tc>
      </w:tr>
      <w:tr w:rsidR="00877E9C" w:rsidRPr="00352694" w14:paraId="53211E28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1347C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04002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76E16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Азоту (1) оксид [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N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71157" w14:textId="77777777" w:rsidR="00877E9C" w:rsidRPr="00FD0641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725931">
              <w:rPr>
                <w:color w:val="auto"/>
                <w:sz w:val="20"/>
                <w:lang w:val="uk-UA"/>
              </w:rPr>
              <w:t>0,00</w:t>
            </w:r>
            <w:r>
              <w:rPr>
                <w:color w:val="auto"/>
                <w:sz w:val="20"/>
                <w:lang w:val="uk-UA"/>
              </w:rPr>
              <w:t>1</w:t>
            </w:r>
          </w:p>
        </w:tc>
      </w:tr>
      <w:tr w:rsidR="00877E9C" w:rsidRPr="00352694" w14:paraId="002A8E4C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EBF6C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kern w:val="0"/>
                <w:sz w:val="20"/>
                <w:lang w:val="uk-UA"/>
              </w:rPr>
              <w:t>06000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2525F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EF2F0" w14:textId="77777777" w:rsidR="00877E9C" w:rsidRPr="00FD0641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725931">
              <w:rPr>
                <w:color w:val="auto"/>
                <w:sz w:val="20"/>
                <w:lang w:val="uk-UA"/>
              </w:rPr>
              <w:t>0,</w:t>
            </w:r>
            <w:r>
              <w:rPr>
                <w:color w:val="auto"/>
                <w:sz w:val="20"/>
                <w:lang w:val="uk-UA"/>
              </w:rPr>
              <w:t>869</w:t>
            </w:r>
          </w:p>
        </w:tc>
      </w:tr>
      <w:tr w:rsidR="00877E9C" w:rsidRPr="00352694" w14:paraId="0DE8784C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1BA6B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kern w:val="0"/>
                <w:sz w:val="20"/>
                <w:lang w:val="uk-UA"/>
              </w:rPr>
              <w:t>07000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9FA6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Вуглецю діоксид*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E6013" w14:textId="77777777" w:rsidR="00877E9C" w:rsidRPr="00FD0641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609,851</w:t>
            </w:r>
          </w:p>
        </w:tc>
      </w:tr>
      <w:tr w:rsidR="00877E9C" w:rsidRPr="00352694" w14:paraId="2FA690FF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BA25A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12000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01DA8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Метан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E6A09" w14:textId="77777777" w:rsidR="00877E9C" w:rsidRPr="00FD0641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725931">
              <w:rPr>
                <w:color w:val="auto"/>
                <w:sz w:val="20"/>
                <w:lang w:val="uk-UA"/>
              </w:rPr>
              <w:t>0,011</w:t>
            </w:r>
          </w:p>
        </w:tc>
      </w:tr>
      <w:tr w:rsidR="00877E9C" w:rsidRPr="00352694" w14:paraId="6251A369" w14:textId="77777777" w:rsidTr="00F90E28">
        <w:trPr>
          <w:trHeight w:val="349"/>
        </w:trPr>
        <w:tc>
          <w:tcPr>
            <w:tcW w:w="34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432E" w14:textId="77777777" w:rsidR="00877E9C" w:rsidRPr="00352694" w:rsidRDefault="00877E9C" w:rsidP="00F90E28">
            <w:pPr>
              <w:jc w:val="center"/>
              <w:rPr>
                <w:b/>
                <w:color w:val="auto"/>
                <w:kern w:val="0"/>
                <w:sz w:val="20"/>
                <w:lang w:val="uk-UA"/>
              </w:rPr>
            </w:pPr>
            <w:r w:rsidRPr="00352694">
              <w:rPr>
                <w:b/>
                <w:color w:val="auto"/>
                <w:kern w:val="0"/>
                <w:sz w:val="20"/>
                <w:lang w:val="uk-UA"/>
              </w:rPr>
              <w:t>Усього за виробничим та технологічним процесом, технологічним устаткуванням (установкою)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0C8F" w14:textId="77777777" w:rsidR="00877E9C" w:rsidRPr="00352694" w:rsidRDefault="00877E9C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 w:rsidRPr="00725931">
              <w:rPr>
                <w:b/>
                <w:bCs/>
                <w:color w:val="auto"/>
                <w:kern w:val="0"/>
                <w:sz w:val="20"/>
                <w:lang w:val="uk-UA"/>
              </w:rPr>
              <w:t>1</w:t>
            </w:r>
            <w:r>
              <w:rPr>
                <w:b/>
                <w:bCs/>
                <w:color w:val="auto"/>
                <w:kern w:val="0"/>
                <w:sz w:val="20"/>
                <w:lang w:val="uk-UA"/>
              </w:rPr>
              <w:t>2,465</w:t>
            </w:r>
          </w:p>
        </w:tc>
      </w:tr>
    </w:tbl>
    <w:p w14:paraId="70F6EEB3" w14:textId="77777777" w:rsidR="00877E9C" w:rsidRPr="00352694" w:rsidRDefault="00877E9C" w:rsidP="00877E9C">
      <w:pPr>
        <w:spacing w:before="120"/>
        <w:rPr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>* Вуглецю діоксид у підсумковий рядок не включається.</w:t>
      </w:r>
    </w:p>
    <w:p w14:paraId="4C303706" w14:textId="77777777" w:rsidR="00877E9C" w:rsidRDefault="00877E9C" w:rsidP="00877E9C">
      <w:pPr>
        <w:ind w:firstLine="567"/>
        <w:jc w:val="both"/>
        <w:rPr>
          <w:bCs/>
          <w:color w:val="auto"/>
          <w:kern w:val="0"/>
          <w:sz w:val="18"/>
          <w:szCs w:val="18"/>
          <w:highlight w:val="yellow"/>
          <w:lang w:val="uk-UA"/>
        </w:rPr>
      </w:pPr>
    </w:p>
    <w:p w14:paraId="70BBAD87" w14:textId="77777777" w:rsidR="00877E9C" w:rsidRPr="005A6E46" w:rsidRDefault="00877E9C" w:rsidP="00877E9C">
      <w:pPr>
        <w:ind w:firstLine="567"/>
        <w:jc w:val="both"/>
        <w:rPr>
          <w:bCs/>
          <w:color w:val="auto"/>
          <w:kern w:val="0"/>
          <w:sz w:val="18"/>
          <w:szCs w:val="18"/>
          <w:highlight w:val="yellow"/>
          <w:lang w:val="uk-UA"/>
        </w:rPr>
      </w:pPr>
    </w:p>
    <w:p w14:paraId="6AFD17C4" w14:textId="77777777" w:rsidR="00877E9C" w:rsidRPr="005A6E46" w:rsidRDefault="00877E9C" w:rsidP="00877E9C">
      <w:pPr>
        <w:spacing w:line="360" w:lineRule="auto"/>
        <w:ind w:left="709" w:firstLine="11"/>
        <w:rPr>
          <w:color w:val="auto"/>
          <w:kern w:val="0"/>
          <w:sz w:val="22"/>
          <w:szCs w:val="22"/>
          <w:lang w:val="uk-UA"/>
        </w:rPr>
      </w:pPr>
      <w:r w:rsidRPr="005A6E46">
        <w:rPr>
          <w:color w:val="auto"/>
          <w:kern w:val="0"/>
          <w:sz w:val="22"/>
          <w:szCs w:val="22"/>
          <w:lang w:val="uk-UA"/>
        </w:rPr>
        <w:t xml:space="preserve">Найменування виробничого та технологічного процесу, технологічного устаткування  (установки)    </w:t>
      </w:r>
    </w:p>
    <w:p w14:paraId="0A85A0A2" w14:textId="77777777" w:rsidR="00877E9C" w:rsidRPr="0069380C" w:rsidRDefault="00877E9C" w:rsidP="00877E9C">
      <w:pPr>
        <w:ind w:left="709" w:firstLine="11"/>
        <w:jc w:val="center"/>
        <w:rPr>
          <w:b/>
          <w:bCs/>
          <w:color w:val="auto"/>
          <w:kern w:val="0"/>
          <w:sz w:val="22"/>
          <w:szCs w:val="22"/>
          <w:u w:val="single"/>
          <w:lang w:val="uk-UA"/>
        </w:rPr>
      </w:pPr>
      <w:r w:rsidRPr="0069380C">
        <w:rPr>
          <w:b/>
          <w:bCs/>
          <w:color w:val="auto"/>
          <w:kern w:val="0"/>
          <w:sz w:val="22"/>
          <w:szCs w:val="22"/>
          <w:u w:val="single"/>
          <w:lang w:val="uk-UA"/>
        </w:rPr>
        <w:t xml:space="preserve">Комерційний та інституційний сектор: стаціонарні джерела  </w:t>
      </w:r>
      <w:r w:rsidRPr="0069380C">
        <w:rPr>
          <w:bCs/>
          <w:color w:val="auto"/>
          <w:kern w:val="0"/>
          <w:sz w:val="22"/>
          <w:szCs w:val="22"/>
          <w:lang w:val="uk-UA"/>
        </w:rPr>
        <w:t xml:space="preserve">код </w:t>
      </w:r>
      <w:r w:rsidRPr="0069380C">
        <w:rPr>
          <w:bCs/>
          <w:color w:val="auto"/>
          <w:kern w:val="0"/>
          <w:sz w:val="22"/>
          <w:szCs w:val="22"/>
          <w:u w:val="single"/>
          <w:lang w:val="uk-UA"/>
        </w:rPr>
        <w:t xml:space="preserve">  </w:t>
      </w:r>
      <w:r w:rsidRPr="0069380C">
        <w:rPr>
          <w:b/>
          <w:bCs/>
          <w:color w:val="auto"/>
          <w:kern w:val="0"/>
          <w:sz w:val="22"/>
          <w:szCs w:val="22"/>
          <w:u w:val="single"/>
          <w:lang w:val="uk-UA"/>
        </w:rPr>
        <w:t xml:space="preserve">1А4а  </w:t>
      </w:r>
    </w:p>
    <w:p w14:paraId="43702604" w14:textId="77777777" w:rsidR="00877E9C" w:rsidRPr="005A6E46" w:rsidRDefault="00877E9C" w:rsidP="00877E9C">
      <w:pPr>
        <w:rPr>
          <w:color w:val="auto"/>
          <w:sz w:val="16"/>
          <w:szCs w:val="16"/>
          <w:lang w:val="uk-UA"/>
        </w:rPr>
      </w:pPr>
    </w:p>
    <w:tbl>
      <w:tblPr>
        <w:tblW w:w="5001" w:type="pct"/>
        <w:tblLook w:val="04A0" w:firstRow="1" w:lastRow="0" w:firstColumn="1" w:lastColumn="0" w:noHBand="0" w:noVBand="1"/>
      </w:tblPr>
      <w:tblGrid>
        <w:gridCol w:w="1701"/>
        <w:gridCol w:w="8382"/>
        <w:gridCol w:w="4706"/>
      </w:tblGrid>
      <w:tr w:rsidR="00877E9C" w:rsidRPr="00352694" w14:paraId="61AC3EDF" w14:textId="77777777" w:rsidTr="00F90E28">
        <w:trPr>
          <w:trHeight w:val="214"/>
        </w:trPr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4603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Забруднююча речовина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7DDC3C6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тонн</w:t>
            </w:r>
            <w:proofErr w:type="spellEnd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, з трьома десятковими знаками</w:t>
            </w:r>
          </w:p>
        </w:tc>
      </w:tr>
      <w:tr w:rsidR="00877E9C" w:rsidRPr="00352694" w14:paraId="55CFA260" w14:textId="77777777" w:rsidTr="00F90E28">
        <w:trPr>
          <w:trHeight w:val="232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D6D7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код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CA2C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15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2F28B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877E9C" w:rsidRPr="00352694" w14:paraId="7657528E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51BA9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2F39F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CA57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877E9C" w:rsidRPr="00352694" w14:paraId="6E9722A3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019B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56011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32DF7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0510C7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042</w:t>
            </w:r>
          </w:p>
        </w:tc>
      </w:tr>
      <w:tr w:rsidR="00877E9C" w:rsidRPr="00352694" w14:paraId="28DCD1BE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8B31D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04001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C2897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0685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F130B5">
              <w:rPr>
                <w:color w:val="auto"/>
                <w:kern w:val="0"/>
                <w:sz w:val="20"/>
                <w:lang w:val="uk-UA"/>
              </w:rPr>
              <w:t>0,</w:t>
            </w:r>
            <w:r>
              <w:rPr>
                <w:color w:val="auto"/>
                <w:kern w:val="0"/>
                <w:sz w:val="20"/>
                <w:lang w:val="uk-UA"/>
              </w:rPr>
              <w:t>024</w:t>
            </w:r>
          </w:p>
        </w:tc>
      </w:tr>
      <w:tr w:rsidR="00877E9C" w:rsidRPr="00352694" w14:paraId="676A8005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72D0E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04002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536B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Азоту (1) оксид [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N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507D6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6B2A69">
              <w:rPr>
                <w:color w:val="auto"/>
                <w:sz w:val="20"/>
                <w:lang w:val="uk-UA"/>
              </w:rPr>
              <w:t>0,0</w:t>
            </w:r>
            <w:r>
              <w:rPr>
                <w:color w:val="auto"/>
                <w:sz w:val="20"/>
                <w:lang w:val="uk-UA"/>
              </w:rPr>
              <w:t>01</w:t>
            </w:r>
          </w:p>
        </w:tc>
      </w:tr>
      <w:tr w:rsidR="00877E9C" w:rsidRPr="00352694" w14:paraId="3C41F1B5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3381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06000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AC716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6E22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2,025</w:t>
            </w:r>
          </w:p>
        </w:tc>
      </w:tr>
      <w:tr w:rsidR="00877E9C" w:rsidRPr="00352694" w14:paraId="56F96D90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2810C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9C5F7D">
              <w:rPr>
                <w:sz w:val="20"/>
                <w:lang w:val="uk-UA"/>
              </w:rPr>
              <w:t>07000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D9076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Вуглецю діоксид*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BD64F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15,233</w:t>
            </w:r>
          </w:p>
        </w:tc>
      </w:tr>
      <w:tr w:rsidR="00877E9C" w:rsidRPr="00352694" w14:paraId="2D862391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D177D" w14:textId="77777777" w:rsidR="00877E9C" w:rsidRPr="009C5F7D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AD8A5" w14:textId="77777777" w:rsidR="00877E9C" w:rsidRPr="000F0C5A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Неметанові леткі органічні сполуки (НМЛОС)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21A9" w14:textId="77777777" w:rsidR="00877E9C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0,007</w:t>
            </w:r>
          </w:p>
        </w:tc>
      </w:tr>
      <w:tr w:rsidR="00877E9C" w:rsidRPr="00352694" w14:paraId="7D700DEA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F3CFB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12000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331B6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Метан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0CBB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2E5575">
              <w:rPr>
                <w:color w:val="auto"/>
                <w:sz w:val="20"/>
                <w:lang w:val="uk-UA"/>
              </w:rPr>
              <w:t>0,</w:t>
            </w:r>
            <w:r>
              <w:rPr>
                <w:color w:val="auto"/>
                <w:sz w:val="20"/>
                <w:lang w:val="uk-UA"/>
              </w:rPr>
              <w:t>001</w:t>
            </w:r>
          </w:p>
        </w:tc>
      </w:tr>
      <w:tr w:rsidR="00877E9C" w:rsidRPr="00352694" w14:paraId="21D91A1E" w14:textId="77777777" w:rsidTr="00F90E28">
        <w:trPr>
          <w:trHeight w:val="361"/>
        </w:trPr>
        <w:tc>
          <w:tcPr>
            <w:tcW w:w="34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BBC0" w14:textId="77777777" w:rsidR="00877E9C" w:rsidRPr="00352694" w:rsidRDefault="00877E9C" w:rsidP="00F90E28">
            <w:pPr>
              <w:jc w:val="center"/>
              <w:rPr>
                <w:b/>
                <w:color w:val="auto"/>
                <w:kern w:val="0"/>
                <w:sz w:val="20"/>
                <w:lang w:val="uk-UA"/>
              </w:rPr>
            </w:pPr>
            <w:r w:rsidRPr="00352694">
              <w:rPr>
                <w:b/>
                <w:color w:val="auto"/>
                <w:kern w:val="0"/>
                <w:sz w:val="20"/>
                <w:lang w:val="uk-UA"/>
              </w:rPr>
              <w:t>Усього за виробничим та технологічним процесом, технологічним устаткуванням (установкою)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98467" w14:textId="77777777" w:rsidR="00877E9C" w:rsidRPr="00352694" w:rsidRDefault="00877E9C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>
              <w:rPr>
                <w:b/>
                <w:bCs/>
                <w:color w:val="auto"/>
                <w:kern w:val="0"/>
                <w:sz w:val="20"/>
                <w:lang w:val="uk-UA"/>
              </w:rPr>
              <w:t>2,100</w:t>
            </w:r>
          </w:p>
        </w:tc>
      </w:tr>
    </w:tbl>
    <w:p w14:paraId="20CBBB4E" w14:textId="77777777" w:rsidR="00877E9C" w:rsidRPr="00352694" w:rsidRDefault="00877E9C" w:rsidP="00877E9C">
      <w:pPr>
        <w:spacing w:before="120"/>
        <w:rPr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 xml:space="preserve">* Вуглецю діоксид у підсумковий рядок «Усього для  </w:t>
      </w:r>
      <w:r w:rsidRPr="005F558A">
        <w:rPr>
          <w:color w:val="auto"/>
          <w:kern w:val="0"/>
          <w:sz w:val="20"/>
          <w:lang w:val="uk-UA"/>
        </w:rPr>
        <w:t>об’єкта / промислового майданчика</w:t>
      </w:r>
      <w:r w:rsidRPr="00352694">
        <w:rPr>
          <w:color w:val="auto"/>
          <w:kern w:val="0"/>
          <w:sz w:val="20"/>
          <w:lang w:val="uk-UA"/>
        </w:rPr>
        <w:t>» не включається.</w:t>
      </w:r>
    </w:p>
    <w:p w14:paraId="7DF98FFB" w14:textId="77777777" w:rsidR="00877E9C" w:rsidRPr="00E32249" w:rsidRDefault="00877E9C" w:rsidP="00877E9C">
      <w:pPr>
        <w:spacing w:line="360" w:lineRule="auto"/>
        <w:ind w:left="709" w:firstLine="11"/>
        <w:rPr>
          <w:color w:val="auto"/>
          <w:kern w:val="0"/>
          <w:sz w:val="24"/>
          <w:szCs w:val="24"/>
          <w:lang w:val="uk-UA"/>
        </w:rPr>
      </w:pPr>
      <w:bookmarkStart w:id="36" w:name="_Hlk205211726"/>
      <w:bookmarkEnd w:id="35"/>
      <w:r w:rsidRPr="00E32249">
        <w:rPr>
          <w:color w:val="auto"/>
          <w:kern w:val="0"/>
          <w:sz w:val="24"/>
          <w:szCs w:val="24"/>
          <w:lang w:val="uk-UA"/>
        </w:rPr>
        <w:lastRenderedPageBreak/>
        <w:t xml:space="preserve">Найменування виробничого та технологічного процесу, технологічного устаткування  (установки)    </w:t>
      </w:r>
    </w:p>
    <w:p w14:paraId="6A159B53" w14:textId="77777777" w:rsidR="00877E9C" w:rsidRDefault="00877E9C" w:rsidP="00877E9C">
      <w:pPr>
        <w:spacing w:line="360" w:lineRule="auto"/>
        <w:jc w:val="center"/>
        <w:rPr>
          <w:b/>
          <w:bCs/>
          <w:color w:val="auto"/>
          <w:kern w:val="0"/>
          <w:sz w:val="24"/>
          <w:szCs w:val="24"/>
          <w:u w:val="single"/>
          <w:lang w:val="uk-UA"/>
        </w:rPr>
      </w:pPr>
      <w:r w:rsidRPr="0076516F">
        <w:rPr>
          <w:b/>
          <w:bCs/>
          <w:color w:val="auto"/>
          <w:kern w:val="0"/>
          <w:sz w:val="24"/>
          <w:szCs w:val="24"/>
          <w:u w:val="single"/>
          <w:lang w:val="uk-UA"/>
        </w:rPr>
        <w:t xml:space="preserve">Інші джерела (включені в сумарні національні показники для всієї території) </w:t>
      </w:r>
      <w:r w:rsidRPr="0076516F">
        <w:rPr>
          <w:bCs/>
          <w:color w:val="auto"/>
          <w:kern w:val="0"/>
          <w:sz w:val="24"/>
          <w:szCs w:val="24"/>
          <w:lang w:val="uk-UA"/>
        </w:rPr>
        <w:t xml:space="preserve">код </w:t>
      </w:r>
      <w:r w:rsidRPr="0076516F">
        <w:rPr>
          <w:b/>
          <w:bCs/>
          <w:color w:val="auto"/>
          <w:kern w:val="0"/>
          <w:sz w:val="24"/>
          <w:szCs w:val="24"/>
          <w:u w:val="single"/>
          <w:lang w:val="uk-UA"/>
        </w:rPr>
        <w:t>6А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1701"/>
        <w:gridCol w:w="8382"/>
        <w:gridCol w:w="4706"/>
      </w:tblGrid>
      <w:tr w:rsidR="00877E9C" w:rsidRPr="00352694" w14:paraId="36CB8D07" w14:textId="77777777" w:rsidTr="00F90E28">
        <w:trPr>
          <w:trHeight w:val="393"/>
        </w:trPr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4A4D4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Забруднююча речовина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9644584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тонн</w:t>
            </w:r>
            <w:proofErr w:type="spellEnd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, з трьома десятковими знаками</w:t>
            </w:r>
          </w:p>
        </w:tc>
      </w:tr>
      <w:tr w:rsidR="00877E9C" w:rsidRPr="00352694" w14:paraId="0BC8F176" w14:textId="77777777" w:rsidTr="00F90E28">
        <w:trPr>
          <w:trHeight w:val="186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2899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код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545F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15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96B5E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877E9C" w:rsidRPr="00352694" w14:paraId="08E4A36B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E1B5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AC2D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28DF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877E9C" w:rsidRPr="00352694" w14:paraId="185A079F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0062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01003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19881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Залізо та його сполуки (у перерахунку на залізо)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4BBB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</w:t>
            </w:r>
            <w:r>
              <w:rPr>
                <w:bCs/>
                <w:sz w:val="20"/>
                <w:lang w:val="uk-UA"/>
              </w:rPr>
              <w:t>0</w:t>
            </w:r>
          </w:p>
        </w:tc>
      </w:tr>
      <w:tr w:rsidR="00877E9C" w:rsidRPr="00352694" w14:paraId="0FE52354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2B90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01104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B141F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Манган та його сполуки (у перерахунку на діоксид мангану)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B6D0" w14:textId="77777777" w:rsidR="00877E9C" w:rsidRPr="005F4E1F" w:rsidRDefault="00877E9C" w:rsidP="00F90E28">
            <w:pPr>
              <w:spacing w:line="276" w:lineRule="auto"/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877E9C" w:rsidRPr="00352694" w14:paraId="0D63CF7F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91838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03000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2F9DA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1469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0,163</w:t>
            </w:r>
          </w:p>
        </w:tc>
      </w:tr>
      <w:tr w:rsidR="00877E9C" w:rsidRPr="00352694" w14:paraId="7917E1C5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BFC53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>
              <w:rPr>
                <w:color w:val="auto"/>
                <w:kern w:val="0"/>
                <w:sz w:val="20"/>
                <w:lang w:val="uk-UA"/>
              </w:rPr>
              <w:t>16000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D70A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543195">
              <w:rPr>
                <w:sz w:val="20"/>
                <w:lang w:val="uk-UA"/>
              </w:rPr>
              <w:t>Фтор та його сполуки (у перерахунку на фтор)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58122" w14:textId="77777777" w:rsidR="00877E9C" w:rsidRPr="00352694" w:rsidRDefault="00877E9C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D54A00">
              <w:rPr>
                <w:sz w:val="20"/>
                <w:lang w:val="uk-UA"/>
              </w:rPr>
              <w:t>0,000</w:t>
            </w:r>
          </w:p>
        </w:tc>
      </w:tr>
      <w:tr w:rsidR="00877E9C" w:rsidRPr="00352694" w14:paraId="701EA3FE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3C67" w14:textId="77777777" w:rsidR="00877E9C" w:rsidRPr="000F7C7D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8B33E1">
              <w:rPr>
                <w:sz w:val="20"/>
                <w:lang w:val="uk-UA"/>
              </w:rPr>
              <w:t>16001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FC61" w14:textId="77777777" w:rsidR="00877E9C" w:rsidRPr="000F7C7D" w:rsidRDefault="00877E9C" w:rsidP="00F90E28">
            <w:pPr>
              <w:jc w:val="center"/>
              <w:rPr>
                <w:kern w:val="0"/>
                <w:sz w:val="20"/>
                <w:lang w:val="uk-UA"/>
              </w:rPr>
            </w:pPr>
            <w:r w:rsidRPr="008B33E1">
              <w:rPr>
                <w:sz w:val="20"/>
                <w:lang w:val="uk-UA"/>
              </w:rPr>
              <w:t>Фтористий водень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90196" w14:textId="77777777" w:rsidR="00877E9C" w:rsidRPr="007B07A8" w:rsidRDefault="00877E9C" w:rsidP="00F90E28">
            <w:pPr>
              <w:spacing w:line="276" w:lineRule="auto"/>
              <w:jc w:val="center"/>
              <w:rPr>
                <w:sz w:val="20"/>
                <w:lang w:val="uk-UA"/>
              </w:rPr>
            </w:pPr>
            <w:r w:rsidRPr="00D54A00">
              <w:rPr>
                <w:sz w:val="20"/>
                <w:lang w:val="uk-UA"/>
              </w:rPr>
              <w:t>0,000</w:t>
            </w:r>
          </w:p>
        </w:tc>
      </w:tr>
      <w:tr w:rsidR="00877E9C" w:rsidRPr="00352694" w14:paraId="5B50562B" w14:textId="77777777" w:rsidTr="00F90E28">
        <w:trPr>
          <w:trHeight w:val="361"/>
        </w:trPr>
        <w:tc>
          <w:tcPr>
            <w:tcW w:w="34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3292" w14:textId="77777777" w:rsidR="00877E9C" w:rsidRPr="00352694" w:rsidRDefault="00877E9C" w:rsidP="00F90E28">
            <w:pPr>
              <w:jc w:val="center"/>
              <w:rPr>
                <w:b/>
                <w:color w:val="auto"/>
                <w:kern w:val="0"/>
                <w:sz w:val="20"/>
                <w:lang w:val="uk-UA"/>
              </w:rPr>
            </w:pPr>
            <w:r w:rsidRPr="00352694">
              <w:rPr>
                <w:b/>
                <w:color w:val="auto"/>
                <w:kern w:val="0"/>
                <w:sz w:val="20"/>
                <w:lang w:val="uk-UA"/>
              </w:rPr>
              <w:t>Усього за виробничим та технологічним процесом, технологічним устаткуванням (установкою)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E913" w14:textId="77777777" w:rsidR="00877E9C" w:rsidRPr="00352694" w:rsidRDefault="00877E9C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>
              <w:rPr>
                <w:b/>
                <w:bCs/>
                <w:color w:val="auto"/>
                <w:kern w:val="0"/>
                <w:sz w:val="20"/>
                <w:lang w:val="uk-UA"/>
              </w:rPr>
              <w:t>0,163</w:t>
            </w:r>
          </w:p>
        </w:tc>
      </w:tr>
    </w:tbl>
    <w:p w14:paraId="3406886A" w14:textId="77777777" w:rsidR="00877E9C" w:rsidRPr="00352694" w:rsidRDefault="00877E9C" w:rsidP="00877E9C">
      <w:pPr>
        <w:spacing w:before="120"/>
        <w:rPr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 xml:space="preserve">* Вуглецю діоксид у підсумковий рядок «Усього для  </w:t>
      </w:r>
      <w:r w:rsidRPr="005F558A">
        <w:rPr>
          <w:color w:val="auto"/>
          <w:kern w:val="0"/>
          <w:sz w:val="20"/>
          <w:lang w:val="uk-UA"/>
        </w:rPr>
        <w:t>об’єкта / промислового майданчика</w:t>
      </w:r>
      <w:r w:rsidRPr="00352694">
        <w:rPr>
          <w:color w:val="auto"/>
          <w:kern w:val="0"/>
          <w:sz w:val="20"/>
          <w:lang w:val="uk-UA"/>
        </w:rPr>
        <w:t>» не включається.</w:t>
      </w:r>
    </w:p>
    <w:p w14:paraId="79AC0759" w14:textId="77777777" w:rsidR="00877E9C" w:rsidRPr="00E32249" w:rsidRDefault="00877E9C" w:rsidP="00877E9C">
      <w:pPr>
        <w:rPr>
          <w:sz w:val="18"/>
          <w:szCs w:val="18"/>
          <w:lang w:val="uk-UA"/>
        </w:rPr>
      </w:pPr>
    </w:p>
    <w:p w14:paraId="57A2CE0D" w14:textId="77777777" w:rsidR="00877E9C" w:rsidRPr="00E32249" w:rsidRDefault="00877E9C" w:rsidP="00877E9C">
      <w:pPr>
        <w:spacing w:line="360" w:lineRule="auto"/>
        <w:ind w:left="709" w:firstLine="11"/>
        <w:rPr>
          <w:color w:val="auto"/>
          <w:kern w:val="0"/>
          <w:sz w:val="22"/>
          <w:szCs w:val="22"/>
          <w:lang w:val="uk-UA"/>
        </w:rPr>
      </w:pPr>
      <w:r w:rsidRPr="00E32249">
        <w:rPr>
          <w:color w:val="auto"/>
          <w:kern w:val="0"/>
          <w:sz w:val="22"/>
          <w:szCs w:val="22"/>
          <w:lang w:val="uk-UA"/>
        </w:rPr>
        <w:t xml:space="preserve">Найменування виробничого та технологічного процесу, технологічного устаткування  (установки)    </w:t>
      </w:r>
    </w:p>
    <w:p w14:paraId="1BC7B825" w14:textId="77777777" w:rsidR="00877E9C" w:rsidRDefault="00877E9C" w:rsidP="00877E9C">
      <w:pPr>
        <w:ind w:left="709" w:firstLine="11"/>
        <w:jc w:val="center"/>
        <w:rPr>
          <w:b/>
          <w:bCs/>
          <w:color w:val="auto"/>
          <w:kern w:val="0"/>
          <w:sz w:val="2"/>
          <w:szCs w:val="2"/>
          <w:u w:val="single"/>
          <w:lang w:val="uk-UA"/>
        </w:rPr>
      </w:pPr>
      <w:r w:rsidRPr="00C72BD4">
        <w:rPr>
          <w:b/>
          <w:bCs/>
          <w:color w:val="auto"/>
          <w:kern w:val="0"/>
          <w:sz w:val="24"/>
          <w:szCs w:val="24"/>
          <w:u w:val="single"/>
          <w:lang w:val="uk-UA"/>
        </w:rPr>
        <w:t>Автомобільний транспорт: легкові автомобілі</w:t>
      </w:r>
      <w:r>
        <w:rPr>
          <w:b/>
          <w:bCs/>
          <w:color w:val="auto"/>
          <w:kern w:val="0"/>
          <w:sz w:val="24"/>
          <w:szCs w:val="24"/>
          <w:lang w:val="uk-UA"/>
        </w:rPr>
        <w:t xml:space="preserve">  </w:t>
      </w:r>
      <w:r w:rsidRPr="00253274">
        <w:rPr>
          <w:bCs/>
          <w:color w:val="auto"/>
          <w:kern w:val="0"/>
          <w:sz w:val="24"/>
          <w:szCs w:val="24"/>
          <w:lang w:val="uk-UA"/>
        </w:rPr>
        <w:t>код</w:t>
      </w:r>
      <w:r w:rsidRPr="00352694">
        <w:rPr>
          <w:bCs/>
          <w:color w:val="auto"/>
          <w:kern w:val="0"/>
          <w:sz w:val="24"/>
          <w:szCs w:val="24"/>
          <w:lang w:val="uk-UA"/>
        </w:rPr>
        <w:t xml:space="preserve"> </w:t>
      </w:r>
      <w:r>
        <w:rPr>
          <w:bCs/>
          <w:color w:val="auto"/>
          <w:kern w:val="0"/>
          <w:sz w:val="24"/>
          <w:szCs w:val="24"/>
          <w:u w:val="single"/>
          <w:lang w:val="uk-UA"/>
        </w:rPr>
        <w:t xml:space="preserve">    </w:t>
      </w:r>
      <w:r w:rsidRPr="00DA04DB">
        <w:rPr>
          <w:b/>
          <w:bCs/>
          <w:color w:val="auto"/>
          <w:kern w:val="0"/>
          <w:sz w:val="24"/>
          <w:szCs w:val="24"/>
          <w:u w:val="single"/>
          <w:lang w:val="uk-UA"/>
        </w:rPr>
        <w:t>1A3bi</w:t>
      </w:r>
      <w:r>
        <w:rPr>
          <w:b/>
          <w:bCs/>
          <w:color w:val="auto"/>
          <w:kern w:val="0"/>
          <w:sz w:val="24"/>
          <w:szCs w:val="24"/>
          <w:u w:val="single"/>
          <w:lang w:val="uk-UA"/>
        </w:rPr>
        <w:t xml:space="preserve">    </w:t>
      </w:r>
      <w:r w:rsidRPr="001135A6">
        <w:rPr>
          <w:b/>
          <w:bCs/>
          <w:color w:val="auto"/>
          <w:kern w:val="0"/>
          <w:sz w:val="2"/>
          <w:szCs w:val="2"/>
          <w:u w:val="single"/>
          <w:lang w:val="uk-UA"/>
        </w:rPr>
        <w:t>.</w:t>
      </w:r>
    </w:p>
    <w:p w14:paraId="57F01ABD" w14:textId="77777777" w:rsidR="00877E9C" w:rsidRPr="00E32249" w:rsidRDefault="00877E9C" w:rsidP="00877E9C">
      <w:pPr>
        <w:ind w:left="709" w:firstLine="11"/>
        <w:jc w:val="center"/>
        <w:rPr>
          <w:b/>
          <w:bCs/>
          <w:color w:val="auto"/>
          <w:kern w:val="0"/>
          <w:sz w:val="16"/>
          <w:szCs w:val="16"/>
          <w:u w:val="single"/>
          <w:lang w:val="uk-UA"/>
        </w:rPr>
      </w:pPr>
    </w:p>
    <w:tbl>
      <w:tblPr>
        <w:tblW w:w="5001" w:type="pct"/>
        <w:tblLook w:val="04A0" w:firstRow="1" w:lastRow="0" w:firstColumn="1" w:lastColumn="0" w:noHBand="0" w:noVBand="1"/>
      </w:tblPr>
      <w:tblGrid>
        <w:gridCol w:w="1701"/>
        <w:gridCol w:w="8382"/>
        <w:gridCol w:w="4706"/>
      </w:tblGrid>
      <w:tr w:rsidR="00877E9C" w:rsidRPr="00352694" w14:paraId="2FAA4088" w14:textId="77777777" w:rsidTr="00F90E28">
        <w:trPr>
          <w:trHeight w:val="393"/>
        </w:trPr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A073" w14:textId="77777777" w:rsidR="00877E9C" w:rsidRPr="00E32249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E32249">
              <w:rPr>
                <w:color w:val="auto"/>
                <w:kern w:val="0"/>
                <w:sz w:val="22"/>
                <w:szCs w:val="22"/>
                <w:lang w:val="uk-UA"/>
              </w:rPr>
              <w:t>Забруднююча речовина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A9E22CF" w14:textId="77777777" w:rsidR="00877E9C" w:rsidRPr="00E32249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E32249">
              <w:rPr>
                <w:color w:val="auto"/>
                <w:kern w:val="0"/>
                <w:sz w:val="22"/>
                <w:szCs w:val="22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E32249">
              <w:rPr>
                <w:color w:val="auto"/>
                <w:kern w:val="0"/>
                <w:sz w:val="22"/>
                <w:szCs w:val="22"/>
                <w:lang w:val="uk-UA"/>
              </w:rPr>
              <w:t>тонн</w:t>
            </w:r>
            <w:proofErr w:type="spellEnd"/>
            <w:r w:rsidRPr="00E32249">
              <w:rPr>
                <w:color w:val="auto"/>
                <w:kern w:val="0"/>
                <w:sz w:val="22"/>
                <w:szCs w:val="22"/>
                <w:lang w:val="uk-UA"/>
              </w:rPr>
              <w:t>, з трьома десятковими знаками</w:t>
            </w:r>
          </w:p>
        </w:tc>
      </w:tr>
      <w:tr w:rsidR="00877E9C" w:rsidRPr="00352694" w14:paraId="345406C3" w14:textId="77777777" w:rsidTr="00F90E28">
        <w:trPr>
          <w:trHeight w:val="216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A7960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код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F14CB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15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D7D13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877E9C" w:rsidRPr="00352694" w14:paraId="16FCD780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3DE9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C9AB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7D89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877E9C" w:rsidRPr="00352694" w14:paraId="4FCE0F65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3FE19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01009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7F28D" w14:textId="77777777" w:rsidR="00877E9C" w:rsidRPr="00352694" w:rsidRDefault="00877E9C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Свинець та його сполуки в перерахунку на свинець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0F399" w14:textId="77777777" w:rsidR="00877E9C" w:rsidRPr="005F4E1F" w:rsidRDefault="00877E9C" w:rsidP="00F90E28">
            <w:pPr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877E9C" w:rsidRPr="00352694" w14:paraId="290678AB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1753A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AFC41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  <w:r>
              <w:rPr>
                <w:sz w:val="20"/>
                <w:lang w:val="uk-UA"/>
              </w:rPr>
              <w:t xml:space="preserve">, </w:t>
            </w:r>
            <w:r w:rsidRPr="00352694">
              <w:rPr>
                <w:sz w:val="20"/>
                <w:lang w:val="uk-UA"/>
              </w:rPr>
              <w:t xml:space="preserve">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F658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877E9C" w:rsidRPr="00352694" w14:paraId="4F166175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004C5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en-US"/>
              </w:rPr>
              <w:t>03004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F2CD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Сажа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786A" w14:textId="77777777" w:rsidR="00877E9C" w:rsidRPr="00352694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877E9C" w:rsidRPr="00352694" w14:paraId="45123402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5B560" w14:textId="77777777" w:rsidR="00877E9C" w:rsidRPr="00B01C13" w:rsidRDefault="00877E9C" w:rsidP="00F90E28">
            <w:pPr>
              <w:jc w:val="center"/>
              <w:rPr>
                <w:sz w:val="20"/>
                <w:lang w:val="en-US"/>
              </w:rPr>
            </w:pPr>
            <w:r w:rsidRPr="00A264C6">
              <w:rPr>
                <w:sz w:val="20"/>
                <w:lang w:val="uk-UA"/>
              </w:rPr>
              <w:t>04001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BDE9E" w14:textId="77777777" w:rsidR="00877E9C" w:rsidRPr="00B01C13" w:rsidRDefault="00877E9C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83CD3" w14:textId="77777777" w:rsidR="00877E9C" w:rsidRPr="005F4E1F" w:rsidRDefault="00877E9C" w:rsidP="00F90E28">
            <w:pPr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</w:t>
            </w:r>
            <w:r>
              <w:rPr>
                <w:sz w:val="20"/>
                <w:lang w:val="uk-UA"/>
              </w:rPr>
              <w:t>1</w:t>
            </w:r>
          </w:p>
        </w:tc>
      </w:tr>
      <w:tr w:rsidR="00877E9C" w:rsidRPr="00352694" w14:paraId="4A53D663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203E5" w14:textId="77777777" w:rsidR="00877E9C" w:rsidRPr="00A264C6" w:rsidRDefault="00877E9C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DB" w14:textId="77777777" w:rsidR="00877E9C" w:rsidRPr="000F0C5A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1573" w14:textId="77777777" w:rsidR="00877E9C" w:rsidRPr="005F4E1F" w:rsidRDefault="00877E9C" w:rsidP="00F90E28">
            <w:pPr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877E9C" w:rsidRPr="00352694" w14:paraId="6D96FC6B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46651" w14:textId="77777777" w:rsidR="00877E9C" w:rsidRPr="00A264C6" w:rsidRDefault="00877E9C" w:rsidP="00F90E28">
            <w:pPr>
              <w:jc w:val="center"/>
              <w:rPr>
                <w:sz w:val="20"/>
                <w:lang w:val="uk-UA"/>
              </w:rPr>
            </w:pPr>
            <w:r w:rsidRPr="003A4B76">
              <w:rPr>
                <w:sz w:val="20"/>
                <w:lang w:val="uk-UA"/>
              </w:rPr>
              <w:t>05001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5D670" w14:textId="77777777" w:rsidR="00877E9C" w:rsidRPr="000F0C5A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07C8E" w14:textId="77777777" w:rsidR="00877E9C" w:rsidRPr="005F4E1F" w:rsidRDefault="00877E9C" w:rsidP="00F90E28">
            <w:pPr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877E9C" w:rsidRPr="00352694" w14:paraId="6F9CBF86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E94D9" w14:textId="77777777" w:rsidR="00877E9C" w:rsidRPr="00A264C6" w:rsidRDefault="00877E9C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06000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3780" w14:textId="77777777" w:rsidR="00877E9C" w:rsidRPr="000F0C5A" w:rsidRDefault="00877E9C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B0E34" w14:textId="77777777" w:rsidR="00877E9C" w:rsidRPr="005F4E1F" w:rsidRDefault="00877E9C" w:rsidP="00F90E28">
            <w:pPr>
              <w:jc w:val="center"/>
              <w:rPr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0,001</w:t>
            </w:r>
          </w:p>
        </w:tc>
      </w:tr>
      <w:tr w:rsidR="00877E9C" w:rsidRPr="00352694" w14:paraId="100F89A3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C6154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EB1DA" w14:textId="77777777" w:rsidR="00877E9C" w:rsidRPr="00352694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Неметанові леткі органічні сполуки (НМЛОС),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C60B" w14:textId="77777777" w:rsidR="00877E9C" w:rsidRPr="000D6047" w:rsidRDefault="00877E9C" w:rsidP="00F90E28">
            <w:pPr>
              <w:spacing w:line="276" w:lineRule="auto"/>
              <w:jc w:val="center"/>
              <w:rPr>
                <w:sz w:val="20"/>
                <w:lang w:val="uk-UA"/>
              </w:rPr>
            </w:pPr>
            <w:r w:rsidRPr="007B07A8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00</w:t>
            </w:r>
          </w:p>
        </w:tc>
      </w:tr>
      <w:tr w:rsidR="00877E9C" w:rsidRPr="00352694" w14:paraId="498ED2B6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FEC96" w14:textId="77777777" w:rsidR="00877E9C" w:rsidRPr="000F7C7D" w:rsidRDefault="00877E9C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FD13" w14:textId="77777777" w:rsidR="00877E9C" w:rsidRPr="000F7C7D" w:rsidRDefault="00877E9C" w:rsidP="00F90E28">
            <w:pPr>
              <w:jc w:val="center"/>
              <w:rPr>
                <w:kern w:val="0"/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Вуглеводні насичені С12-С19 (розчинник РПК-26511 і ін.) у перерахунку на сумарний органічний вуглець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09FC9" w14:textId="77777777" w:rsidR="00877E9C" w:rsidRPr="007B07A8" w:rsidRDefault="00877E9C" w:rsidP="00F90E28">
            <w:pPr>
              <w:spacing w:line="276" w:lineRule="auto"/>
              <w:jc w:val="center"/>
              <w:rPr>
                <w:sz w:val="20"/>
                <w:lang w:val="uk-UA"/>
              </w:rPr>
            </w:pPr>
            <w:r w:rsidRPr="007B07A8">
              <w:rPr>
                <w:color w:val="auto"/>
                <w:sz w:val="20"/>
                <w:lang w:val="uk-UA"/>
              </w:rPr>
              <w:t>0,0</w:t>
            </w:r>
            <w:r>
              <w:rPr>
                <w:color w:val="auto"/>
                <w:sz w:val="20"/>
                <w:lang w:val="uk-UA"/>
              </w:rPr>
              <w:t>00</w:t>
            </w:r>
          </w:p>
        </w:tc>
      </w:tr>
      <w:tr w:rsidR="00877E9C" w:rsidRPr="00352694" w14:paraId="5CFA54BD" w14:textId="77777777" w:rsidTr="00F90E28">
        <w:trPr>
          <w:trHeight w:val="361"/>
        </w:trPr>
        <w:tc>
          <w:tcPr>
            <w:tcW w:w="34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7127" w14:textId="77777777" w:rsidR="00877E9C" w:rsidRPr="00352694" w:rsidRDefault="00877E9C" w:rsidP="00F90E28">
            <w:pPr>
              <w:jc w:val="center"/>
              <w:rPr>
                <w:b/>
                <w:color w:val="auto"/>
                <w:kern w:val="0"/>
                <w:sz w:val="20"/>
                <w:lang w:val="uk-UA"/>
              </w:rPr>
            </w:pPr>
            <w:r w:rsidRPr="00352694">
              <w:rPr>
                <w:b/>
                <w:color w:val="auto"/>
                <w:kern w:val="0"/>
                <w:sz w:val="20"/>
                <w:lang w:val="uk-UA"/>
              </w:rPr>
              <w:t>Усього за виробничим та технологічним процесом, технологічним устаткуванням (установкою)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A143" w14:textId="77777777" w:rsidR="00877E9C" w:rsidRPr="0068653D" w:rsidRDefault="00877E9C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 w:rsidRPr="0068653D">
              <w:rPr>
                <w:b/>
                <w:bCs/>
                <w:sz w:val="20"/>
                <w:lang w:val="uk-UA"/>
              </w:rPr>
              <w:t>0,00</w:t>
            </w:r>
            <w:r>
              <w:rPr>
                <w:b/>
                <w:bCs/>
                <w:sz w:val="20"/>
                <w:lang w:val="uk-UA"/>
              </w:rPr>
              <w:t>2</w:t>
            </w:r>
          </w:p>
        </w:tc>
      </w:tr>
    </w:tbl>
    <w:p w14:paraId="6580E6AF" w14:textId="79A91857" w:rsidR="00453CA7" w:rsidRDefault="00453CA7" w:rsidP="00453CA7">
      <w:pPr>
        <w:spacing w:line="360" w:lineRule="auto"/>
        <w:ind w:left="709" w:firstLine="11"/>
        <w:rPr>
          <w:color w:val="auto"/>
          <w:kern w:val="0"/>
          <w:sz w:val="24"/>
          <w:szCs w:val="24"/>
          <w:lang w:val="uk-UA"/>
        </w:rPr>
      </w:pPr>
    </w:p>
    <w:bookmarkEnd w:id="32"/>
    <w:bookmarkEnd w:id="36"/>
    <w:p w14:paraId="6717B2E5" w14:textId="758AFCF1" w:rsidR="00453CA7" w:rsidRDefault="00453CA7" w:rsidP="00453CA7">
      <w:pPr>
        <w:spacing w:line="360" w:lineRule="auto"/>
        <w:ind w:left="709" w:firstLine="11"/>
        <w:rPr>
          <w:color w:val="auto"/>
          <w:kern w:val="0"/>
          <w:sz w:val="24"/>
          <w:szCs w:val="24"/>
          <w:lang w:val="uk-UA"/>
        </w:rPr>
      </w:pPr>
    </w:p>
    <w:bookmarkEnd w:id="29"/>
    <w:bookmarkEnd w:id="30"/>
    <w:p w14:paraId="0DD480C2" w14:textId="4B3F1B4F" w:rsidR="0053683B" w:rsidRPr="00352694" w:rsidRDefault="0053683B" w:rsidP="002D67CB">
      <w:pPr>
        <w:rPr>
          <w:szCs w:val="28"/>
          <w:lang w:val="uk-UA"/>
        </w:rPr>
        <w:sectPr w:rsidR="0053683B" w:rsidRPr="00352694" w:rsidSect="00522D62">
          <w:footerReference w:type="default" r:id="rId13"/>
          <w:pgSz w:w="16838" w:h="11906" w:orient="landscape"/>
          <w:pgMar w:top="1276" w:right="1134" w:bottom="992" w:left="1134" w:header="284" w:footer="578" w:gutter="0"/>
          <w:cols w:space="720"/>
          <w:titlePg/>
          <w:docGrid w:linePitch="381"/>
        </w:sectPr>
      </w:pPr>
    </w:p>
    <w:p w14:paraId="3E299F70" w14:textId="77777777" w:rsidR="00A37412" w:rsidRPr="00517DB6" w:rsidRDefault="00A37412" w:rsidP="00A37412">
      <w:pPr>
        <w:spacing w:after="120"/>
        <w:ind w:firstLine="567"/>
        <w:jc w:val="center"/>
        <w:rPr>
          <w:b/>
          <w:bCs/>
          <w:sz w:val="24"/>
          <w:szCs w:val="24"/>
          <w:u w:val="single"/>
          <w:lang w:val="uk-UA"/>
        </w:rPr>
      </w:pPr>
      <w:bookmarkStart w:id="37" w:name="_Hlk205211841"/>
      <w:r w:rsidRPr="00EF2231">
        <w:rPr>
          <w:b/>
          <w:bCs/>
          <w:sz w:val="24"/>
          <w:szCs w:val="24"/>
          <w:u w:val="single"/>
          <w:lang w:val="uk-UA"/>
        </w:rPr>
        <w:lastRenderedPageBreak/>
        <w:t>Спалювання залишків зернових від сільськогосподарських культур</w:t>
      </w:r>
    </w:p>
    <w:p w14:paraId="777C6F51" w14:textId="025FA5FA" w:rsidR="00412AE3" w:rsidRDefault="00412AE3" w:rsidP="00412AE3">
      <w:pPr>
        <w:spacing w:line="360" w:lineRule="auto"/>
        <w:rPr>
          <w:color w:val="FF0000"/>
          <w:sz w:val="8"/>
          <w:szCs w:val="8"/>
          <w:lang w:val="uk-UA"/>
        </w:rPr>
      </w:pPr>
    </w:p>
    <w:p w14:paraId="2CF9B45B" w14:textId="4F120E08" w:rsidR="00412AE3" w:rsidRDefault="00412AE3" w:rsidP="00412AE3">
      <w:pPr>
        <w:spacing w:after="120"/>
        <w:ind w:firstLine="567"/>
        <w:jc w:val="both"/>
        <w:rPr>
          <w:bCs/>
          <w:color w:val="auto"/>
          <w:sz w:val="24"/>
          <w:szCs w:val="24"/>
          <w:lang w:val="uk-UA"/>
        </w:rPr>
      </w:pPr>
      <w:r w:rsidRPr="0096133C">
        <w:rPr>
          <w:bCs/>
          <w:sz w:val="24"/>
          <w:szCs w:val="24"/>
          <w:lang w:val="uk-UA"/>
        </w:rPr>
        <w:t xml:space="preserve">Таблиця 6.1. </w:t>
      </w:r>
      <w:r w:rsidRPr="0096133C">
        <w:rPr>
          <w:bCs/>
          <w:color w:val="auto"/>
          <w:sz w:val="24"/>
          <w:szCs w:val="24"/>
          <w:lang w:val="uk-UA"/>
        </w:rPr>
        <w:t xml:space="preserve">Перелік </w:t>
      </w:r>
      <w:r>
        <w:rPr>
          <w:bCs/>
          <w:color w:val="auto"/>
          <w:sz w:val="24"/>
          <w:szCs w:val="24"/>
          <w:lang w:val="uk-UA"/>
        </w:rPr>
        <w:t xml:space="preserve">щодо </w:t>
      </w:r>
      <w:r w:rsidRPr="0096133C">
        <w:rPr>
          <w:bCs/>
          <w:color w:val="auto"/>
          <w:sz w:val="24"/>
          <w:szCs w:val="24"/>
          <w:lang w:val="uk-UA"/>
        </w:rPr>
        <w:t>вид</w:t>
      </w:r>
      <w:r>
        <w:rPr>
          <w:bCs/>
          <w:color w:val="auto"/>
          <w:sz w:val="24"/>
          <w:szCs w:val="24"/>
          <w:lang w:val="uk-UA"/>
        </w:rPr>
        <w:t>у</w:t>
      </w:r>
      <w:r w:rsidRPr="0096133C">
        <w:rPr>
          <w:bCs/>
          <w:color w:val="auto"/>
          <w:sz w:val="24"/>
          <w:szCs w:val="24"/>
          <w:lang w:val="uk-UA"/>
        </w:rPr>
        <w:t xml:space="preserve"> та обсягів </w:t>
      </w:r>
      <w:r>
        <w:rPr>
          <w:bCs/>
          <w:color w:val="auto"/>
          <w:sz w:val="24"/>
          <w:szCs w:val="24"/>
          <w:lang w:val="uk-UA"/>
        </w:rPr>
        <w:t xml:space="preserve">викидів </w:t>
      </w:r>
      <w:r w:rsidRPr="0096133C">
        <w:rPr>
          <w:bCs/>
          <w:color w:val="auto"/>
          <w:sz w:val="24"/>
          <w:szCs w:val="24"/>
          <w:lang w:val="uk-UA"/>
        </w:rPr>
        <w:t>забруднюючих речовин в атмосферне повітря стаціонарними джерелами</w:t>
      </w:r>
      <w:r>
        <w:rPr>
          <w:bCs/>
          <w:color w:val="auto"/>
          <w:sz w:val="24"/>
          <w:szCs w:val="24"/>
          <w:lang w:val="uk-UA"/>
        </w:rPr>
        <w:t xml:space="preserve"> 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1332"/>
        <w:gridCol w:w="2678"/>
        <w:gridCol w:w="1688"/>
        <w:gridCol w:w="1562"/>
        <w:gridCol w:w="1294"/>
      </w:tblGrid>
      <w:tr w:rsidR="000008A3" w:rsidRPr="000F0C5A" w14:paraId="40BDE004" w14:textId="77777777" w:rsidTr="00F90E28">
        <w:trPr>
          <w:trHeight w:val="255"/>
        </w:trPr>
        <w:tc>
          <w:tcPr>
            <w:tcW w:w="723" w:type="pct"/>
            <w:vMerge w:val="restart"/>
            <w:shd w:val="clear" w:color="auto" w:fill="auto"/>
            <w:vAlign w:val="center"/>
          </w:tcPr>
          <w:p w14:paraId="124E8E84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9A732B">
              <w:rPr>
                <w:bCs/>
                <w:sz w:val="20"/>
                <w:lang w:val="uk-UA"/>
              </w:rPr>
              <w:t xml:space="preserve"> </w:t>
            </w:r>
            <w:r w:rsidRPr="009A732B">
              <w:rPr>
                <w:sz w:val="20"/>
                <w:lang w:val="uk-UA"/>
              </w:rPr>
              <w:t>Порядковий</w:t>
            </w:r>
            <w:r>
              <w:rPr>
                <w:sz w:val="20"/>
                <w:lang w:val="uk-UA"/>
              </w:rPr>
              <w:t xml:space="preserve"> номер</w:t>
            </w:r>
          </w:p>
        </w:tc>
        <w:tc>
          <w:tcPr>
            <w:tcW w:w="2005" w:type="pct"/>
            <w:gridSpan w:val="2"/>
            <w:shd w:val="clear" w:color="auto" w:fill="auto"/>
            <w:vAlign w:val="center"/>
          </w:tcPr>
          <w:p w14:paraId="6ABE13C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Забруднююча речовина</w:t>
            </w:r>
          </w:p>
        </w:tc>
        <w:tc>
          <w:tcPr>
            <w:tcW w:w="844" w:type="pct"/>
            <w:vMerge w:val="restart"/>
            <w:shd w:val="clear" w:color="auto" w:fill="auto"/>
            <w:vAlign w:val="center"/>
          </w:tcPr>
          <w:p w14:paraId="190896A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Фактичний обсяг викидів (т/рік)</w:t>
            </w:r>
          </w:p>
        </w:tc>
        <w:tc>
          <w:tcPr>
            <w:tcW w:w="781" w:type="pct"/>
            <w:vMerge w:val="restart"/>
            <w:shd w:val="clear" w:color="auto" w:fill="auto"/>
            <w:vAlign w:val="center"/>
          </w:tcPr>
          <w:p w14:paraId="798744D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Потенційний обсяг викидів</w:t>
            </w:r>
            <w:r w:rsidRPr="000F0C5A">
              <w:rPr>
                <w:sz w:val="20"/>
                <w:lang w:val="uk-UA"/>
              </w:rPr>
              <w:br/>
              <w:t>(т/рік)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14:paraId="5569390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Порогові значення потенцій</w:t>
            </w:r>
            <w:r>
              <w:rPr>
                <w:sz w:val="20"/>
                <w:lang w:val="uk-UA"/>
              </w:rPr>
              <w:t>-</w:t>
            </w:r>
            <w:r w:rsidRPr="000F0C5A">
              <w:rPr>
                <w:sz w:val="20"/>
                <w:lang w:val="uk-UA"/>
              </w:rPr>
              <w:t>них викидів для взяття на державний облік</w:t>
            </w:r>
            <w:r w:rsidRPr="000F0C5A">
              <w:rPr>
                <w:sz w:val="20"/>
                <w:lang w:val="uk-UA"/>
              </w:rPr>
              <w:br/>
              <w:t>(т/рік)</w:t>
            </w:r>
          </w:p>
        </w:tc>
      </w:tr>
      <w:tr w:rsidR="000008A3" w:rsidRPr="000F0C5A" w14:paraId="2387E802" w14:textId="77777777" w:rsidTr="00F90E28">
        <w:trPr>
          <w:trHeight w:val="1875"/>
        </w:trPr>
        <w:tc>
          <w:tcPr>
            <w:tcW w:w="723" w:type="pct"/>
            <w:vMerge/>
            <w:shd w:val="clear" w:color="auto" w:fill="auto"/>
            <w:vAlign w:val="center"/>
          </w:tcPr>
          <w:p w14:paraId="4F47D9CF" w14:textId="77777777" w:rsidR="000008A3" w:rsidRPr="000F0C5A" w:rsidRDefault="000008A3" w:rsidP="00F90E28">
            <w:pPr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127BCAAB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Код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21ACE4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Найменування</w:t>
            </w:r>
          </w:p>
        </w:tc>
        <w:tc>
          <w:tcPr>
            <w:tcW w:w="844" w:type="pct"/>
            <w:vMerge/>
            <w:shd w:val="clear" w:color="auto" w:fill="auto"/>
            <w:vAlign w:val="center"/>
          </w:tcPr>
          <w:p w14:paraId="496735B5" w14:textId="77777777" w:rsidR="000008A3" w:rsidRPr="000F0C5A" w:rsidRDefault="000008A3" w:rsidP="00F90E28">
            <w:pPr>
              <w:rPr>
                <w:sz w:val="20"/>
                <w:lang w:val="uk-UA"/>
              </w:rPr>
            </w:pPr>
          </w:p>
        </w:tc>
        <w:tc>
          <w:tcPr>
            <w:tcW w:w="781" w:type="pct"/>
            <w:vMerge/>
            <w:shd w:val="clear" w:color="auto" w:fill="auto"/>
            <w:vAlign w:val="center"/>
          </w:tcPr>
          <w:p w14:paraId="17842D09" w14:textId="77777777" w:rsidR="000008A3" w:rsidRPr="000F0C5A" w:rsidRDefault="000008A3" w:rsidP="00F90E28">
            <w:pPr>
              <w:rPr>
                <w:sz w:val="20"/>
                <w:lang w:val="uk-UA"/>
              </w:rPr>
            </w:pPr>
          </w:p>
        </w:tc>
        <w:tc>
          <w:tcPr>
            <w:tcW w:w="647" w:type="pct"/>
            <w:vMerge/>
            <w:shd w:val="clear" w:color="auto" w:fill="auto"/>
            <w:vAlign w:val="center"/>
          </w:tcPr>
          <w:p w14:paraId="44C0624C" w14:textId="77777777" w:rsidR="000008A3" w:rsidRPr="000F0C5A" w:rsidRDefault="000008A3" w:rsidP="00F90E28">
            <w:pPr>
              <w:rPr>
                <w:sz w:val="20"/>
                <w:lang w:val="uk-UA"/>
              </w:rPr>
            </w:pPr>
          </w:p>
        </w:tc>
      </w:tr>
      <w:tr w:rsidR="000008A3" w:rsidRPr="000F0C5A" w14:paraId="209C7EB8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2FDC6BD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6230701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8D085A8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2A46521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27C8A0CB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6CD64A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6</w:t>
            </w:r>
          </w:p>
        </w:tc>
      </w:tr>
      <w:tr w:rsidR="000008A3" w:rsidRPr="000F0C5A" w14:paraId="29B97230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2EB616F6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A9BA51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‌01003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0197FBB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Залізо та його сполуки (у перерахунку на залізо)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D4605FE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</w:t>
            </w:r>
            <w:r>
              <w:rPr>
                <w:bCs/>
                <w:sz w:val="20"/>
                <w:lang w:val="uk-UA"/>
              </w:rPr>
              <w:t>0049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1260D20B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</w:t>
            </w:r>
            <w:r>
              <w:rPr>
                <w:bCs/>
                <w:sz w:val="20"/>
                <w:lang w:val="uk-UA"/>
              </w:rPr>
              <w:t>0049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766B1A3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0,1</w:t>
            </w:r>
          </w:p>
        </w:tc>
      </w:tr>
      <w:tr w:rsidR="000008A3" w:rsidRPr="000F0C5A" w14:paraId="3672CB97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4A5E6936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</w:t>
            </w:r>
            <w:r w:rsidRPr="00352694">
              <w:rPr>
                <w:sz w:val="20"/>
                <w:lang w:val="uk-UA"/>
              </w:rPr>
              <w:t>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2F72B4A" w14:textId="77777777" w:rsidR="000008A3" w:rsidRPr="00A264C6" w:rsidRDefault="000008A3" w:rsidP="00F90E28">
            <w:pPr>
              <w:jc w:val="center"/>
              <w:rPr>
                <w:sz w:val="20"/>
                <w:lang w:val="uk-UA"/>
              </w:rPr>
            </w:pPr>
            <w:r w:rsidRPr="00EF789B">
              <w:rPr>
                <w:color w:val="auto"/>
                <w:kern w:val="0"/>
                <w:sz w:val="20"/>
                <w:lang w:val="uk-UA"/>
              </w:rPr>
              <w:t>01007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F447438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 xml:space="preserve">Ртуть та її сполуки </w:t>
            </w:r>
            <w:r>
              <w:rPr>
                <w:color w:val="auto"/>
                <w:kern w:val="0"/>
                <w:sz w:val="20"/>
                <w:lang w:val="uk-UA"/>
              </w:rPr>
              <w:t>(у</w:t>
            </w:r>
            <w:r w:rsidRPr="00F94CDA">
              <w:rPr>
                <w:color w:val="auto"/>
                <w:kern w:val="0"/>
                <w:sz w:val="20"/>
                <w:lang w:val="uk-UA"/>
              </w:rPr>
              <w:t xml:space="preserve"> перерахунку на ртуть</w:t>
            </w:r>
            <w:r>
              <w:rPr>
                <w:color w:val="auto"/>
                <w:kern w:val="0"/>
                <w:sz w:val="20"/>
                <w:lang w:val="uk-UA"/>
              </w:rPr>
              <w:t>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02B8D58" w14:textId="77777777" w:rsidR="000008A3" w:rsidRPr="009E0D99" w:rsidRDefault="000008A3" w:rsidP="00F90E28">
            <w:pPr>
              <w:jc w:val="center"/>
              <w:rPr>
                <w:bCs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0,00000</w:t>
            </w:r>
            <w:r>
              <w:rPr>
                <w:color w:val="auto"/>
                <w:kern w:val="0"/>
                <w:sz w:val="20"/>
                <w:lang w:val="uk-UA"/>
              </w:rPr>
              <w:t>1098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21DA2C55" w14:textId="77777777" w:rsidR="000008A3" w:rsidRPr="009E0D99" w:rsidRDefault="000008A3" w:rsidP="00F90E28">
            <w:pPr>
              <w:jc w:val="center"/>
              <w:rPr>
                <w:bCs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0,00000</w:t>
            </w:r>
            <w:r>
              <w:rPr>
                <w:color w:val="auto"/>
                <w:kern w:val="0"/>
                <w:sz w:val="20"/>
                <w:lang w:val="uk-UA"/>
              </w:rPr>
              <w:t>1098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9E377AC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A682D">
              <w:rPr>
                <w:sz w:val="20"/>
                <w:lang w:val="uk-UA"/>
              </w:rPr>
              <w:t>0,0003</w:t>
            </w:r>
          </w:p>
        </w:tc>
      </w:tr>
      <w:tr w:rsidR="000008A3" w:rsidRPr="000F0C5A" w14:paraId="2B4FC5BC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6CF92BFB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3.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E192B01" w14:textId="77777777" w:rsidR="000008A3" w:rsidRPr="004B3BC8" w:rsidRDefault="000008A3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01009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69391B8" w14:textId="77777777" w:rsidR="000008A3" w:rsidRPr="004B3BC8" w:rsidRDefault="000008A3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Свинець та його сполуки в перерахунку на свинець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649F6D8" w14:textId="77777777" w:rsidR="000008A3" w:rsidRPr="005F4E1F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4E8F7C62" w14:textId="77777777" w:rsidR="000008A3" w:rsidRPr="005F4E1F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1A3931D" w14:textId="77777777" w:rsidR="000008A3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>
              <w:rPr>
                <w:color w:val="auto"/>
                <w:kern w:val="0"/>
                <w:sz w:val="20"/>
                <w:lang w:val="uk-UA"/>
              </w:rPr>
              <w:t>0,003</w:t>
            </w:r>
          </w:p>
        </w:tc>
      </w:tr>
      <w:tr w:rsidR="000008A3" w:rsidRPr="000F0C5A" w14:paraId="1A6D5531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2E617D10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4.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D079864" w14:textId="77777777" w:rsidR="000008A3" w:rsidRPr="00A264C6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01104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76E1C67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Манган та його сполуки (у перерахунку на діоксид мангану)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64480CC" w14:textId="77777777" w:rsidR="000008A3" w:rsidRPr="005F4E1F" w:rsidRDefault="000008A3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0,000</w:t>
            </w:r>
            <w:r>
              <w:rPr>
                <w:bCs/>
                <w:sz w:val="20"/>
                <w:lang w:val="uk-UA"/>
              </w:rPr>
              <w:t>009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7D0DE2BB" w14:textId="77777777" w:rsidR="000008A3" w:rsidRPr="005F4E1F" w:rsidRDefault="000008A3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0,000</w:t>
            </w:r>
            <w:r>
              <w:rPr>
                <w:bCs/>
                <w:sz w:val="20"/>
                <w:lang w:val="uk-UA"/>
              </w:rPr>
              <w:t>009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8C00ADC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0,005</w:t>
            </w:r>
          </w:p>
        </w:tc>
      </w:tr>
      <w:tr w:rsidR="000008A3" w:rsidRPr="000F0C5A" w14:paraId="4DC9184B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6F6A0646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517FA497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8DA03C2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 xml:space="preserve">‌Речовини у вигляді суспендованих твердих частинок (мікрочастинки та волокна), в </w:t>
            </w:r>
            <w:proofErr w:type="spellStart"/>
            <w:r>
              <w:rPr>
                <w:sz w:val="20"/>
                <w:lang w:val="uk-UA"/>
              </w:rPr>
              <w:t>т</w:t>
            </w:r>
            <w:r w:rsidRPr="00A264C6">
              <w:rPr>
                <w:sz w:val="20"/>
                <w:lang w:val="uk-UA"/>
              </w:rPr>
              <w:t>.ч</w:t>
            </w:r>
            <w:proofErr w:type="spellEnd"/>
            <w:r w:rsidRPr="00A264C6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ECEE738" w14:textId="77777777" w:rsidR="000008A3" w:rsidRPr="000510C7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21,0031518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72891C98" w14:textId="77777777" w:rsidR="000008A3" w:rsidRPr="000510C7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21,0031518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11AD77A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3,0</w:t>
            </w:r>
          </w:p>
        </w:tc>
      </w:tr>
      <w:tr w:rsidR="000008A3" w:rsidRPr="000F0C5A" w14:paraId="38B7426B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36B5DF32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5.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7A4054DB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‌03000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10451A5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DBCD29F" w14:textId="77777777" w:rsidR="000008A3" w:rsidRPr="000510C7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21,0030118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7FE919FD" w14:textId="77777777" w:rsidR="000008A3" w:rsidRPr="000510C7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21,0030118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C970568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3,0</w:t>
            </w:r>
          </w:p>
        </w:tc>
      </w:tr>
      <w:tr w:rsidR="000008A3" w:rsidRPr="000F0C5A" w14:paraId="5DE1C19A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697BE254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6.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50A69A17" w14:textId="77777777" w:rsidR="000008A3" w:rsidRPr="00A264C6" w:rsidRDefault="000008A3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‌</w:t>
            </w:r>
            <w:r w:rsidRPr="00B01C13">
              <w:rPr>
                <w:sz w:val="20"/>
                <w:lang w:val="en-US"/>
              </w:rPr>
              <w:t>03004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2723B93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Сажа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3643A5E" w14:textId="77777777" w:rsidR="000008A3" w:rsidRPr="009E0D99" w:rsidRDefault="000008A3" w:rsidP="00F90E28">
            <w:pPr>
              <w:jc w:val="center"/>
              <w:rPr>
                <w:sz w:val="20"/>
                <w:lang w:val="uk-UA"/>
              </w:rPr>
            </w:pPr>
            <w:r w:rsidRPr="00D2304C">
              <w:rPr>
                <w:sz w:val="20"/>
                <w:lang w:val="uk-UA"/>
              </w:rPr>
              <w:t>0,000</w:t>
            </w:r>
            <w:r>
              <w:rPr>
                <w:sz w:val="20"/>
                <w:lang w:val="uk-UA"/>
              </w:rPr>
              <w:t>1</w:t>
            </w:r>
            <w:r w:rsidRPr="00D2304C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071FD1F6" w14:textId="77777777" w:rsidR="000008A3" w:rsidRPr="009E0D99" w:rsidRDefault="000008A3" w:rsidP="00F90E28">
            <w:pPr>
              <w:jc w:val="center"/>
              <w:rPr>
                <w:sz w:val="20"/>
                <w:lang w:val="uk-UA"/>
              </w:rPr>
            </w:pPr>
            <w:r w:rsidRPr="00D2304C">
              <w:rPr>
                <w:sz w:val="20"/>
                <w:lang w:val="uk-UA"/>
              </w:rPr>
              <w:t>0,000</w:t>
            </w:r>
            <w:r>
              <w:rPr>
                <w:sz w:val="20"/>
                <w:lang w:val="uk-UA"/>
              </w:rPr>
              <w:t>1</w:t>
            </w:r>
            <w:r w:rsidRPr="00D2304C">
              <w:rPr>
                <w:sz w:val="20"/>
                <w:lang w:val="uk-UA"/>
              </w:rPr>
              <w:t>4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AC68B7A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0,3</w:t>
            </w:r>
          </w:p>
        </w:tc>
      </w:tr>
      <w:tr w:rsidR="000008A3" w:rsidRPr="000F0C5A" w14:paraId="49318879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38CD1B92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7.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FA775B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‌04001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65C1133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50CA6F2" w14:textId="77777777" w:rsidR="000008A3" w:rsidRPr="00F10F76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0,95858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616D6E73" w14:textId="77777777" w:rsidR="000008A3" w:rsidRPr="00F10F76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0,95858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E331821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1,0</w:t>
            </w:r>
          </w:p>
        </w:tc>
      </w:tr>
      <w:tr w:rsidR="000008A3" w:rsidRPr="000F0C5A" w14:paraId="2E7A4B1B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0C4D65AC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8.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042378D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04002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759DB5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Азоту (1) оксид [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N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D3F63A8" w14:textId="77777777" w:rsidR="000008A3" w:rsidRPr="00F10F76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AA6560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08798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73DEE477" w14:textId="77777777" w:rsidR="000008A3" w:rsidRPr="00F10F76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AA6560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08798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8EFB186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0,1</w:t>
            </w:r>
          </w:p>
        </w:tc>
      </w:tr>
      <w:tr w:rsidR="000008A3" w:rsidRPr="000F0C5A" w14:paraId="6E919A52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24A01417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2C2F828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5B0776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DE06608" w14:textId="77777777" w:rsidR="000008A3" w:rsidRPr="00F10F76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2761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34B717AD" w14:textId="77777777" w:rsidR="000008A3" w:rsidRPr="00F10F76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2761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F14085C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2,0</w:t>
            </w:r>
          </w:p>
        </w:tc>
      </w:tr>
      <w:tr w:rsidR="000008A3" w:rsidRPr="000F0C5A" w14:paraId="6A0F4F5A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62DA2104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9.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5317F93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A4B76">
              <w:rPr>
                <w:sz w:val="20"/>
                <w:lang w:val="uk-UA"/>
              </w:rPr>
              <w:t>05001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6F8248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89E7874" w14:textId="77777777" w:rsidR="000008A3" w:rsidRPr="00AA6560" w:rsidRDefault="000008A3" w:rsidP="00F90E28">
            <w:pPr>
              <w:jc w:val="center"/>
              <w:rPr>
                <w:sz w:val="20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2761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227FEE6E" w14:textId="77777777" w:rsidR="000008A3" w:rsidRPr="00AA6560" w:rsidRDefault="000008A3" w:rsidP="00F90E28">
            <w:pPr>
              <w:jc w:val="center"/>
              <w:rPr>
                <w:sz w:val="20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2761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0EAC835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8012D2">
              <w:rPr>
                <w:sz w:val="20"/>
                <w:lang w:val="uk-UA"/>
              </w:rPr>
              <w:t>1,5</w:t>
            </w:r>
          </w:p>
        </w:tc>
      </w:tr>
      <w:tr w:rsidR="000008A3" w:rsidRPr="000F0C5A" w14:paraId="5983D20E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68640F14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10.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1A354DF" w14:textId="77777777" w:rsidR="000008A3" w:rsidRPr="000F0C5A" w:rsidRDefault="000008A3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‌06000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1FBCA5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38EA248" w14:textId="77777777" w:rsidR="000008A3" w:rsidRPr="00F10F76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2,2104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51F477DA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2,2104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AA6BBEA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1,5</w:t>
            </w:r>
          </w:p>
        </w:tc>
      </w:tr>
      <w:tr w:rsidR="000008A3" w:rsidRPr="000F0C5A" w14:paraId="7F632D17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311E38F4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11.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F7BC89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9C5F7D">
              <w:rPr>
                <w:sz w:val="20"/>
                <w:lang w:val="uk-UA"/>
              </w:rPr>
              <w:t>07000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ACC6FB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Вуглецю діоксид*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FE7F97C" w14:textId="77777777" w:rsidR="000008A3" w:rsidRPr="00F10F76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797,929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515AD0B4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797,929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4056E3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500,0</w:t>
            </w:r>
          </w:p>
        </w:tc>
      </w:tr>
      <w:tr w:rsidR="000008A3" w:rsidRPr="000F0C5A" w14:paraId="4302E8D0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1AC5D321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3241518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EE2BA1D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Неметанові леткі органічні сполуки (НМЛОС),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B0A91E0" w14:textId="77777777" w:rsidR="000008A3" w:rsidRPr="00CC5EB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0,1256660043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4F8AFFB6" w14:textId="77777777" w:rsidR="000008A3" w:rsidRPr="00CC5EB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0,1256660043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280D1F2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1,5</w:t>
            </w:r>
          </w:p>
        </w:tc>
      </w:tr>
      <w:tr w:rsidR="000008A3" w:rsidRPr="000F0C5A" w14:paraId="4044A013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61AA3A5E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12.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5A8E1AF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8AC4D85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Неметанові леткі органічні сполуки (НМЛОС)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526A31C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0,125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564C4110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0,125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668DF2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1,5</w:t>
            </w:r>
          </w:p>
        </w:tc>
      </w:tr>
      <w:tr w:rsidR="000008A3" w:rsidRPr="000F0C5A" w14:paraId="433310C8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23BDBD64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13.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117598E" w14:textId="77777777" w:rsidR="000008A3" w:rsidRPr="000F7C7D" w:rsidRDefault="000008A3" w:rsidP="00F90E28">
            <w:pPr>
              <w:jc w:val="center"/>
              <w:rPr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7D36737" w14:textId="77777777" w:rsidR="000008A3" w:rsidRPr="000F7C7D" w:rsidRDefault="000008A3" w:rsidP="00F90E28">
            <w:pPr>
              <w:jc w:val="center"/>
              <w:rPr>
                <w:kern w:val="0"/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Вуглеводні насичені С12-С19 (розчинник РПК-26511 і ін.) у перерахунку на сумарний органічний вуглець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42B7F86" w14:textId="77777777" w:rsidR="000008A3" w:rsidRPr="00CC5EBA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9D38AC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006660043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53C809A6" w14:textId="77777777" w:rsidR="000008A3" w:rsidRPr="00CC5EBA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9D38AC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006660043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C271A91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-</w:t>
            </w:r>
          </w:p>
        </w:tc>
      </w:tr>
      <w:tr w:rsidR="000008A3" w:rsidRPr="000F0C5A" w14:paraId="47A44CB2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191795E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14.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8DEC98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12000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5E667F5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</w:p>
          <w:p w14:paraId="032EFE05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Метан</w:t>
            </w:r>
          </w:p>
          <w:p w14:paraId="3CD3BB64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844" w:type="pct"/>
            <w:shd w:val="clear" w:color="auto" w:fill="auto"/>
            <w:vAlign w:val="center"/>
          </w:tcPr>
          <w:p w14:paraId="21C8C04D" w14:textId="77777777" w:rsidR="000008A3" w:rsidRPr="00AA6560" w:rsidRDefault="000008A3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020281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2D8613B4" w14:textId="77777777" w:rsidR="000008A3" w:rsidRPr="00AA6560" w:rsidRDefault="000008A3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020281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BAEB00B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10,0</w:t>
            </w:r>
          </w:p>
        </w:tc>
      </w:tr>
      <w:tr w:rsidR="000008A3" w:rsidRPr="000F0C5A" w14:paraId="26389707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051F1312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14:paraId="142B5B2E" w14:textId="77777777" w:rsidR="000008A3" w:rsidRPr="00A264C6" w:rsidRDefault="000008A3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>16000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E55ABAE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>Фтор та його сполуки (у перерахунку на фтор)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7A8265A" w14:textId="77777777" w:rsidR="000008A3" w:rsidRPr="009E0D99" w:rsidRDefault="000008A3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color w:val="auto"/>
                <w:kern w:val="0"/>
                <w:sz w:val="20"/>
                <w:lang w:val="uk-UA"/>
              </w:rPr>
              <w:t>0,00</w:t>
            </w:r>
            <w:r>
              <w:rPr>
                <w:color w:val="auto"/>
                <w:kern w:val="0"/>
                <w:sz w:val="20"/>
                <w:lang w:val="uk-UA"/>
              </w:rPr>
              <w:t>0002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28D41301" w14:textId="77777777" w:rsidR="000008A3" w:rsidRPr="009E0D99" w:rsidRDefault="000008A3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color w:val="auto"/>
                <w:kern w:val="0"/>
                <w:sz w:val="20"/>
                <w:lang w:val="uk-UA"/>
              </w:rPr>
              <w:t>0,00</w:t>
            </w:r>
            <w:r>
              <w:rPr>
                <w:color w:val="auto"/>
                <w:kern w:val="0"/>
                <w:sz w:val="20"/>
                <w:lang w:val="uk-UA"/>
              </w:rPr>
              <w:t>0002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AE9CBB4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sz w:val="20"/>
                <w:lang w:val="uk-UA"/>
              </w:rPr>
              <w:t>0,05</w:t>
            </w:r>
          </w:p>
        </w:tc>
      </w:tr>
      <w:tr w:rsidR="000008A3" w:rsidRPr="000F0C5A" w14:paraId="4480ACAE" w14:textId="77777777" w:rsidTr="00F90E28">
        <w:trPr>
          <w:trHeight w:val="255"/>
        </w:trPr>
        <w:tc>
          <w:tcPr>
            <w:tcW w:w="723" w:type="pct"/>
            <w:shd w:val="clear" w:color="auto" w:fill="auto"/>
            <w:vAlign w:val="center"/>
          </w:tcPr>
          <w:p w14:paraId="6406AAE7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15.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ED74512" w14:textId="77777777" w:rsidR="000008A3" w:rsidRPr="00A264C6" w:rsidRDefault="000008A3" w:rsidP="00F90E28">
            <w:pPr>
              <w:jc w:val="center"/>
              <w:rPr>
                <w:sz w:val="20"/>
                <w:lang w:val="uk-UA"/>
              </w:rPr>
            </w:pPr>
            <w:r w:rsidRPr="00397B89">
              <w:rPr>
                <w:color w:val="auto"/>
                <w:sz w:val="20"/>
                <w:lang w:val="uk-UA"/>
              </w:rPr>
              <w:t>16001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381A59F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 xml:space="preserve">Фтористий водень 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FBB95C3" w14:textId="77777777" w:rsidR="000008A3" w:rsidRPr="009E0D99" w:rsidRDefault="000008A3" w:rsidP="00F90E28">
            <w:pPr>
              <w:jc w:val="center"/>
              <w:rPr>
                <w:sz w:val="20"/>
                <w:lang w:val="uk-UA"/>
              </w:rPr>
            </w:pPr>
            <w:r w:rsidRPr="00FC0D5B">
              <w:rPr>
                <w:color w:val="auto"/>
                <w:kern w:val="0"/>
                <w:sz w:val="20"/>
                <w:lang w:val="uk-UA"/>
              </w:rPr>
              <w:t>0,000002</w:t>
            </w:r>
          </w:p>
        </w:tc>
        <w:tc>
          <w:tcPr>
            <w:tcW w:w="781" w:type="pct"/>
            <w:shd w:val="clear" w:color="auto" w:fill="auto"/>
            <w:vAlign w:val="center"/>
          </w:tcPr>
          <w:p w14:paraId="4A6D1AE1" w14:textId="77777777" w:rsidR="000008A3" w:rsidRPr="009E0D99" w:rsidRDefault="000008A3" w:rsidP="00F90E28">
            <w:pPr>
              <w:jc w:val="center"/>
              <w:rPr>
                <w:sz w:val="20"/>
                <w:lang w:val="uk-UA"/>
              </w:rPr>
            </w:pPr>
            <w:r w:rsidRPr="00FC0D5B">
              <w:rPr>
                <w:color w:val="auto"/>
                <w:kern w:val="0"/>
                <w:sz w:val="20"/>
                <w:lang w:val="uk-UA"/>
              </w:rPr>
              <w:t>0,000002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6ACF6B0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sz w:val="20"/>
                <w:lang w:val="uk-UA"/>
              </w:rPr>
              <w:t>0,05</w:t>
            </w:r>
          </w:p>
        </w:tc>
      </w:tr>
    </w:tbl>
    <w:p w14:paraId="176D7AE3" w14:textId="07D2F206" w:rsidR="000008A3" w:rsidRDefault="000008A3" w:rsidP="000008A3"/>
    <w:p w14:paraId="429B96C3" w14:textId="77777777" w:rsidR="000008A3" w:rsidRDefault="000008A3" w:rsidP="000008A3"/>
    <w:p w14:paraId="5E100A9D" w14:textId="77777777" w:rsidR="000008A3" w:rsidRDefault="000008A3" w:rsidP="000008A3"/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1332"/>
        <w:gridCol w:w="2678"/>
        <w:gridCol w:w="1688"/>
        <w:gridCol w:w="1562"/>
        <w:gridCol w:w="1294"/>
      </w:tblGrid>
      <w:tr w:rsidR="000008A3" w:rsidRPr="000F0C5A" w14:paraId="395F717C" w14:textId="77777777" w:rsidTr="00F90E28">
        <w:trPr>
          <w:trHeight w:val="132"/>
        </w:trPr>
        <w:tc>
          <w:tcPr>
            <w:tcW w:w="723" w:type="pct"/>
            <w:shd w:val="clear" w:color="auto" w:fill="auto"/>
            <w:vAlign w:val="center"/>
          </w:tcPr>
          <w:p w14:paraId="2874130F" w14:textId="77777777" w:rsidR="000008A3" w:rsidRPr="000F0C5A" w:rsidRDefault="000008A3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80C011E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F938722" w14:textId="77777777" w:rsidR="000008A3" w:rsidRPr="000F0C5A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69B3F5C5" w14:textId="77777777" w:rsidR="000008A3" w:rsidRPr="009E28B1" w:rsidRDefault="000008A3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37E87F47" w14:textId="77777777" w:rsidR="000008A3" w:rsidRPr="009E28B1" w:rsidRDefault="000008A3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6D67922B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6</w:t>
            </w:r>
          </w:p>
        </w:tc>
      </w:tr>
      <w:tr w:rsidR="000008A3" w:rsidRPr="000F0C5A" w14:paraId="426F0B6D" w14:textId="77777777" w:rsidTr="00F90E28">
        <w:trPr>
          <w:trHeight w:val="908"/>
        </w:trPr>
        <w:tc>
          <w:tcPr>
            <w:tcW w:w="723" w:type="pct"/>
            <w:shd w:val="clear" w:color="auto" w:fill="auto"/>
            <w:vAlign w:val="center"/>
          </w:tcPr>
          <w:p w14:paraId="1D917140" w14:textId="77777777" w:rsidR="000008A3" w:rsidRPr="000F0C5A" w:rsidRDefault="000008A3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0F0C5A">
              <w:rPr>
                <w:b/>
                <w:color w:val="auto"/>
                <w:sz w:val="20"/>
                <w:lang w:val="uk-UA"/>
              </w:rPr>
              <w:t xml:space="preserve">Усього для </w:t>
            </w:r>
            <w:r>
              <w:rPr>
                <w:b/>
                <w:color w:val="auto"/>
                <w:sz w:val="20"/>
                <w:lang w:val="uk-UA"/>
              </w:rPr>
              <w:t>об</w:t>
            </w:r>
            <w:r w:rsidRPr="00701C75">
              <w:rPr>
                <w:b/>
                <w:color w:val="auto"/>
                <w:sz w:val="20"/>
              </w:rPr>
              <w:t>’</w:t>
            </w:r>
            <w:proofErr w:type="spellStart"/>
            <w:r>
              <w:rPr>
                <w:b/>
                <w:color w:val="auto"/>
                <w:sz w:val="20"/>
                <w:lang w:val="uk-UA"/>
              </w:rPr>
              <w:t>єкта</w:t>
            </w:r>
            <w:proofErr w:type="spellEnd"/>
            <w:r>
              <w:rPr>
                <w:b/>
                <w:color w:val="auto"/>
                <w:sz w:val="20"/>
                <w:lang w:val="uk-UA"/>
              </w:rPr>
              <w:t xml:space="preserve">/промислового </w:t>
            </w:r>
            <w:proofErr w:type="spellStart"/>
            <w:r>
              <w:rPr>
                <w:b/>
                <w:color w:val="auto"/>
                <w:sz w:val="20"/>
                <w:lang w:val="uk-UA"/>
              </w:rPr>
              <w:t>майданчи</w:t>
            </w:r>
            <w:proofErr w:type="spellEnd"/>
            <w:r>
              <w:rPr>
                <w:b/>
                <w:color w:val="auto"/>
                <w:sz w:val="20"/>
                <w:lang w:val="uk-UA"/>
              </w:rPr>
              <w:t>-ка</w:t>
            </w:r>
            <w:r w:rsidRPr="000F0C5A">
              <w:rPr>
                <w:b/>
                <w:color w:val="auto"/>
                <w:sz w:val="20"/>
                <w:lang w:val="uk-UA"/>
              </w:rPr>
              <w:t>*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FB2578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7D3ACA2" w14:textId="77777777" w:rsidR="000008A3" w:rsidRPr="000F0C5A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7E928250" w14:textId="77777777" w:rsidR="000008A3" w:rsidRPr="009E28B1" w:rsidRDefault="000008A3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>
              <w:rPr>
                <w:b/>
                <w:color w:val="auto"/>
                <w:sz w:val="20"/>
                <w:lang w:val="uk-UA"/>
              </w:rPr>
              <w:t>24,6030381023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559E317F" w14:textId="77777777" w:rsidR="000008A3" w:rsidRPr="009E28B1" w:rsidRDefault="000008A3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>
              <w:rPr>
                <w:b/>
                <w:color w:val="auto"/>
                <w:sz w:val="20"/>
                <w:lang w:val="uk-UA"/>
              </w:rPr>
              <w:t>24,6030381023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30DDA77C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</w:tr>
      <w:tr w:rsidR="000008A3" w:rsidRPr="000F0C5A" w14:paraId="2173A235" w14:textId="77777777" w:rsidTr="00F90E28">
        <w:trPr>
          <w:trHeight w:val="345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14:paraId="39162419" w14:textId="77777777" w:rsidR="000008A3" w:rsidRPr="002F2BAF" w:rsidRDefault="000008A3" w:rsidP="00F90E28">
            <w:pPr>
              <w:jc w:val="center"/>
              <w:rPr>
                <w:i/>
                <w:iCs/>
                <w:sz w:val="22"/>
                <w:szCs w:val="22"/>
                <w:lang w:val="uk-UA"/>
              </w:rPr>
            </w:pPr>
            <w:r w:rsidRPr="002F2BAF">
              <w:rPr>
                <w:i/>
                <w:iCs/>
                <w:sz w:val="22"/>
                <w:szCs w:val="22"/>
                <w:lang w:val="uk-UA"/>
              </w:rPr>
              <w:t xml:space="preserve">Перелік найбільш поширених забруднюючих речовин </w:t>
            </w:r>
          </w:p>
        </w:tc>
      </w:tr>
      <w:tr w:rsidR="000008A3" w:rsidRPr="000F0C5A" w14:paraId="2C4D275F" w14:textId="77777777" w:rsidTr="00F90E28">
        <w:trPr>
          <w:trHeight w:val="85"/>
        </w:trPr>
        <w:tc>
          <w:tcPr>
            <w:tcW w:w="723" w:type="pct"/>
            <w:shd w:val="clear" w:color="auto" w:fill="auto"/>
            <w:noWrap/>
            <w:vAlign w:val="center"/>
          </w:tcPr>
          <w:p w14:paraId="6C229DE6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071067C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B6B2F5E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7A04E157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2845CFA7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93BF5B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6</w:t>
            </w:r>
          </w:p>
        </w:tc>
      </w:tr>
      <w:tr w:rsidR="000008A3" w:rsidRPr="000F0C5A" w14:paraId="230D75A6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26EC3776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4F187C70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01009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96AB4F8" w14:textId="77777777" w:rsidR="000008A3" w:rsidRPr="00A264C6" w:rsidRDefault="000008A3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Свинець та його сполуки в перерахунку на свинець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DAD7799" w14:textId="77777777" w:rsidR="000008A3" w:rsidRPr="009E0D99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52D1D277" w14:textId="77777777" w:rsidR="000008A3" w:rsidRPr="009E0D99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56840DAC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color w:val="auto"/>
                <w:kern w:val="0"/>
                <w:sz w:val="20"/>
                <w:lang w:val="uk-UA"/>
              </w:rPr>
              <w:t>0,003</w:t>
            </w:r>
          </w:p>
        </w:tc>
      </w:tr>
      <w:tr w:rsidR="000008A3" w:rsidRPr="000F0C5A" w14:paraId="223E8A27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566725F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4E2750B6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5503EDE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 xml:space="preserve">‌Речовини у вигляді суспендованих твердих частинок (мікрочастинки та волокна), в </w:t>
            </w:r>
            <w:proofErr w:type="spellStart"/>
            <w:r>
              <w:rPr>
                <w:sz w:val="20"/>
                <w:lang w:val="uk-UA"/>
              </w:rPr>
              <w:t>т</w:t>
            </w:r>
            <w:r w:rsidRPr="00A264C6">
              <w:rPr>
                <w:sz w:val="20"/>
                <w:lang w:val="uk-UA"/>
              </w:rPr>
              <w:t>.ч</w:t>
            </w:r>
            <w:proofErr w:type="spellEnd"/>
            <w:r w:rsidRPr="00A264C6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288A1F2" w14:textId="77777777" w:rsidR="000008A3" w:rsidRPr="008E730D" w:rsidRDefault="000008A3" w:rsidP="00F90E28">
            <w:pPr>
              <w:jc w:val="center"/>
              <w:rPr>
                <w:color w:val="auto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21,0031518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4EB9657A" w14:textId="77777777" w:rsidR="000008A3" w:rsidRPr="008E730D" w:rsidRDefault="000008A3" w:rsidP="00F90E28">
            <w:pPr>
              <w:jc w:val="center"/>
              <w:rPr>
                <w:color w:val="auto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21,0031518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3976EBBD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3,0</w:t>
            </w:r>
          </w:p>
        </w:tc>
      </w:tr>
      <w:tr w:rsidR="000008A3" w:rsidRPr="000F0C5A" w14:paraId="6F03F64A" w14:textId="77777777" w:rsidTr="00F90E28">
        <w:trPr>
          <w:trHeight w:val="567"/>
        </w:trPr>
        <w:tc>
          <w:tcPr>
            <w:tcW w:w="723" w:type="pct"/>
            <w:shd w:val="clear" w:color="auto" w:fill="auto"/>
            <w:noWrap/>
            <w:vAlign w:val="center"/>
          </w:tcPr>
          <w:p w14:paraId="5446C180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2.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97A2258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‌03000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1D845174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78358D8E" w14:textId="77777777" w:rsidR="000008A3" w:rsidRPr="008E730D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21,0030118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39846630" w14:textId="77777777" w:rsidR="000008A3" w:rsidRPr="008E730D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21,0030118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75124F8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3,0</w:t>
            </w:r>
          </w:p>
        </w:tc>
      </w:tr>
      <w:tr w:rsidR="000008A3" w:rsidRPr="000F0C5A" w14:paraId="1910DD72" w14:textId="77777777" w:rsidTr="00F90E28">
        <w:trPr>
          <w:trHeight w:val="567"/>
        </w:trPr>
        <w:tc>
          <w:tcPr>
            <w:tcW w:w="723" w:type="pct"/>
            <w:shd w:val="clear" w:color="auto" w:fill="auto"/>
            <w:noWrap/>
            <w:vAlign w:val="center"/>
          </w:tcPr>
          <w:p w14:paraId="060C5791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3.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228811B2" w14:textId="77777777" w:rsidR="000008A3" w:rsidRPr="00A264C6" w:rsidRDefault="000008A3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‌</w:t>
            </w:r>
            <w:r w:rsidRPr="00B01C13">
              <w:rPr>
                <w:sz w:val="20"/>
                <w:lang w:val="en-US"/>
              </w:rPr>
              <w:t>03004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591BA018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Сажа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13D9AF09" w14:textId="77777777" w:rsidR="000008A3" w:rsidRPr="009E0D99" w:rsidRDefault="000008A3" w:rsidP="00F90E28">
            <w:pPr>
              <w:jc w:val="center"/>
              <w:rPr>
                <w:sz w:val="20"/>
                <w:lang w:val="uk-UA"/>
              </w:rPr>
            </w:pPr>
            <w:r w:rsidRPr="00D2304C">
              <w:rPr>
                <w:sz w:val="20"/>
                <w:lang w:val="uk-UA"/>
              </w:rPr>
              <w:t>0,000</w:t>
            </w:r>
            <w:r>
              <w:rPr>
                <w:sz w:val="20"/>
                <w:lang w:val="uk-UA"/>
              </w:rPr>
              <w:t>1</w:t>
            </w:r>
            <w:r w:rsidRPr="00D2304C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211C987B" w14:textId="77777777" w:rsidR="000008A3" w:rsidRPr="009E0D99" w:rsidRDefault="000008A3" w:rsidP="00F90E28">
            <w:pPr>
              <w:jc w:val="center"/>
              <w:rPr>
                <w:sz w:val="20"/>
                <w:lang w:val="uk-UA"/>
              </w:rPr>
            </w:pPr>
            <w:r w:rsidRPr="00D2304C">
              <w:rPr>
                <w:sz w:val="20"/>
                <w:lang w:val="uk-UA"/>
              </w:rPr>
              <w:t>0,000</w:t>
            </w:r>
            <w:r>
              <w:rPr>
                <w:sz w:val="20"/>
                <w:lang w:val="uk-UA"/>
              </w:rPr>
              <w:t>1</w:t>
            </w:r>
            <w:r w:rsidRPr="00D2304C">
              <w:rPr>
                <w:sz w:val="20"/>
                <w:lang w:val="uk-UA"/>
              </w:rPr>
              <w:t>4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6112609A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0,3</w:t>
            </w:r>
          </w:p>
        </w:tc>
      </w:tr>
      <w:tr w:rsidR="000008A3" w:rsidRPr="000F0C5A" w14:paraId="751E42F8" w14:textId="77777777" w:rsidTr="00F90E28">
        <w:trPr>
          <w:trHeight w:val="567"/>
        </w:trPr>
        <w:tc>
          <w:tcPr>
            <w:tcW w:w="723" w:type="pct"/>
            <w:shd w:val="clear" w:color="auto" w:fill="auto"/>
            <w:noWrap/>
            <w:vAlign w:val="center"/>
          </w:tcPr>
          <w:p w14:paraId="370C2EAA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4</w:t>
            </w:r>
            <w:r w:rsidRPr="000F0C5A">
              <w:rPr>
                <w:color w:val="auto"/>
                <w:sz w:val="20"/>
                <w:lang w:val="uk-UA"/>
              </w:rPr>
              <w:t>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966F7D6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‌04001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E3EC2E8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8C802EB" w14:textId="77777777" w:rsidR="000008A3" w:rsidRPr="008E730D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0,95858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6C24B388" w14:textId="77777777" w:rsidR="000008A3" w:rsidRPr="008E730D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0,95858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57085128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1,0</w:t>
            </w:r>
          </w:p>
        </w:tc>
      </w:tr>
      <w:tr w:rsidR="000008A3" w:rsidRPr="000F0C5A" w14:paraId="570A21C4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24FC2353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77E3EB1C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DBF87B4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7C61261" w14:textId="77777777" w:rsidR="000008A3" w:rsidRPr="008E730D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2761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44BBF52B" w14:textId="77777777" w:rsidR="000008A3" w:rsidRPr="008E730D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2761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79B95BF8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2,0</w:t>
            </w:r>
          </w:p>
        </w:tc>
      </w:tr>
      <w:tr w:rsidR="000008A3" w:rsidRPr="000F0C5A" w14:paraId="614FFAF0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3ABE52F7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5.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281A3C0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A4B76">
              <w:rPr>
                <w:sz w:val="20"/>
                <w:lang w:val="uk-UA"/>
              </w:rPr>
              <w:t>05001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273C44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1E3ED016" w14:textId="77777777" w:rsidR="000008A3" w:rsidRPr="008E730D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2761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6AC1971C" w14:textId="77777777" w:rsidR="000008A3" w:rsidRPr="008E730D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2761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1FCEF314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8012D2">
              <w:rPr>
                <w:sz w:val="20"/>
                <w:lang w:val="uk-UA"/>
              </w:rPr>
              <w:t>1,5</w:t>
            </w:r>
          </w:p>
        </w:tc>
      </w:tr>
      <w:tr w:rsidR="000008A3" w:rsidRPr="000F0C5A" w14:paraId="018C1AC4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545ABDA0" w14:textId="77777777" w:rsidR="000008A3" w:rsidRPr="000F0C5A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6.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829874E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06000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C388F8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10E81AB9" w14:textId="77777777" w:rsidR="000008A3" w:rsidRPr="008E730D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2,2104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3355E068" w14:textId="77777777" w:rsidR="000008A3" w:rsidRPr="008E730D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2,2104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008ECE47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1,5</w:t>
            </w:r>
          </w:p>
        </w:tc>
      </w:tr>
      <w:tr w:rsidR="000008A3" w:rsidRPr="000F0C5A" w14:paraId="002871F9" w14:textId="77777777" w:rsidTr="00F90E28">
        <w:trPr>
          <w:trHeight w:val="415"/>
        </w:trPr>
        <w:tc>
          <w:tcPr>
            <w:tcW w:w="723" w:type="pct"/>
            <w:shd w:val="clear" w:color="auto" w:fill="auto"/>
            <w:noWrap/>
            <w:vAlign w:val="center"/>
          </w:tcPr>
          <w:p w14:paraId="76EB81AE" w14:textId="77777777" w:rsidR="000008A3" w:rsidRPr="000F0C5A" w:rsidRDefault="000008A3" w:rsidP="00F90E28">
            <w:pPr>
              <w:jc w:val="center"/>
              <w:rPr>
                <w:b/>
                <w:color w:val="auto"/>
                <w:sz w:val="20"/>
                <w:lang w:val="uk-UA"/>
              </w:rPr>
            </w:pPr>
            <w:r w:rsidRPr="000F0C5A">
              <w:rPr>
                <w:b/>
                <w:color w:val="auto"/>
                <w:sz w:val="20"/>
                <w:lang w:val="uk-UA"/>
              </w:rPr>
              <w:t>Усього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43DAE98E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03EC91F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 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43B6909D" w14:textId="77777777" w:rsidR="000008A3" w:rsidRPr="00D93DD3" w:rsidRDefault="000008A3" w:rsidP="00F90E28">
            <w:pPr>
              <w:jc w:val="center"/>
              <w:rPr>
                <w:b/>
                <w:color w:val="auto"/>
                <w:sz w:val="20"/>
                <w:highlight w:val="yellow"/>
                <w:lang w:val="uk-UA"/>
              </w:rPr>
            </w:pPr>
            <w:r w:rsidRPr="00F07696">
              <w:rPr>
                <w:b/>
                <w:color w:val="auto"/>
                <w:sz w:val="20"/>
                <w:lang w:val="uk-UA"/>
              </w:rPr>
              <w:t>24,448232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4DD6B585" w14:textId="77777777" w:rsidR="000008A3" w:rsidRPr="00D93DD3" w:rsidRDefault="000008A3" w:rsidP="00F90E28">
            <w:pPr>
              <w:jc w:val="center"/>
              <w:rPr>
                <w:b/>
                <w:color w:val="auto"/>
                <w:sz w:val="20"/>
                <w:highlight w:val="yellow"/>
                <w:lang w:val="uk-UA"/>
              </w:rPr>
            </w:pPr>
            <w:r w:rsidRPr="00F07696">
              <w:rPr>
                <w:b/>
                <w:color w:val="auto"/>
                <w:sz w:val="20"/>
                <w:lang w:val="uk-UA"/>
              </w:rPr>
              <w:t>24,448232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0FE8B07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</w:tr>
      <w:tr w:rsidR="000008A3" w:rsidRPr="000F0C5A" w14:paraId="34B8FE74" w14:textId="77777777" w:rsidTr="00F90E28">
        <w:trPr>
          <w:trHeight w:val="276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14:paraId="2AA91C8C" w14:textId="77777777" w:rsidR="000008A3" w:rsidRPr="002F2BAF" w:rsidRDefault="000008A3" w:rsidP="00F90E28">
            <w:pPr>
              <w:jc w:val="center"/>
              <w:rPr>
                <w:i/>
                <w:iCs/>
                <w:sz w:val="22"/>
                <w:szCs w:val="22"/>
                <w:lang w:val="uk-UA"/>
              </w:rPr>
            </w:pPr>
            <w:r w:rsidRPr="002F2BAF">
              <w:rPr>
                <w:i/>
                <w:iCs/>
                <w:sz w:val="22"/>
                <w:szCs w:val="22"/>
                <w:lang w:val="uk-UA"/>
              </w:rPr>
              <w:t>Перелік небезпечних забруднюючих речовин</w:t>
            </w:r>
          </w:p>
        </w:tc>
      </w:tr>
      <w:tr w:rsidR="000008A3" w:rsidRPr="000F0C5A" w14:paraId="5326F388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380676F7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B0EBEDD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2FBD1C06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4E8CFD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727A7E1D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04506E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6</w:t>
            </w:r>
          </w:p>
        </w:tc>
      </w:tr>
      <w:tr w:rsidR="000008A3" w:rsidRPr="000F0C5A" w14:paraId="65D1CA80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18598EE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1.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ECC46B4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01003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DC13ADC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Залізо та його сполуки (у перерахунку на залізо)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8FBF119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</w:t>
            </w:r>
            <w:r>
              <w:rPr>
                <w:bCs/>
                <w:sz w:val="20"/>
                <w:lang w:val="uk-UA"/>
              </w:rPr>
              <w:t>0049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345D2A7E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</w:t>
            </w:r>
            <w:r>
              <w:rPr>
                <w:bCs/>
                <w:sz w:val="20"/>
                <w:lang w:val="uk-UA"/>
              </w:rPr>
              <w:t>0049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533F884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0,1</w:t>
            </w:r>
          </w:p>
        </w:tc>
      </w:tr>
      <w:tr w:rsidR="000008A3" w:rsidRPr="000F0C5A" w14:paraId="2DCB3238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3C5275BB" w14:textId="77777777" w:rsidR="000008A3" w:rsidRPr="000F0C5A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2.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427B499F" w14:textId="77777777" w:rsidR="000008A3" w:rsidRPr="00A264C6" w:rsidRDefault="000008A3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01009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EC42591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Свинець та його сполуки в перерахунку на свинець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15E1E61F" w14:textId="77777777" w:rsidR="000008A3" w:rsidRPr="005F4E1F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164600D1" w14:textId="77777777" w:rsidR="000008A3" w:rsidRPr="005F4E1F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0,0000002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69A0554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>
              <w:rPr>
                <w:color w:val="auto"/>
                <w:kern w:val="0"/>
                <w:sz w:val="20"/>
                <w:lang w:val="uk-UA"/>
              </w:rPr>
              <w:t>0,003</w:t>
            </w:r>
          </w:p>
        </w:tc>
      </w:tr>
      <w:tr w:rsidR="000008A3" w:rsidRPr="000F0C5A" w14:paraId="5AE92C7A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67526BDA" w14:textId="77777777" w:rsidR="000008A3" w:rsidRPr="000F0C5A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3.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0007E68" w14:textId="77777777" w:rsidR="000008A3" w:rsidRPr="00A264C6" w:rsidRDefault="000008A3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01104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DFE516C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Манган та його сполуки (у перерахунку на діоксид мангану)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70865673" w14:textId="77777777" w:rsidR="000008A3" w:rsidRPr="005F4E1F" w:rsidRDefault="000008A3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0,000</w:t>
            </w:r>
            <w:r>
              <w:rPr>
                <w:bCs/>
                <w:sz w:val="20"/>
                <w:lang w:val="uk-UA"/>
              </w:rPr>
              <w:t>009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6CAF7F26" w14:textId="77777777" w:rsidR="000008A3" w:rsidRPr="005F4E1F" w:rsidRDefault="000008A3" w:rsidP="00F90E28">
            <w:pPr>
              <w:jc w:val="center"/>
              <w:rPr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0,000</w:t>
            </w:r>
            <w:r>
              <w:rPr>
                <w:bCs/>
                <w:sz w:val="20"/>
                <w:lang w:val="uk-UA"/>
              </w:rPr>
              <w:t>009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3ADBAEF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0,005</w:t>
            </w:r>
          </w:p>
        </w:tc>
      </w:tr>
      <w:tr w:rsidR="000008A3" w:rsidRPr="000F0C5A" w14:paraId="029675B5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3E5C335D" w14:textId="77777777" w:rsidR="000008A3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4.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722B57F7" w14:textId="77777777" w:rsidR="000008A3" w:rsidRPr="00A264C6" w:rsidRDefault="000008A3" w:rsidP="00F90E28">
            <w:pPr>
              <w:jc w:val="center"/>
              <w:rPr>
                <w:sz w:val="20"/>
                <w:lang w:val="uk-UA"/>
              </w:rPr>
            </w:pPr>
            <w:r w:rsidRPr="00EF789B">
              <w:rPr>
                <w:color w:val="auto"/>
                <w:kern w:val="0"/>
                <w:sz w:val="20"/>
                <w:lang w:val="uk-UA"/>
              </w:rPr>
              <w:t>01007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3DA8F20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 xml:space="preserve">Ртуть та її сполуки </w:t>
            </w:r>
            <w:r>
              <w:rPr>
                <w:color w:val="auto"/>
                <w:kern w:val="0"/>
                <w:sz w:val="20"/>
                <w:lang w:val="uk-UA"/>
              </w:rPr>
              <w:t>(у</w:t>
            </w:r>
            <w:r w:rsidRPr="00F94CDA">
              <w:rPr>
                <w:color w:val="auto"/>
                <w:kern w:val="0"/>
                <w:sz w:val="20"/>
                <w:lang w:val="uk-UA"/>
              </w:rPr>
              <w:t xml:space="preserve"> перерахунку на ртуть</w:t>
            </w:r>
            <w:r>
              <w:rPr>
                <w:color w:val="auto"/>
                <w:kern w:val="0"/>
                <w:sz w:val="20"/>
                <w:lang w:val="uk-UA"/>
              </w:rPr>
              <w:t>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72B183C8" w14:textId="77777777" w:rsidR="000008A3" w:rsidRPr="009E0D99" w:rsidRDefault="000008A3" w:rsidP="00F90E28">
            <w:pPr>
              <w:jc w:val="center"/>
              <w:rPr>
                <w:bCs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0,00000</w:t>
            </w:r>
            <w:r>
              <w:rPr>
                <w:color w:val="auto"/>
                <w:kern w:val="0"/>
                <w:sz w:val="20"/>
                <w:lang w:val="uk-UA"/>
              </w:rPr>
              <w:t>1098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1F198299" w14:textId="77777777" w:rsidR="000008A3" w:rsidRPr="009E0D99" w:rsidRDefault="000008A3" w:rsidP="00F90E28">
            <w:pPr>
              <w:jc w:val="center"/>
              <w:rPr>
                <w:bCs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0,00000</w:t>
            </w:r>
            <w:r>
              <w:rPr>
                <w:color w:val="auto"/>
                <w:kern w:val="0"/>
                <w:sz w:val="20"/>
                <w:lang w:val="uk-UA"/>
              </w:rPr>
              <w:t>1098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0B3F3A3" w14:textId="77777777" w:rsidR="000008A3" w:rsidRPr="000F0C5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A682D">
              <w:rPr>
                <w:sz w:val="20"/>
                <w:lang w:val="uk-UA"/>
              </w:rPr>
              <w:t>0,0003</w:t>
            </w:r>
          </w:p>
        </w:tc>
      </w:tr>
      <w:tr w:rsidR="000008A3" w:rsidRPr="000F0C5A" w14:paraId="731BFBD4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612E4AC9" w14:textId="77777777" w:rsidR="000008A3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47F7FD67" w14:textId="77777777" w:rsidR="000008A3" w:rsidRPr="00EF789B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>16000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FC136FB" w14:textId="77777777" w:rsidR="000008A3" w:rsidRPr="00F94CD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>Фтор та його сполуки (у перерахунку на фтор)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266F781" w14:textId="77777777" w:rsidR="000008A3" w:rsidRPr="00F94CD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color w:val="auto"/>
                <w:kern w:val="0"/>
                <w:sz w:val="20"/>
                <w:lang w:val="uk-UA"/>
              </w:rPr>
              <w:t>0,00</w:t>
            </w:r>
            <w:r>
              <w:rPr>
                <w:color w:val="auto"/>
                <w:kern w:val="0"/>
                <w:sz w:val="20"/>
                <w:lang w:val="uk-UA"/>
              </w:rPr>
              <w:t>0002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4331CBCE" w14:textId="77777777" w:rsidR="000008A3" w:rsidRPr="00F94CD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color w:val="auto"/>
                <w:kern w:val="0"/>
                <w:sz w:val="20"/>
                <w:lang w:val="uk-UA"/>
              </w:rPr>
              <w:t>0,00</w:t>
            </w:r>
            <w:r>
              <w:rPr>
                <w:color w:val="auto"/>
                <w:kern w:val="0"/>
                <w:sz w:val="20"/>
                <w:lang w:val="uk-UA"/>
              </w:rPr>
              <w:t>0002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86483AA" w14:textId="77777777" w:rsidR="000008A3" w:rsidRPr="000A682D" w:rsidRDefault="000008A3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sz w:val="20"/>
                <w:lang w:val="uk-UA"/>
              </w:rPr>
              <w:t>0,05</w:t>
            </w:r>
          </w:p>
        </w:tc>
      </w:tr>
      <w:tr w:rsidR="000008A3" w:rsidRPr="000F0C5A" w14:paraId="2CCD9FAD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1398E383" w14:textId="77777777" w:rsidR="000008A3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5.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B5CD6DA" w14:textId="77777777" w:rsidR="000008A3" w:rsidRPr="00EF789B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97B89">
              <w:rPr>
                <w:color w:val="auto"/>
                <w:sz w:val="20"/>
                <w:lang w:val="uk-UA"/>
              </w:rPr>
              <w:t>16001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3AB6739" w14:textId="77777777" w:rsidR="000008A3" w:rsidRPr="00F94CD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6133C">
              <w:rPr>
                <w:color w:val="auto"/>
                <w:sz w:val="20"/>
                <w:lang w:val="uk-UA"/>
              </w:rPr>
              <w:t xml:space="preserve">Фтористий водень 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41A3E3A1" w14:textId="77777777" w:rsidR="000008A3" w:rsidRPr="00F94CD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C0D5B">
              <w:rPr>
                <w:color w:val="auto"/>
                <w:kern w:val="0"/>
                <w:sz w:val="20"/>
                <w:lang w:val="uk-UA"/>
              </w:rPr>
              <w:t>0,000002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47605CDF" w14:textId="77777777" w:rsidR="000008A3" w:rsidRPr="00F94CD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C0D5B">
              <w:rPr>
                <w:color w:val="auto"/>
                <w:kern w:val="0"/>
                <w:sz w:val="20"/>
                <w:lang w:val="uk-UA"/>
              </w:rPr>
              <w:t>0,000002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6D7B87E" w14:textId="77777777" w:rsidR="000008A3" w:rsidRPr="000A682D" w:rsidRDefault="000008A3" w:rsidP="00F90E28">
            <w:pPr>
              <w:jc w:val="center"/>
              <w:rPr>
                <w:sz w:val="20"/>
                <w:lang w:val="uk-UA"/>
              </w:rPr>
            </w:pPr>
            <w:r w:rsidRPr="0096133C">
              <w:rPr>
                <w:sz w:val="20"/>
                <w:lang w:val="uk-UA"/>
              </w:rPr>
              <w:t>0,05</w:t>
            </w:r>
          </w:p>
        </w:tc>
      </w:tr>
      <w:tr w:rsidR="000008A3" w:rsidRPr="004947E6" w14:paraId="1FB67CE8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67738AE2" w14:textId="77777777" w:rsidR="000008A3" w:rsidRPr="004947E6" w:rsidRDefault="000008A3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Усього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56A3F48A" w14:textId="77777777" w:rsidR="000008A3" w:rsidRPr="004947E6" w:rsidRDefault="000008A3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AE9364F" w14:textId="77777777" w:rsidR="000008A3" w:rsidRPr="004947E6" w:rsidRDefault="000008A3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FD56F49" w14:textId="77777777" w:rsidR="000008A3" w:rsidRPr="00D93DD3" w:rsidRDefault="000008A3" w:rsidP="00F90E28">
            <w:pPr>
              <w:jc w:val="center"/>
              <w:rPr>
                <w:b/>
                <w:color w:val="auto"/>
                <w:sz w:val="20"/>
                <w:highlight w:val="yellow"/>
                <w:lang w:val="uk-UA"/>
              </w:rPr>
            </w:pPr>
            <w:r w:rsidRPr="00F07696">
              <w:rPr>
                <w:b/>
                <w:color w:val="auto"/>
                <w:sz w:val="20"/>
                <w:lang w:val="uk-UA"/>
              </w:rPr>
              <w:t>0,000061298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0A1AFD4B" w14:textId="77777777" w:rsidR="000008A3" w:rsidRPr="00D93DD3" w:rsidRDefault="000008A3" w:rsidP="00F90E28">
            <w:pPr>
              <w:jc w:val="center"/>
              <w:rPr>
                <w:b/>
                <w:color w:val="auto"/>
                <w:sz w:val="20"/>
                <w:highlight w:val="yellow"/>
                <w:lang w:val="uk-UA"/>
              </w:rPr>
            </w:pPr>
            <w:r w:rsidRPr="00F07696">
              <w:rPr>
                <w:b/>
                <w:color w:val="auto"/>
                <w:sz w:val="20"/>
                <w:lang w:val="uk-UA"/>
              </w:rPr>
              <w:t>0,000061298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873DB72" w14:textId="77777777" w:rsidR="000008A3" w:rsidRPr="004947E6" w:rsidRDefault="000008A3" w:rsidP="00F90E28">
            <w:pPr>
              <w:jc w:val="right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</w:tr>
      <w:tr w:rsidR="000008A3" w:rsidRPr="004947E6" w14:paraId="2DDF38E1" w14:textId="77777777" w:rsidTr="00F90E28">
        <w:trPr>
          <w:trHeight w:val="360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14:paraId="36E2979D" w14:textId="77777777" w:rsidR="000008A3" w:rsidRPr="002F2BAF" w:rsidRDefault="000008A3" w:rsidP="00F90E28">
            <w:pPr>
              <w:jc w:val="center"/>
              <w:rPr>
                <w:i/>
                <w:iCs/>
                <w:sz w:val="22"/>
                <w:szCs w:val="22"/>
                <w:lang w:val="uk-UA"/>
              </w:rPr>
            </w:pPr>
            <w:r w:rsidRPr="002F2BAF">
              <w:rPr>
                <w:i/>
                <w:iCs/>
                <w:sz w:val="22"/>
                <w:szCs w:val="22"/>
                <w:lang w:val="uk-UA"/>
              </w:rPr>
              <w:t>Перелік інших забруднюючих речовин, які викидаються в атмосферне повітря стаціонарними джерелами об’єкта / промислового майданчика</w:t>
            </w:r>
            <w:r>
              <w:rPr>
                <w:i/>
                <w:iCs/>
                <w:sz w:val="22"/>
                <w:szCs w:val="22"/>
                <w:lang w:val="uk-UA"/>
              </w:rPr>
              <w:t xml:space="preserve"> </w:t>
            </w:r>
          </w:p>
        </w:tc>
      </w:tr>
      <w:tr w:rsidR="000008A3" w:rsidRPr="004947E6" w14:paraId="048D9BC0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6795D738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7A6E641E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7803DEDD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4789A9D0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07446F33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76ABAD0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6</w:t>
            </w:r>
          </w:p>
        </w:tc>
      </w:tr>
      <w:tr w:rsidR="000008A3" w:rsidRPr="004947E6" w14:paraId="1F538F66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479CD497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6947567" w14:textId="77777777" w:rsidR="000008A3" w:rsidRPr="00EC7E5F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887481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868D45F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Неметанові леткі органічні сполуки (НМЛОС),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18A82631" w14:textId="77777777" w:rsidR="000008A3" w:rsidRPr="008E730D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0,1256660043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05CDEBF0" w14:textId="77777777" w:rsidR="000008A3" w:rsidRPr="008E730D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0,1256660043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7E10A43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1,5</w:t>
            </w:r>
          </w:p>
        </w:tc>
      </w:tr>
      <w:tr w:rsidR="000008A3" w:rsidRPr="004947E6" w14:paraId="37BA76B9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63B0F479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169FBD8C" w14:textId="77777777" w:rsidR="000008A3" w:rsidRPr="00887481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09375371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Неметанові леткі органічні сполуки (НМЛОС)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2A88D6A4" w14:textId="77777777" w:rsidR="000008A3" w:rsidRPr="008E730D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0,125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5E9F1B15" w14:textId="77777777" w:rsidR="000008A3" w:rsidRPr="008E730D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0,125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8DED5BD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1,5</w:t>
            </w:r>
          </w:p>
        </w:tc>
      </w:tr>
      <w:tr w:rsidR="000008A3" w:rsidRPr="004947E6" w14:paraId="1B4AF049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0769607E" w14:textId="77777777" w:rsidR="000008A3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70A7679C" w14:textId="77777777" w:rsidR="000008A3" w:rsidRPr="00B9513F" w:rsidRDefault="000008A3" w:rsidP="00F90E28">
            <w:pPr>
              <w:jc w:val="center"/>
              <w:rPr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11000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13EC175" w14:textId="77777777" w:rsidR="000008A3" w:rsidRPr="000F0C5A" w:rsidRDefault="000008A3" w:rsidP="00F90E28">
            <w:pPr>
              <w:jc w:val="center"/>
              <w:rPr>
                <w:kern w:val="0"/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Вуглеводні насичені С12-С19 (розчинник РПК-26511 і ін.) у перерахунку на сумарний органічний вуглець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3F909406" w14:textId="77777777" w:rsidR="000008A3" w:rsidRPr="008E730D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9D38AC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006660043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288B80F3" w14:textId="77777777" w:rsidR="000008A3" w:rsidRPr="008E730D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9D38AC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006660043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ADEAACB" w14:textId="77777777" w:rsidR="000008A3" w:rsidRPr="000F0C5A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-</w:t>
            </w:r>
          </w:p>
        </w:tc>
      </w:tr>
      <w:tr w:rsidR="000008A3" w:rsidRPr="004947E6" w14:paraId="5F6403A0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24F0DF63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3.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47B69BA7" w14:textId="77777777" w:rsidR="000008A3" w:rsidRPr="00EC7E5F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A264C6">
              <w:rPr>
                <w:sz w:val="20"/>
                <w:lang w:val="uk-UA"/>
              </w:rPr>
              <w:t>12000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37E2278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Метан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58FD3666" w14:textId="77777777" w:rsidR="000008A3" w:rsidRPr="008E730D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9E0D99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020281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051CDAF9" w14:textId="77777777" w:rsidR="000008A3" w:rsidRPr="008E730D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 w:rsidRPr="009E0D99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020281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F0935DC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10,0</w:t>
            </w:r>
          </w:p>
        </w:tc>
      </w:tr>
      <w:tr w:rsidR="000008A3" w:rsidRPr="004947E6" w14:paraId="711171EF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1AEBEEA3" w14:textId="77777777" w:rsidR="000008A3" w:rsidRPr="004947E6" w:rsidRDefault="000008A3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Усього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82EB110" w14:textId="77777777" w:rsidR="000008A3" w:rsidRPr="00D475DA" w:rsidRDefault="000008A3" w:rsidP="00F90E28">
            <w:pPr>
              <w:jc w:val="center"/>
              <w:rPr>
                <w:b/>
                <w:sz w:val="20"/>
                <w:lang w:val="uk-UA"/>
              </w:rPr>
            </w:pPr>
            <w:r w:rsidRPr="00D475DA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24BA873" w14:textId="77777777" w:rsidR="000008A3" w:rsidRPr="004947E6" w:rsidRDefault="000008A3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B8A245D" w14:textId="77777777" w:rsidR="000008A3" w:rsidRPr="00D93DD3" w:rsidRDefault="000008A3" w:rsidP="00F90E28">
            <w:pPr>
              <w:jc w:val="center"/>
              <w:rPr>
                <w:b/>
                <w:color w:val="auto"/>
                <w:sz w:val="20"/>
                <w:highlight w:val="yellow"/>
                <w:lang w:val="uk-UA"/>
              </w:rPr>
            </w:pPr>
            <w:r w:rsidRPr="00F07696">
              <w:rPr>
                <w:b/>
                <w:color w:val="auto"/>
                <w:sz w:val="20"/>
                <w:lang w:val="uk-UA"/>
              </w:rPr>
              <w:t>0,1459470043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4DA1BC6E" w14:textId="77777777" w:rsidR="000008A3" w:rsidRPr="00D93DD3" w:rsidRDefault="000008A3" w:rsidP="00F90E28">
            <w:pPr>
              <w:jc w:val="center"/>
              <w:rPr>
                <w:b/>
                <w:color w:val="auto"/>
                <w:sz w:val="20"/>
                <w:highlight w:val="yellow"/>
                <w:lang w:val="uk-UA"/>
              </w:rPr>
            </w:pPr>
            <w:r w:rsidRPr="00F07696">
              <w:rPr>
                <w:b/>
                <w:color w:val="auto"/>
                <w:sz w:val="20"/>
                <w:lang w:val="uk-UA"/>
              </w:rPr>
              <w:t>0,1459470043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50C6AE16" w14:textId="77777777" w:rsidR="000008A3" w:rsidRPr="004947E6" w:rsidRDefault="000008A3" w:rsidP="00F90E28">
            <w:pPr>
              <w:jc w:val="right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</w:tr>
      <w:tr w:rsidR="000008A3" w:rsidRPr="004947E6" w14:paraId="2D50EDEF" w14:textId="77777777" w:rsidTr="00F90E28">
        <w:trPr>
          <w:trHeight w:val="390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14:paraId="454CC5E6" w14:textId="77777777" w:rsidR="000008A3" w:rsidRPr="00D475DA" w:rsidRDefault="000008A3" w:rsidP="00F90E28">
            <w:pPr>
              <w:jc w:val="center"/>
              <w:rPr>
                <w:i/>
                <w:iCs/>
                <w:sz w:val="22"/>
                <w:szCs w:val="22"/>
                <w:lang w:val="uk-UA"/>
              </w:rPr>
            </w:pPr>
            <w:r w:rsidRPr="00D475DA">
              <w:rPr>
                <w:i/>
                <w:iCs/>
                <w:sz w:val="22"/>
                <w:szCs w:val="22"/>
                <w:lang w:val="uk-UA"/>
              </w:rPr>
              <w:lastRenderedPageBreak/>
              <w:t>Перелік забруднюючих речовин, для яких не встановлені гігієнічні регламенти допустимого вмісту хімічних і біологічних речовин в атмосферному повітрі населених міст</w:t>
            </w:r>
          </w:p>
        </w:tc>
      </w:tr>
      <w:tr w:rsidR="000008A3" w:rsidRPr="004947E6" w14:paraId="0E5DF0DA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14C4BA73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1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5A319256" w14:textId="77777777" w:rsidR="000008A3" w:rsidRPr="00D475DA" w:rsidRDefault="000008A3" w:rsidP="00F90E28">
            <w:pPr>
              <w:jc w:val="center"/>
              <w:rPr>
                <w:sz w:val="20"/>
                <w:lang w:val="uk-UA"/>
              </w:rPr>
            </w:pPr>
            <w:r w:rsidRPr="00D475DA">
              <w:rPr>
                <w:sz w:val="20"/>
                <w:lang w:val="uk-UA"/>
              </w:rPr>
              <w:t>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3AC7CECD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1E5554FC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4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4AA9F81A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59FCBE4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6</w:t>
            </w:r>
          </w:p>
        </w:tc>
      </w:tr>
      <w:tr w:rsidR="000008A3" w:rsidRPr="004947E6" w14:paraId="7398D05F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44ED9AF6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1.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6A5E98F2" w14:textId="77777777" w:rsidR="000008A3" w:rsidRPr="00D475D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C5F7D">
              <w:rPr>
                <w:sz w:val="20"/>
                <w:lang w:val="uk-UA"/>
              </w:rPr>
              <w:t>07000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A1E63FD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Вуглецю діоксид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AEEC637" w14:textId="77777777" w:rsidR="000008A3" w:rsidRPr="00984A10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797,929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0536F5A4" w14:textId="77777777" w:rsidR="000008A3" w:rsidRPr="00984A10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>
              <w:rPr>
                <w:sz w:val="20"/>
                <w:lang w:val="uk-UA"/>
              </w:rPr>
              <w:t>797,929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87A36E6" w14:textId="77777777" w:rsidR="000008A3" w:rsidRPr="004947E6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947E6">
              <w:rPr>
                <w:color w:val="auto"/>
                <w:kern w:val="0"/>
                <w:sz w:val="20"/>
                <w:lang w:val="uk-UA"/>
              </w:rPr>
              <w:t>500</w:t>
            </w:r>
          </w:p>
        </w:tc>
      </w:tr>
      <w:tr w:rsidR="000008A3" w:rsidRPr="004947E6" w14:paraId="0382559B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487EBCE7" w14:textId="77777777" w:rsidR="000008A3" w:rsidRPr="004947E6" w:rsidRDefault="000008A3" w:rsidP="00F90E28">
            <w:pPr>
              <w:jc w:val="center"/>
              <w:rPr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2.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4121D571" w14:textId="77777777" w:rsidR="000008A3" w:rsidRPr="00D475DA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04002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4A061CA1" w14:textId="77777777" w:rsidR="000008A3" w:rsidRPr="004947E6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947E6">
              <w:rPr>
                <w:sz w:val="20"/>
                <w:lang w:val="uk-UA"/>
              </w:rPr>
              <w:t>Азоту (1) оксид [</w:t>
            </w:r>
            <w:r w:rsidRPr="004947E6">
              <w:rPr>
                <w:color w:val="auto"/>
                <w:kern w:val="0"/>
                <w:sz w:val="20"/>
                <w:lang w:val="uk-UA"/>
              </w:rPr>
              <w:t>N</w:t>
            </w:r>
            <w:r w:rsidRPr="004947E6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4947E6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67851863" w14:textId="77777777" w:rsidR="000008A3" w:rsidRPr="00984A10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 w:rsidRPr="00AA6560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08798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78058E3D" w14:textId="77777777" w:rsidR="000008A3" w:rsidRPr="00984A10" w:rsidRDefault="000008A3" w:rsidP="00F90E28">
            <w:pPr>
              <w:jc w:val="center"/>
              <w:rPr>
                <w:color w:val="auto"/>
                <w:kern w:val="0"/>
                <w:sz w:val="20"/>
                <w:highlight w:val="yellow"/>
                <w:lang w:val="uk-UA"/>
              </w:rPr>
            </w:pPr>
            <w:r w:rsidRPr="00AA6560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08798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082EB92B" w14:textId="77777777" w:rsidR="000008A3" w:rsidRPr="004947E6" w:rsidRDefault="000008A3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947E6">
              <w:rPr>
                <w:color w:val="auto"/>
                <w:kern w:val="0"/>
                <w:sz w:val="20"/>
                <w:lang w:val="uk-UA"/>
              </w:rPr>
              <w:t>0,1</w:t>
            </w:r>
          </w:p>
        </w:tc>
      </w:tr>
      <w:tr w:rsidR="000008A3" w:rsidRPr="004947E6" w14:paraId="5342C125" w14:textId="77777777" w:rsidTr="00F90E28">
        <w:trPr>
          <w:trHeight w:val="255"/>
        </w:trPr>
        <w:tc>
          <w:tcPr>
            <w:tcW w:w="723" w:type="pct"/>
            <w:shd w:val="clear" w:color="auto" w:fill="auto"/>
            <w:noWrap/>
            <w:vAlign w:val="center"/>
          </w:tcPr>
          <w:p w14:paraId="3A1ACA84" w14:textId="77777777" w:rsidR="000008A3" w:rsidRPr="004947E6" w:rsidRDefault="000008A3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Усього</w:t>
            </w:r>
          </w:p>
        </w:tc>
        <w:tc>
          <w:tcPr>
            <w:tcW w:w="666" w:type="pct"/>
            <w:shd w:val="clear" w:color="auto" w:fill="auto"/>
            <w:noWrap/>
            <w:vAlign w:val="center"/>
          </w:tcPr>
          <w:p w14:paraId="30D7EE10" w14:textId="77777777" w:rsidR="000008A3" w:rsidRPr="004947E6" w:rsidRDefault="000008A3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1339" w:type="pct"/>
            <w:shd w:val="clear" w:color="auto" w:fill="auto"/>
            <w:vAlign w:val="center"/>
          </w:tcPr>
          <w:p w14:paraId="66D4B9EC" w14:textId="77777777" w:rsidR="000008A3" w:rsidRPr="004947E6" w:rsidRDefault="000008A3" w:rsidP="00F90E28">
            <w:pPr>
              <w:jc w:val="center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14:paraId="09ED71F9" w14:textId="77777777" w:rsidR="000008A3" w:rsidRPr="00D93DD3" w:rsidRDefault="000008A3" w:rsidP="00F90E28">
            <w:pPr>
              <w:jc w:val="center"/>
              <w:rPr>
                <w:b/>
                <w:bCs/>
                <w:color w:val="auto"/>
                <w:kern w:val="0"/>
                <w:sz w:val="20"/>
                <w:highlight w:val="yellow"/>
                <w:lang w:val="uk-UA"/>
              </w:rPr>
            </w:pPr>
            <w:r w:rsidRPr="0044741F">
              <w:rPr>
                <w:b/>
                <w:bCs/>
                <w:sz w:val="20"/>
                <w:lang w:val="uk-UA"/>
              </w:rPr>
              <w:t>797,937798</w:t>
            </w:r>
          </w:p>
        </w:tc>
        <w:tc>
          <w:tcPr>
            <w:tcW w:w="781" w:type="pct"/>
            <w:shd w:val="clear" w:color="auto" w:fill="auto"/>
            <w:noWrap/>
            <w:vAlign w:val="center"/>
          </w:tcPr>
          <w:p w14:paraId="753A0BC3" w14:textId="77777777" w:rsidR="000008A3" w:rsidRPr="00D93DD3" w:rsidRDefault="000008A3" w:rsidP="00F90E28">
            <w:pPr>
              <w:jc w:val="center"/>
              <w:rPr>
                <w:b/>
                <w:bCs/>
                <w:color w:val="auto"/>
                <w:kern w:val="0"/>
                <w:sz w:val="20"/>
                <w:highlight w:val="yellow"/>
                <w:lang w:val="uk-UA"/>
              </w:rPr>
            </w:pPr>
            <w:r w:rsidRPr="0044741F">
              <w:rPr>
                <w:b/>
                <w:bCs/>
                <w:sz w:val="20"/>
                <w:lang w:val="uk-UA"/>
              </w:rPr>
              <w:t>797,937798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EE21B6B" w14:textId="77777777" w:rsidR="000008A3" w:rsidRPr="004947E6" w:rsidRDefault="000008A3" w:rsidP="00F90E28">
            <w:pPr>
              <w:jc w:val="right"/>
              <w:rPr>
                <w:b/>
                <w:sz w:val="20"/>
                <w:lang w:val="uk-UA"/>
              </w:rPr>
            </w:pPr>
            <w:r w:rsidRPr="004947E6">
              <w:rPr>
                <w:b/>
                <w:sz w:val="20"/>
                <w:lang w:val="uk-UA"/>
              </w:rPr>
              <w:t> </w:t>
            </w:r>
          </w:p>
        </w:tc>
      </w:tr>
    </w:tbl>
    <w:p w14:paraId="34CE3751" w14:textId="57650B54" w:rsidR="00412AE3" w:rsidRPr="00412AE3" w:rsidRDefault="00412AE3" w:rsidP="00412AE3">
      <w:pPr>
        <w:spacing w:before="240" w:after="120"/>
        <w:ind w:firstLine="567"/>
        <w:jc w:val="both"/>
        <w:rPr>
          <w:color w:val="auto"/>
          <w:kern w:val="0"/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 xml:space="preserve">* Вуглецю діоксид у підсумковий рядок «Усього для </w:t>
      </w:r>
      <w:r w:rsidRPr="00EE6B31">
        <w:rPr>
          <w:color w:val="auto"/>
          <w:kern w:val="0"/>
          <w:sz w:val="20"/>
          <w:lang w:val="uk-UA"/>
        </w:rPr>
        <w:t>об’єкта / промислового майданчика</w:t>
      </w:r>
      <w:r w:rsidRPr="00352694">
        <w:rPr>
          <w:color w:val="auto"/>
          <w:kern w:val="0"/>
          <w:sz w:val="20"/>
          <w:lang w:val="uk-UA"/>
        </w:rPr>
        <w:t>» не включається.</w:t>
      </w:r>
    </w:p>
    <w:bookmarkEnd w:id="37"/>
    <w:p w14:paraId="6351BBFF" w14:textId="77777777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656E2B9A" w14:textId="77777777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  <w:sectPr w:rsidR="00412AE3" w:rsidSect="00CB18F5">
          <w:pgSz w:w="11906" w:h="16838"/>
          <w:pgMar w:top="1134" w:right="850" w:bottom="1134" w:left="1276" w:header="283" w:footer="434" w:gutter="0"/>
          <w:cols w:space="720"/>
          <w:titlePg/>
          <w:docGrid w:linePitch="381"/>
        </w:sectPr>
      </w:pPr>
    </w:p>
    <w:p w14:paraId="2B79CAEA" w14:textId="77777777" w:rsidR="00412AE3" w:rsidRPr="00D330DD" w:rsidRDefault="00412AE3" w:rsidP="00412AE3">
      <w:pPr>
        <w:spacing w:line="360" w:lineRule="auto"/>
        <w:ind w:firstLine="567"/>
        <w:jc w:val="both"/>
        <w:rPr>
          <w:bCs/>
          <w:color w:val="auto"/>
          <w:kern w:val="0"/>
          <w:sz w:val="24"/>
          <w:szCs w:val="24"/>
          <w:lang w:val="uk-UA"/>
        </w:rPr>
      </w:pPr>
      <w:bookmarkStart w:id="38" w:name="_Hlk205211980"/>
      <w:bookmarkStart w:id="39" w:name="_Hlk205212040"/>
      <w:r w:rsidRPr="00616A08">
        <w:rPr>
          <w:bCs/>
          <w:sz w:val="24"/>
          <w:szCs w:val="24"/>
          <w:lang w:val="uk-UA"/>
        </w:rPr>
        <w:lastRenderedPageBreak/>
        <w:t>Таблиця 6.4</w:t>
      </w:r>
      <w:r>
        <w:rPr>
          <w:bCs/>
          <w:sz w:val="24"/>
          <w:szCs w:val="24"/>
          <w:lang w:val="uk-UA"/>
        </w:rPr>
        <w:t xml:space="preserve">. </w:t>
      </w:r>
      <w:r w:rsidRPr="00976BBA">
        <w:rPr>
          <w:bCs/>
          <w:color w:val="auto"/>
          <w:kern w:val="0"/>
          <w:sz w:val="26"/>
          <w:szCs w:val="26"/>
          <w:lang w:val="uk-UA"/>
        </w:rPr>
        <w:t>Характеристика установок очистки газів</w:t>
      </w:r>
    </w:p>
    <w:bookmarkEnd w:id="39"/>
    <w:p w14:paraId="7A6A3E15" w14:textId="77777777" w:rsidR="00412AE3" w:rsidRPr="002517C0" w:rsidRDefault="00412AE3" w:rsidP="00412AE3">
      <w:pPr>
        <w:jc w:val="right"/>
        <w:rPr>
          <w:bCs/>
          <w:sz w:val="20"/>
          <w:lang w:val="uk-UA"/>
        </w:rPr>
      </w:pPr>
    </w:p>
    <w:tbl>
      <w:tblPr>
        <w:tblW w:w="53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3"/>
        <w:gridCol w:w="1585"/>
        <w:gridCol w:w="804"/>
        <w:gridCol w:w="664"/>
        <w:gridCol w:w="2002"/>
        <w:gridCol w:w="971"/>
        <w:gridCol w:w="1585"/>
        <w:gridCol w:w="1248"/>
        <w:gridCol w:w="931"/>
        <w:gridCol w:w="1023"/>
        <w:gridCol w:w="1047"/>
        <w:gridCol w:w="890"/>
        <w:gridCol w:w="942"/>
        <w:gridCol w:w="1073"/>
      </w:tblGrid>
      <w:tr w:rsidR="000008A3" w:rsidRPr="00616A08" w14:paraId="35095086" w14:textId="77777777" w:rsidTr="00F90E28">
        <w:trPr>
          <w:trHeight w:val="533"/>
          <w:tblHeader/>
          <w:jc w:val="center"/>
        </w:trPr>
        <w:tc>
          <w:tcPr>
            <w:tcW w:w="300" w:type="pct"/>
            <w:vMerge w:val="restart"/>
            <w:shd w:val="clear" w:color="auto" w:fill="auto"/>
            <w:vAlign w:val="center"/>
          </w:tcPr>
          <w:p w14:paraId="23BB8E57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bookmarkStart w:id="40" w:name="_Hlk205212054"/>
            <w:r>
              <w:rPr>
                <w:kern w:val="0"/>
                <w:sz w:val="26"/>
                <w:szCs w:val="26"/>
                <w:lang w:val="uk-UA"/>
              </w:rPr>
              <w:br w:type="page"/>
            </w:r>
            <w:r w:rsidRPr="00616A08">
              <w:rPr>
                <w:sz w:val="20"/>
                <w:lang w:val="uk-UA"/>
              </w:rPr>
              <w:t xml:space="preserve">Номер джерела викиду </w:t>
            </w:r>
          </w:p>
        </w:tc>
        <w:tc>
          <w:tcPr>
            <w:tcW w:w="394" w:type="pct"/>
            <w:vMerge w:val="restart"/>
            <w:shd w:val="clear" w:color="auto" w:fill="auto"/>
            <w:vAlign w:val="center"/>
          </w:tcPr>
          <w:p w14:paraId="6D5070E6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Найменування ГОУ</w:t>
            </w:r>
          </w:p>
        </w:tc>
        <w:tc>
          <w:tcPr>
            <w:tcW w:w="1174" w:type="pct"/>
            <w:gridSpan w:val="3"/>
            <w:vAlign w:val="center"/>
          </w:tcPr>
          <w:p w14:paraId="42082AD4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 xml:space="preserve">Забруднюючі речовини, за якими проводиться </w:t>
            </w:r>
            <w:proofErr w:type="spellStart"/>
            <w:r w:rsidRPr="00616A08">
              <w:rPr>
                <w:sz w:val="20"/>
                <w:lang w:val="uk-UA"/>
              </w:rPr>
              <w:t>газоочистка</w:t>
            </w:r>
            <w:proofErr w:type="spellEnd"/>
          </w:p>
        </w:tc>
        <w:tc>
          <w:tcPr>
            <w:tcW w:w="337" w:type="pct"/>
            <w:vMerge w:val="restart"/>
            <w:vAlign w:val="center"/>
          </w:tcPr>
          <w:p w14:paraId="4E5FE9D8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A00706">
              <w:rPr>
                <w:sz w:val="20"/>
                <w:lang w:val="uk-UA"/>
              </w:rPr>
              <w:t xml:space="preserve">Ступень </w:t>
            </w:r>
            <w:proofErr w:type="spellStart"/>
            <w:r w:rsidRPr="00A00706">
              <w:rPr>
                <w:sz w:val="20"/>
                <w:lang w:val="uk-UA"/>
              </w:rPr>
              <w:t>очище-ння</w:t>
            </w:r>
            <w:proofErr w:type="spellEnd"/>
          </w:p>
        </w:tc>
        <w:tc>
          <w:tcPr>
            <w:tcW w:w="415" w:type="pct"/>
            <w:vMerge w:val="restart"/>
            <w:vAlign w:val="center"/>
          </w:tcPr>
          <w:p w14:paraId="509AF3B6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Назва та тип установки очистки газу</w:t>
            </w:r>
          </w:p>
        </w:tc>
        <w:tc>
          <w:tcPr>
            <w:tcW w:w="1055" w:type="pct"/>
            <w:gridSpan w:val="3"/>
            <w:shd w:val="clear" w:color="auto" w:fill="auto"/>
            <w:vAlign w:val="center"/>
          </w:tcPr>
          <w:p w14:paraId="63846AB3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На вході в ГОУ</w:t>
            </w:r>
          </w:p>
        </w:tc>
        <w:tc>
          <w:tcPr>
            <w:tcW w:w="976" w:type="pct"/>
            <w:gridSpan w:val="3"/>
            <w:shd w:val="clear" w:color="auto" w:fill="auto"/>
            <w:vAlign w:val="center"/>
          </w:tcPr>
          <w:p w14:paraId="69FE5035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На виході з ГОУ</w:t>
            </w:r>
          </w:p>
        </w:tc>
        <w:tc>
          <w:tcPr>
            <w:tcW w:w="349" w:type="pct"/>
            <w:vMerge w:val="restart"/>
            <w:vAlign w:val="center"/>
          </w:tcPr>
          <w:p w14:paraId="5C57F2C5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Ступінь очищення газу</w:t>
            </w:r>
            <w:r w:rsidRPr="00616A08">
              <w:rPr>
                <w:sz w:val="20"/>
                <w:lang w:val="uk-UA"/>
              </w:rPr>
              <w:t>, %</w:t>
            </w:r>
          </w:p>
        </w:tc>
      </w:tr>
      <w:tr w:rsidR="000008A3" w:rsidRPr="00616A08" w14:paraId="550EF53B" w14:textId="77777777" w:rsidTr="00F90E28">
        <w:trPr>
          <w:trHeight w:val="597"/>
          <w:tblHeader/>
          <w:jc w:val="center"/>
        </w:trPr>
        <w:tc>
          <w:tcPr>
            <w:tcW w:w="300" w:type="pct"/>
            <w:vMerge/>
            <w:shd w:val="clear" w:color="auto" w:fill="auto"/>
            <w:vAlign w:val="center"/>
          </w:tcPr>
          <w:p w14:paraId="4163002B" w14:textId="77777777" w:rsidR="000008A3" w:rsidRPr="00616A08" w:rsidRDefault="000008A3" w:rsidP="00F90E28">
            <w:pPr>
              <w:rPr>
                <w:sz w:val="20"/>
                <w:lang w:val="uk-UA"/>
              </w:rPr>
            </w:pPr>
          </w:p>
        </w:tc>
        <w:tc>
          <w:tcPr>
            <w:tcW w:w="394" w:type="pct"/>
            <w:vMerge/>
            <w:shd w:val="clear" w:color="auto" w:fill="auto"/>
            <w:vAlign w:val="center"/>
          </w:tcPr>
          <w:p w14:paraId="0E0A4325" w14:textId="77777777" w:rsidR="000008A3" w:rsidRPr="00616A08" w:rsidRDefault="000008A3" w:rsidP="00F90E28">
            <w:pPr>
              <w:rPr>
                <w:sz w:val="20"/>
                <w:lang w:val="uk-UA"/>
              </w:rPr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3ABEADE5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A46AC3">
              <w:rPr>
                <w:sz w:val="20"/>
                <w:lang w:val="uk-UA"/>
              </w:rPr>
              <w:t>CAS N / CAS</w:t>
            </w:r>
          </w:p>
        </w:tc>
        <w:tc>
          <w:tcPr>
            <w:tcW w:w="233" w:type="pct"/>
            <w:vAlign w:val="center"/>
          </w:tcPr>
          <w:p w14:paraId="402200A9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к</w:t>
            </w:r>
            <w:r w:rsidRPr="00616A08">
              <w:rPr>
                <w:sz w:val="20"/>
                <w:lang w:val="uk-UA"/>
              </w:rPr>
              <w:t>од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73801E65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н</w:t>
            </w:r>
            <w:r w:rsidRPr="00616A08">
              <w:rPr>
                <w:sz w:val="20"/>
                <w:lang w:val="uk-UA"/>
              </w:rPr>
              <w:t>айменування</w:t>
            </w:r>
          </w:p>
        </w:tc>
        <w:tc>
          <w:tcPr>
            <w:tcW w:w="337" w:type="pct"/>
            <w:vMerge/>
            <w:vAlign w:val="center"/>
          </w:tcPr>
          <w:p w14:paraId="151B0214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415" w:type="pct"/>
            <w:vMerge/>
            <w:vAlign w:val="center"/>
          </w:tcPr>
          <w:p w14:paraId="482B76A2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419" w:type="pct"/>
            <w:shd w:val="clear" w:color="auto" w:fill="auto"/>
            <w:vAlign w:val="center"/>
          </w:tcPr>
          <w:p w14:paraId="4672F5A0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об’ємна в</w:t>
            </w:r>
            <w:r w:rsidRPr="00616A08">
              <w:rPr>
                <w:sz w:val="20"/>
                <w:lang w:val="uk-UA"/>
              </w:rPr>
              <w:t xml:space="preserve">итрата </w:t>
            </w:r>
            <w:proofErr w:type="spellStart"/>
            <w:r w:rsidRPr="00616A08">
              <w:rPr>
                <w:sz w:val="20"/>
                <w:lang w:val="uk-UA"/>
              </w:rPr>
              <w:t>газопило</w:t>
            </w:r>
            <w:proofErr w:type="spellEnd"/>
            <w:r w:rsidRPr="00616A08">
              <w:rPr>
                <w:sz w:val="20"/>
                <w:lang w:val="uk-UA"/>
              </w:rPr>
              <w:t>- вого потоку,              м</w:t>
            </w:r>
            <w:r w:rsidRPr="00616A08">
              <w:rPr>
                <w:sz w:val="20"/>
                <w:vertAlign w:val="superscript"/>
                <w:lang w:val="uk-UA"/>
              </w:rPr>
              <w:t>3</w:t>
            </w:r>
            <w:r w:rsidRPr="00616A08">
              <w:rPr>
                <w:sz w:val="20"/>
                <w:lang w:val="uk-UA"/>
              </w:rPr>
              <w:t>/с</w:t>
            </w:r>
          </w:p>
        </w:tc>
        <w:tc>
          <w:tcPr>
            <w:tcW w:w="289" w:type="pct"/>
            <w:vAlign w:val="center"/>
          </w:tcPr>
          <w:p w14:paraId="4345CD9F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 xml:space="preserve">масова </w:t>
            </w:r>
            <w:proofErr w:type="spellStart"/>
            <w:r w:rsidRPr="00616A08">
              <w:rPr>
                <w:sz w:val="20"/>
                <w:lang w:val="uk-UA"/>
              </w:rPr>
              <w:t>концен</w:t>
            </w:r>
            <w:r>
              <w:rPr>
                <w:sz w:val="20"/>
                <w:lang w:val="uk-UA"/>
              </w:rPr>
              <w:t>-</w:t>
            </w:r>
            <w:r w:rsidRPr="00616A08">
              <w:rPr>
                <w:sz w:val="20"/>
                <w:lang w:val="uk-UA"/>
              </w:rPr>
              <w:t>трація</w:t>
            </w:r>
            <w:proofErr w:type="spellEnd"/>
            <w:r w:rsidRPr="00616A08">
              <w:rPr>
                <w:sz w:val="20"/>
                <w:lang w:val="uk-UA"/>
              </w:rPr>
              <w:t>,          мг/м</w:t>
            </w:r>
            <w:r w:rsidRPr="00616A08">
              <w:rPr>
                <w:sz w:val="20"/>
                <w:vertAlign w:val="superscript"/>
                <w:lang w:val="uk-UA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67EE2613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масова витрата, г/с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36379486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об’ємна в</w:t>
            </w:r>
            <w:r w:rsidRPr="00616A08">
              <w:rPr>
                <w:sz w:val="20"/>
                <w:lang w:val="uk-UA"/>
              </w:rPr>
              <w:t xml:space="preserve">итрата </w:t>
            </w:r>
            <w:proofErr w:type="spellStart"/>
            <w:r w:rsidRPr="00616A08">
              <w:rPr>
                <w:sz w:val="20"/>
                <w:lang w:val="uk-UA"/>
              </w:rPr>
              <w:t>газопило</w:t>
            </w:r>
            <w:proofErr w:type="spellEnd"/>
            <w:r w:rsidRPr="00616A08">
              <w:rPr>
                <w:sz w:val="20"/>
                <w:lang w:val="uk-UA"/>
              </w:rPr>
              <w:t xml:space="preserve">- </w:t>
            </w:r>
            <w:proofErr w:type="spellStart"/>
            <w:r w:rsidRPr="00616A08">
              <w:rPr>
                <w:sz w:val="20"/>
                <w:lang w:val="uk-UA"/>
              </w:rPr>
              <w:t>вого</w:t>
            </w:r>
            <w:proofErr w:type="spellEnd"/>
            <w:r w:rsidRPr="00616A08">
              <w:rPr>
                <w:sz w:val="20"/>
                <w:lang w:val="uk-UA"/>
              </w:rPr>
              <w:t xml:space="preserve"> потоку,              м</w:t>
            </w:r>
            <w:r w:rsidRPr="00616A08">
              <w:rPr>
                <w:sz w:val="20"/>
                <w:vertAlign w:val="superscript"/>
                <w:lang w:val="uk-UA"/>
              </w:rPr>
              <w:t>3</w:t>
            </w:r>
            <w:r w:rsidRPr="00616A08">
              <w:rPr>
                <w:sz w:val="20"/>
                <w:lang w:val="uk-UA"/>
              </w:rPr>
              <w:t>/с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0D49A88F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 xml:space="preserve">масова </w:t>
            </w:r>
            <w:proofErr w:type="spellStart"/>
            <w:r w:rsidRPr="00616A08">
              <w:rPr>
                <w:sz w:val="20"/>
                <w:lang w:val="uk-UA"/>
              </w:rPr>
              <w:t>концен</w:t>
            </w:r>
            <w:r>
              <w:rPr>
                <w:sz w:val="20"/>
                <w:lang w:val="uk-UA"/>
              </w:rPr>
              <w:t>-</w:t>
            </w:r>
            <w:r w:rsidRPr="00616A08">
              <w:rPr>
                <w:sz w:val="20"/>
                <w:lang w:val="uk-UA"/>
              </w:rPr>
              <w:t>трація</w:t>
            </w:r>
            <w:proofErr w:type="spellEnd"/>
            <w:r w:rsidRPr="00616A08">
              <w:rPr>
                <w:sz w:val="20"/>
                <w:lang w:val="uk-UA"/>
              </w:rPr>
              <w:t>,          мг/м</w:t>
            </w:r>
            <w:r w:rsidRPr="00616A08">
              <w:rPr>
                <w:sz w:val="20"/>
                <w:vertAlign w:val="superscript"/>
                <w:lang w:val="uk-UA"/>
              </w:rPr>
              <w:t>3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5DD41B30" w14:textId="77777777" w:rsidR="000008A3" w:rsidRPr="00616A08" w:rsidRDefault="000008A3" w:rsidP="00F90E28">
            <w:pPr>
              <w:ind w:right="-6"/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масова витрата, г/с</w:t>
            </w:r>
          </w:p>
        </w:tc>
        <w:tc>
          <w:tcPr>
            <w:tcW w:w="349" w:type="pct"/>
            <w:vMerge/>
          </w:tcPr>
          <w:p w14:paraId="2D23E4D8" w14:textId="77777777" w:rsidR="000008A3" w:rsidRPr="00616A08" w:rsidRDefault="000008A3" w:rsidP="00F90E28">
            <w:pPr>
              <w:rPr>
                <w:sz w:val="20"/>
                <w:lang w:val="uk-UA"/>
              </w:rPr>
            </w:pPr>
          </w:p>
        </w:tc>
      </w:tr>
      <w:tr w:rsidR="000008A3" w:rsidRPr="00616A08" w14:paraId="4E7ECA33" w14:textId="77777777" w:rsidTr="00F90E28">
        <w:trPr>
          <w:trHeight w:val="255"/>
          <w:tblHeader/>
          <w:jc w:val="center"/>
        </w:trPr>
        <w:tc>
          <w:tcPr>
            <w:tcW w:w="300" w:type="pct"/>
            <w:shd w:val="clear" w:color="auto" w:fill="auto"/>
          </w:tcPr>
          <w:p w14:paraId="39E2AC34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1</w:t>
            </w:r>
          </w:p>
        </w:tc>
        <w:tc>
          <w:tcPr>
            <w:tcW w:w="394" w:type="pct"/>
            <w:shd w:val="clear" w:color="auto" w:fill="auto"/>
          </w:tcPr>
          <w:p w14:paraId="47F52394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2</w:t>
            </w:r>
          </w:p>
        </w:tc>
        <w:tc>
          <w:tcPr>
            <w:tcW w:w="291" w:type="pct"/>
            <w:shd w:val="clear" w:color="auto" w:fill="auto"/>
          </w:tcPr>
          <w:p w14:paraId="2262B2B1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3</w:t>
            </w:r>
          </w:p>
        </w:tc>
        <w:tc>
          <w:tcPr>
            <w:tcW w:w="233" w:type="pct"/>
          </w:tcPr>
          <w:p w14:paraId="3F6E068B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4</w:t>
            </w:r>
          </w:p>
        </w:tc>
        <w:tc>
          <w:tcPr>
            <w:tcW w:w="651" w:type="pct"/>
            <w:shd w:val="clear" w:color="auto" w:fill="auto"/>
          </w:tcPr>
          <w:p w14:paraId="7AFDDEF4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5</w:t>
            </w:r>
          </w:p>
        </w:tc>
        <w:tc>
          <w:tcPr>
            <w:tcW w:w="337" w:type="pct"/>
          </w:tcPr>
          <w:p w14:paraId="785F3C62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6</w:t>
            </w:r>
          </w:p>
        </w:tc>
        <w:tc>
          <w:tcPr>
            <w:tcW w:w="415" w:type="pct"/>
          </w:tcPr>
          <w:p w14:paraId="789C84A4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7</w:t>
            </w:r>
          </w:p>
        </w:tc>
        <w:tc>
          <w:tcPr>
            <w:tcW w:w="419" w:type="pct"/>
            <w:shd w:val="clear" w:color="auto" w:fill="auto"/>
          </w:tcPr>
          <w:p w14:paraId="27999053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8</w:t>
            </w:r>
          </w:p>
        </w:tc>
        <w:tc>
          <w:tcPr>
            <w:tcW w:w="289" w:type="pct"/>
          </w:tcPr>
          <w:p w14:paraId="494286A9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9</w:t>
            </w:r>
          </w:p>
        </w:tc>
        <w:tc>
          <w:tcPr>
            <w:tcW w:w="347" w:type="pct"/>
            <w:shd w:val="clear" w:color="auto" w:fill="auto"/>
          </w:tcPr>
          <w:p w14:paraId="1834D850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sz w:val="20"/>
                <w:lang w:val="uk-UA"/>
              </w:rPr>
              <w:t>10</w:t>
            </w:r>
          </w:p>
        </w:tc>
        <w:tc>
          <w:tcPr>
            <w:tcW w:w="340" w:type="pct"/>
            <w:shd w:val="clear" w:color="auto" w:fill="auto"/>
          </w:tcPr>
          <w:p w14:paraId="3E5B4383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11</w:t>
            </w:r>
          </w:p>
        </w:tc>
        <w:tc>
          <w:tcPr>
            <w:tcW w:w="289" w:type="pct"/>
            <w:shd w:val="clear" w:color="auto" w:fill="auto"/>
          </w:tcPr>
          <w:p w14:paraId="4E39D93F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12</w:t>
            </w:r>
          </w:p>
        </w:tc>
        <w:tc>
          <w:tcPr>
            <w:tcW w:w="347" w:type="pct"/>
            <w:shd w:val="clear" w:color="auto" w:fill="auto"/>
          </w:tcPr>
          <w:p w14:paraId="1C502BDE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13</w:t>
            </w:r>
          </w:p>
        </w:tc>
        <w:tc>
          <w:tcPr>
            <w:tcW w:w="349" w:type="pct"/>
          </w:tcPr>
          <w:p w14:paraId="4AAF9F4B" w14:textId="77777777" w:rsidR="000008A3" w:rsidRPr="00616A08" w:rsidRDefault="000008A3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14</w:t>
            </w:r>
          </w:p>
        </w:tc>
      </w:tr>
      <w:tr w:rsidR="000008A3" w:rsidRPr="00352694" w14:paraId="0D2B892A" w14:textId="77777777" w:rsidTr="00F90E28">
        <w:trPr>
          <w:trHeight w:val="369"/>
          <w:jc w:val="center"/>
        </w:trPr>
        <w:tc>
          <w:tcPr>
            <w:tcW w:w="300" w:type="pct"/>
            <w:shd w:val="clear" w:color="auto" w:fill="auto"/>
            <w:vAlign w:val="center"/>
          </w:tcPr>
          <w:p w14:paraId="711FEB14" w14:textId="77777777" w:rsidR="000008A3" w:rsidRPr="00346316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color w:val="auto"/>
                <w:sz w:val="24"/>
                <w:szCs w:val="24"/>
                <w:lang w:val="uk-UA"/>
              </w:rPr>
              <w:t>9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08A5553" w14:textId="77777777" w:rsidR="000008A3" w:rsidRPr="00346316" w:rsidRDefault="000008A3" w:rsidP="00F90E28">
            <w:pPr>
              <w:jc w:val="center"/>
              <w:rPr>
                <w:sz w:val="20"/>
                <w:highlight w:val="yellow"/>
                <w:lang w:val="uk-UA"/>
              </w:rPr>
            </w:pPr>
            <w:r>
              <w:rPr>
                <w:color w:val="auto"/>
                <w:sz w:val="24"/>
                <w:szCs w:val="24"/>
                <w:lang w:val="uk-UA"/>
              </w:rPr>
              <w:t>С</w:t>
            </w:r>
            <w:r w:rsidRPr="00403228">
              <w:rPr>
                <w:color w:val="auto"/>
                <w:sz w:val="24"/>
                <w:szCs w:val="24"/>
                <w:lang w:val="uk-UA"/>
              </w:rPr>
              <w:t>труменеви</w:t>
            </w:r>
            <w:r>
              <w:rPr>
                <w:color w:val="auto"/>
                <w:sz w:val="24"/>
                <w:szCs w:val="24"/>
                <w:lang w:val="uk-UA"/>
              </w:rPr>
              <w:t>й</w:t>
            </w:r>
            <w:r w:rsidRPr="00403228">
              <w:rPr>
                <w:color w:val="auto"/>
                <w:sz w:val="24"/>
                <w:szCs w:val="24"/>
                <w:lang w:val="uk-UA"/>
              </w:rPr>
              <w:t xml:space="preserve"> фільтр-циклон </w:t>
            </w:r>
            <w:proofErr w:type="spellStart"/>
            <w:r w:rsidRPr="00403228">
              <w:rPr>
                <w:color w:val="auto"/>
                <w:sz w:val="24"/>
                <w:szCs w:val="24"/>
                <w:lang w:val="uk-UA"/>
              </w:rPr>
              <w:t>Simatek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5F8431F" w14:textId="77777777" w:rsidR="000008A3" w:rsidRPr="004E185C" w:rsidRDefault="000008A3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4E185C">
              <w:rPr>
                <w:color w:val="auto"/>
                <w:sz w:val="24"/>
                <w:szCs w:val="24"/>
                <w:lang w:val="uk-UA"/>
              </w:rPr>
              <w:t>–</w:t>
            </w:r>
          </w:p>
        </w:tc>
        <w:tc>
          <w:tcPr>
            <w:tcW w:w="233" w:type="pct"/>
            <w:vAlign w:val="center"/>
          </w:tcPr>
          <w:p w14:paraId="2033BA61" w14:textId="77777777" w:rsidR="000008A3" w:rsidRPr="004E185C" w:rsidRDefault="000008A3" w:rsidP="00F90E28">
            <w:pPr>
              <w:jc w:val="center"/>
              <w:rPr>
                <w:color w:val="auto"/>
                <w:sz w:val="20"/>
                <w:lang w:val="uk-UA"/>
              </w:rPr>
            </w:pPr>
            <w:r>
              <w:rPr>
                <w:sz w:val="20"/>
                <w:lang w:val="uk-UA"/>
              </w:rPr>
              <w:t>3000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7B81E4F7" w14:textId="77777777" w:rsidR="000008A3" w:rsidRPr="004E185C" w:rsidRDefault="000008A3" w:rsidP="00F90E28">
            <w:pPr>
              <w:jc w:val="center"/>
              <w:rPr>
                <w:sz w:val="20"/>
                <w:lang w:val="uk-UA"/>
              </w:rPr>
            </w:pPr>
            <w:r w:rsidRPr="00616A08">
              <w:rPr>
                <w:color w:val="auto"/>
                <w:sz w:val="20"/>
                <w:lang w:val="uk-UA"/>
              </w:rPr>
              <w:t>Речовини у вигляді суспендованих твердих частинок недиференційованих за складом</w:t>
            </w:r>
          </w:p>
        </w:tc>
        <w:tc>
          <w:tcPr>
            <w:tcW w:w="337" w:type="pct"/>
            <w:vAlign w:val="center"/>
          </w:tcPr>
          <w:p w14:paraId="4139CDBE" w14:textId="77777777" w:rsidR="000008A3" w:rsidRPr="004E185C" w:rsidRDefault="000008A3" w:rsidP="00F90E28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color w:val="auto"/>
                <w:sz w:val="24"/>
                <w:szCs w:val="24"/>
                <w:lang w:val="uk-UA"/>
              </w:rPr>
              <w:t>1</w:t>
            </w:r>
          </w:p>
        </w:tc>
        <w:tc>
          <w:tcPr>
            <w:tcW w:w="415" w:type="pct"/>
            <w:vAlign w:val="center"/>
          </w:tcPr>
          <w:p w14:paraId="6196CF28" w14:textId="77777777" w:rsidR="000008A3" w:rsidRPr="00346316" w:rsidRDefault="000008A3" w:rsidP="00F90E28">
            <w:pPr>
              <w:jc w:val="center"/>
              <w:rPr>
                <w:sz w:val="18"/>
                <w:szCs w:val="18"/>
                <w:highlight w:val="yellow"/>
                <w:lang w:val="uk-UA"/>
              </w:rPr>
            </w:pPr>
            <w:r>
              <w:rPr>
                <w:color w:val="auto"/>
                <w:sz w:val="24"/>
                <w:szCs w:val="24"/>
                <w:lang w:val="uk-UA"/>
              </w:rPr>
              <w:t>С</w:t>
            </w:r>
            <w:r w:rsidRPr="00403228">
              <w:rPr>
                <w:color w:val="auto"/>
                <w:sz w:val="24"/>
                <w:szCs w:val="24"/>
                <w:lang w:val="uk-UA"/>
              </w:rPr>
              <w:t>труменеви</w:t>
            </w:r>
            <w:r>
              <w:rPr>
                <w:color w:val="auto"/>
                <w:sz w:val="24"/>
                <w:szCs w:val="24"/>
                <w:lang w:val="uk-UA"/>
              </w:rPr>
              <w:t>й</w:t>
            </w:r>
            <w:r w:rsidRPr="00403228">
              <w:rPr>
                <w:color w:val="auto"/>
                <w:sz w:val="24"/>
                <w:szCs w:val="24"/>
                <w:lang w:val="uk-UA"/>
              </w:rPr>
              <w:t xml:space="preserve"> фільтр-циклон </w:t>
            </w:r>
            <w:proofErr w:type="spellStart"/>
            <w:r w:rsidRPr="00403228">
              <w:rPr>
                <w:color w:val="auto"/>
                <w:sz w:val="24"/>
                <w:szCs w:val="24"/>
                <w:lang w:val="uk-UA"/>
              </w:rPr>
              <w:t>Simatek</w:t>
            </w:r>
            <w:proofErr w:type="spellEnd"/>
          </w:p>
        </w:tc>
        <w:tc>
          <w:tcPr>
            <w:tcW w:w="419" w:type="pct"/>
            <w:shd w:val="clear" w:color="auto" w:fill="auto"/>
            <w:vAlign w:val="center"/>
          </w:tcPr>
          <w:p w14:paraId="71962944" w14:textId="77777777" w:rsidR="000008A3" w:rsidRPr="00403228" w:rsidRDefault="000008A3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403228">
              <w:rPr>
                <w:color w:val="auto"/>
                <w:sz w:val="22"/>
                <w:szCs w:val="22"/>
                <w:lang w:val="uk-UA"/>
              </w:rPr>
              <w:t>4,332</w:t>
            </w:r>
          </w:p>
        </w:tc>
        <w:tc>
          <w:tcPr>
            <w:tcW w:w="289" w:type="pct"/>
            <w:vAlign w:val="center"/>
          </w:tcPr>
          <w:p w14:paraId="28B9F996" w14:textId="77777777" w:rsidR="000008A3" w:rsidRPr="00403228" w:rsidRDefault="000008A3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403228">
              <w:rPr>
                <w:sz w:val="22"/>
                <w:szCs w:val="22"/>
                <w:lang w:val="uk-UA"/>
              </w:rPr>
              <w:t>1487,34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01A8A7EB" w14:textId="77777777" w:rsidR="000008A3" w:rsidRPr="00403228" w:rsidRDefault="000008A3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403228">
              <w:rPr>
                <w:sz w:val="22"/>
                <w:szCs w:val="22"/>
                <w:lang w:val="uk-UA"/>
              </w:rPr>
              <w:t>6,4432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3E3E8D3B" w14:textId="77777777" w:rsidR="000008A3" w:rsidRPr="00403228" w:rsidRDefault="000008A3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403228">
              <w:rPr>
                <w:sz w:val="22"/>
                <w:szCs w:val="22"/>
                <w:lang w:val="uk-UA"/>
              </w:rPr>
              <w:t>4,397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00BCE662" w14:textId="77777777" w:rsidR="000008A3" w:rsidRPr="00403228" w:rsidRDefault="000008A3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403228">
              <w:rPr>
                <w:sz w:val="22"/>
                <w:szCs w:val="22"/>
                <w:lang w:val="uk-UA"/>
              </w:rPr>
              <w:t>21,98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69DEE34A" w14:textId="77777777" w:rsidR="000008A3" w:rsidRPr="00403228" w:rsidRDefault="000008A3" w:rsidP="00F90E28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>
              <w:rPr>
                <w:color w:val="auto"/>
                <w:sz w:val="22"/>
                <w:szCs w:val="22"/>
                <w:lang w:val="uk-UA"/>
              </w:rPr>
              <w:t>0,0966</w:t>
            </w:r>
          </w:p>
        </w:tc>
        <w:tc>
          <w:tcPr>
            <w:tcW w:w="349" w:type="pct"/>
            <w:vAlign w:val="center"/>
          </w:tcPr>
          <w:p w14:paraId="26C275BD" w14:textId="77777777" w:rsidR="000008A3" w:rsidRPr="00403228" w:rsidRDefault="000008A3" w:rsidP="00F90E28">
            <w:pPr>
              <w:jc w:val="center"/>
              <w:rPr>
                <w:sz w:val="22"/>
                <w:szCs w:val="22"/>
                <w:highlight w:val="yellow"/>
                <w:vertAlign w:val="superscript"/>
                <w:lang w:val="uk-UA"/>
              </w:rPr>
            </w:pPr>
            <w:r>
              <w:rPr>
                <w:color w:val="auto"/>
                <w:sz w:val="22"/>
                <w:szCs w:val="22"/>
                <w:lang w:val="uk-UA"/>
              </w:rPr>
              <w:t>98,5</w:t>
            </w:r>
          </w:p>
        </w:tc>
      </w:tr>
      <w:bookmarkEnd w:id="40"/>
    </w:tbl>
    <w:p w14:paraId="6D8DC035" w14:textId="4C153A66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bookmarkEnd w:id="38"/>
    <w:p w14:paraId="75ABC85B" w14:textId="77777777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549B30D0" w14:textId="77777777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545FD3BC" w14:textId="77777777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7B3FC51E" w14:textId="77777777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5A982BEB" w14:textId="77777777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302F4C6A" w14:textId="77777777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24773194" w14:textId="4469B6B0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269244E5" w14:textId="5469DF8E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7CB226AB" w14:textId="59827763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7D2B082C" w14:textId="76E57FCF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5D6523E8" w14:textId="0C1F50EE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28705F2D" w14:textId="7A001B55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712591D9" w14:textId="49592958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7C93E404" w14:textId="509F5F7E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0D1F504D" w14:textId="05584031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25A33D57" w14:textId="02750C86" w:rsidR="00412AE3" w:rsidRDefault="00412AE3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sz w:val="26"/>
          <w:szCs w:val="26"/>
          <w:lang w:val="uk-UA"/>
        </w:rPr>
      </w:pPr>
    </w:p>
    <w:p w14:paraId="601A1B0B" w14:textId="342E95FB" w:rsidR="00412AE3" w:rsidRDefault="00412AE3" w:rsidP="00412AE3">
      <w:pPr>
        <w:spacing w:after="120"/>
        <w:ind w:firstLine="567"/>
        <w:jc w:val="both"/>
        <w:rPr>
          <w:color w:val="auto"/>
          <w:sz w:val="26"/>
          <w:szCs w:val="26"/>
          <w:lang w:val="uk-UA"/>
        </w:rPr>
      </w:pPr>
      <w:bookmarkStart w:id="41" w:name="_Hlk205212142"/>
      <w:r w:rsidRPr="00EB102B">
        <w:rPr>
          <w:color w:val="auto"/>
          <w:sz w:val="26"/>
          <w:szCs w:val="26"/>
          <w:lang w:val="uk-UA"/>
        </w:rPr>
        <w:t>Таблиця 6.7. Дані щодо потенційних обсягів викидів забруднюючих речовин в атмосферне повітря стаціонарними джерелами від об’єкта / промислового майданчика</w:t>
      </w:r>
    </w:p>
    <w:tbl>
      <w:tblPr>
        <w:tblW w:w="5131" w:type="pct"/>
        <w:tblInd w:w="-459" w:type="dxa"/>
        <w:tblLook w:val="04A0" w:firstRow="1" w:lastRow="0" w:firstColumn="1" w:lastColumn="0" w:noHBand="0" w:noVBand="1"/>
      </w:tblPr>
      <w:tblGrid>
        <w:gridCol w:w="941"/>
        <w:gridCol w:w="9753"/>
        <w:gridCol w:w="4479"/>
      </w:tblGrid>
      <w:tr w:rsidR="00942BE4" w:rsidRPr="00C51046" w14:paraId="17ABD057" w14:textId="77777777" w:rsidTr="00F90E28">
        <w:trPr>
          <w:trHeight w:val="255"/>
        </w:trPr>
        <w:tc>
          <w:tcPr>
            <w:tcW w:w="3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1B2C0" w14:textId="77777777" w:rsidR="00942BE4" w:rsidRPr="00C51046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Забруднююча речовина</w:t>
            </w:r>
          </w:p>
        </w:tc>
        <w:tc>
          <w:tcPr>
            <w:tcW w:w="147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3D84" w14:textId="77777777" w:rsidR="00942BE4" w:rsidRPr="00C51046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C51046">
              <w:rPr>
                <w:color w:val="auto"/>
                <w:kern w:val="0"/>
                <w:sz w:val="20"/>
                <w:lang w:val="uk-UA"/>
              </w:rPr>
              <w:t>тонн</w:t>
            </w:r>
            <w:proofErr w:type="spellEnd"/>
            <w:r w:rsidRPr="00C51046">
              <w:rPr>
                <w:color w:val="auto"/>
                <w:kern w:val="0"/>
                <w:sz w:val="20"/>
                <w:lang w:val="uk-UA"/>
              </w:rPr>
              <w:t>, з трьома десятковими знаками</w:t>
            </w:r>
          </w:p>
        </w:tc>
      </w:tr>
      <w:tr w:rsidR="00942BE4" w:rsidRPr="00C51046" w14:paraId="438ACCBC" w14:textId="77777777" w:rsidTr="00F90E28">
        <w:trPr>
          <w:trHeight w:val="255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455D9" w14:textId="77777777" w:rsidR="00942BE4" w:rsidRPr="00C51046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код</w:t>
            </w:r>
          </w:p>
        </w:tc>
        <w:tc>
          <w:tcPr>
            <w:tcW w:w="3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E412B" w14:textId="77777777" w:rsidR="00942BE4" w:rsidRPr="00C51046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найменування</w:t>
            </w:r>
          </w:p>
        </w:tc>
        <w:tc>
          <w:tcPr>
            <w:tcW w:w="147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6F892" w14:textId="77777777" w:rsidR="00942BE4" w:rsidRPr="00C51046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942BE4" w:rsidRPr="00C51046" w14:paraId="649E0321" w14:textId="77777777" w:rsidTr="00F90E28">
        <w:trPr>
          <w:trHeight w:val="25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1E04" w14:textId="77777777" w:rsidR="00942BE4" w:rsidRPr="00C51046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5180" w14:textId="77777777" w:rsidR="00942BE4" w:rsidRPr="00C51046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715E" w14:textId="77777777" w:rsidR="00942BE4" w:rsidRPr="00C51046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C51046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942BE4" w:rsidRPr="00352694" w14:paraId="4BBEA0A8" w14:textId="77777777" w:rsidTr="00F90E28">
        <w:trPr>
          <w:trHeight w:val="25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FCFB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01003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38D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Залізо та його сполуки (у перерахунку на залізо)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852C" w14:textId="77777777" w:rsidR="00942BE4" w:rsidRPr="00352694" w:rsidRDefault="00942BE4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74D78191" w14:textId="77777777" w:rsidTr="00F90E28">
        <w:trPr>
          <w:trHeight w:val="25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254B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01007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AD67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 xml:space="preserve">Ртуть та її сполуки </w:t>
            </w:r>
            <w:r>
              <w:rPr>
                <w:color w:val="auto"/>
                <w:kern w:val="0"/>
                <w:sz w:val="20"/>
                <w:lang w:val="uk-UA"/>
              </w:rPr>
              <w:t>(у</w:t>
            </w:r>
            <w:r w:rsidRPr="00F94CDA">
              <w:rPr>
                <w:color w:val="auto"/>
                <w:kern w:val="0"/>
                <w:sz w:val="20"/>
                <w:lang w:val="uk-UA"/>
              </w:rPr>
              <w:t xml:space="preserve"> перерахунку на ртуть</w:t>
            </w:r>
            <w:r>
              <w:rPr>
                <w:color w:val="auto"/>
                <w:kern w:val="0"/>
                <w:sz w:val="20"/>
                <w:lang w:val="uk-UA"/>
              </w:rPr>
              <w:t>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60555" w14:textId="77777777" w:rsidR="00942BE4" w:rsidRPr="005F4E1F" w:rsidRDefault="00942BE4" w:rsidP="00F90E28">
            <w:pPr>
              <w:jc w:val="center"/>
              <w:rPr>
                <w:sz w:val="20"/>
                <w:lang w:val="uk-UA"/>
              </w:rPr>
            </w:pPr>
            <w:r w:rsidRPr="009143BC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1EF3AC1D" w14:textId="77777777" w:rsidTr="00F90E28">
        <w:trPr>
          <w:trHeight w:val="255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282E7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01009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488B3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Свинець та його сполуки в перерахунку на свинець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CF804" w14:textId="77777777" w:rsidR="00942BE4" w:rsidRPr="009E0D99" w:rsidRDefault="00942BE4" w:rsidP="00F90E28">
            <w:pPr>
              <w:jc w:val="center"/>
              <w:rPr>
                <w:bCs/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5390FFC0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E955A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01104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455BF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Манган та його сполуки (у перерахунку на діоксид мангану)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A2EC5" w14:textId="77777777" w:rsidR="00942BE4" w:rsidRPr="00352694" w:rsidRDefault="00942BE4" w:rsidP="00F90E28">
            <w:pPr>
              <w:jc w:val="center"/>
              <w:rPr>
                <w:color w:val="auto"/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5035CB09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5954" w14:textId="77777777" w:rsidR="00942BE4" w:rsidRPr="009A3D4D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D551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  <w:r>
              <w:rPr>
                <w:sz w:val="20"/>
                <w:lang w:val="uk-UA"/>
              </w:rPr>
              <w:t xml:space="preserve">, </w:t>
            </w:r>
            <w:r w:rsidRPr="00352694">
              <w:rPr>
                <w:sz w:val="20"/>
                <w:lang w:val="uk-UA"/>
              </w:rPr>
              <w:t xml:space="preserve">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74A2F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21,003</w:t>
            </w:r>
          </w:p>
        </w:tc>
      </w:tr>
      <w:tr w:rsidR="00942BE4" w:rsidRPr="00352694" w14:paraId="6E121F07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AE991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F3C97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2953" w14:textId="77777777" w:rsidR="00942BE4" w:rsidRPr="000510C7" w:rsidRDefault="00942BE4" w:rsidP="00F90E28">
            <w:pPr>
              <w:jc w:val="center"/>
              <w:rPr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21,003</w:t>
            </w:r>
          </w:p>
        </w:tc>
      </w:tr>
      <w:tr w:rsidR="00942BE4" w:rsidRPr="00352694" w14:paraId="6748165C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D537E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en-US"/>
              </w:rPr>
              <w:t>03004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8DDAA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Сажа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CBB3F" w14:textId="77777777" w:rsidR="00942BE4" w:rsidRPr="000510C7" w:rsidRDefault="00942BE4" w:rsidP="00F90E28">
            <w:pPr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4D382F62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EA348" w14:textId="77777777" w:rsidR="00942BE4" w:rsidRPr="009A3D4D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04001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AF586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9CC86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0,959</w:t>
            </w:r>
          </w:p>
        </w:tc>
      </w:tr>
      <w:tr w:rsidR="00942BE4" w:rsidRPr="00352694" w14:paraId="02E061C6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EA26E" w14:textId="77777777" w:rsidR="00942BE4" w:rsidRPr="009A3D4D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04002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A6261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Азоту (1) оксид [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N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CE600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0,00</w:t>
            </w:r>
            <w:r>
              <w:rPr>
                <w:sz w:val="20"/>
                <w:lang w:val="uk-UA"/>
              </w:rPr>
              <w:t>9</w:t>
            </w:r>
          </w:p>
        </w:tc>
      </w:tr>
      <w:tr w:rsidR="00942BE4" w:rsidRPr="00352694" w14:paraId="3C41C981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9F40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4E8B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F174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276</w:t>
            </w:r>
          </w:p>
        </w:tc>
      </w:tr>
      <w:tr w:rsidR="00942BE4" w:rsidRPr="00352694" w14:paraId="1D2C4434" w14:textId="77777777" w:rsidTr="00F90E28">
        <w:trPr>
          <w:trHeight w:val="255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C35F3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A4B76">
              <w:rPr>
                <w:sz w:val="20"/>
                <w:lang w:val="uk-UA"/>
              </w:rPr>
              <w:t>05001</w:t>
            </w:r>
          </w:p>
        </w:tc>
        <w:tc>
          <w:tcPr>
            <w:tcW w:w="3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E8E30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71EB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240BD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276</w:t>
            </w:r>
          </w:p>
        </w:tc>
      </w:tr>
      <w:tr w:rsidR="00942BE4" w:rsidRPr="00352694" w14:paraId="43CB3ADD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12DB9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06000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3D9D7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8D975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2,210</w:t>
            </w:r>
          </w:p>
        </w:tc>
      </w:tr>
      <w:tr w:rsidR="00942BE4" w:rsidRPr="00352694" w14:paraId="4B086FE2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E168F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9C5F7D">
              <w:rPr>
                <w:sz w:val="20"/>
                <w:lang w:val="uk-UA"/>
              </w:rPr>
              <w:t>07000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69D4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Вуглецю діоксид*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CC9D9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797,929</w:t>
            </w:r>
          </w:p>
        </w:tc>
      </w:tr>
      <w:tr w:rsidR="00942BE4" w:rsidRPr="00352694" w14:paraId="66310344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91A14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A3719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Неметанові леткі органічні сполуки (НМЛОС),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9F03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D5F55">
              <w:rPr>
                <w:sz w:val="20"/>
                <w:lang w:val="uk-UA"/>
              </w:rPr>
              <w:t>0,12</w:t>
            </w:r>
            <w:r>
              <w:rPr>
                <w:sz w:val="20"/>
                <w:lang w:val="uk-UA"/>
              </w:rPr>
              <w:t>6</w:t>
            </w:r>
          </w:p>
        </w:tc>
      </w:tr>
      <w:tr w:rsidR="00942BE4" w:rsidRPr="00352694" w14:paraId="305CF025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724FE" w14:textId="77777777" w:rsidR="00942BE4" w:rsidRPr="000F0C5A" w:rsidRDefault="00942BE4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2DD39" w14:textId="77777777" w:rsidR="00942BE4" w:rsidRPr="000F0C5A" w:rsidRDefault="00942BE4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Неметанові леткі органічні сполуки (НМЛОС)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D88FB" w14:textId="77777777" w:rsidR="00942BE4" w:rsidRDefault="00942BE4" w:rsidP="00F90E28">
            <w:pPr>
              <w:jc w:val="center"/>
              <w:rPr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0,125</w:t>
            </w:r>
          </w:p>
        </w:tc>
      </w:tr>
      <w:tr w:rsidR="00942BE4" w:rsidRPr="00352694" w14:paraId="168EC02F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8D43" w14:textId="77777777" w:rsidR="00942BE4" w:rsidRPr="00A40B06" w:rsidRDefault="00942BE4" w:rsidP="00F90E2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11000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92AAA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Вуглеводні насичені С12-С19 (розчинник РПК-26511 і ін.) у перерахунку на сумарний органічний вуглець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6A82D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842C1">
              <w:rPr>
                <w:color w:val="auto"/>
                <w:sz w:val="20"/>
                <w:lang w:val="uk-UA"/>
              </w:rPr>
              <w:t>0,00</w:t>
            </w:r>
            <w:r>
              <w:rPr>
                <w:color w:val="auto"/>
                <w:sz w:val="20"/>
                <w:lang w:val="uk-UA"/>
              </w:rPr>
              <w:t>1</w:t>
            </w:r>
          </w:p>
        </w:tc>
      </w:tr>
      <w:tr w:rsidR="00942BE4" w:rsidRPr="00352694" w14:paraId="197FA073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F8BE2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12000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661E0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Метан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A31E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82DAD">
              <w:rPr>
                <w:sz w:val="20"/>
                <w:lang w:val="uk-UA"/>
              </w:rPr>
              <w:t>0,020</w:t>
            </w:r>
          </w:p>
        </w:tc>
      </w:tr>
      <w:tr w:rsidR="00942BE4" w:rsidRPr="00352694" w14:paraId="1F21EEB1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B1AA4" w14:textId="77777777" w:rsidR="00942BE4" w:rsidRPr="00A264C6" w:rsidRDefault="00942BE4" w:rsidP="00F90E28">
            <w:pPr>
              <w:jc w:val="center"/>
              <w:rPr>
                <w:sz w:val="20"/>
                <w:lang w:val="uk-UA"/>
              </w:rPr>
            </w:pPr>
            <w:r>
              <w:rPr>
                <w:color w:val="auto"/>
                <w:kern w:val="0"/>
                <w:sz w:val="20"/>
                <w:lang w:val="uk-UA"/>
              </w:rPr>
              <w:t>16000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EEA2" w14:textId="77777777" w:rsidR="00942BE4" w:rsidRPr="000F0C5A" w:rsidRDefault="00942BE4" w:rsidP="00F90E28">
            <w:pPr>
              <w:jc w:val="center"/>
              <w:rPr>
                <w:sz w:val="20"/>
                <w:lang w:val="uk-UA"/>
              </w:rPr>
            </w:pPr>
            <w:r w:rsidRPr="00543195">
              <w:rPr>
                <w:sz w:val="20"/>
                <w:lang w:val="uk-UA"/>
              </w:rPr>
              <w:t>Фтор та його сполуки (у перерахунку на фтор)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4634B" w14:textId="77777777" w:rsidR="00942BE4" w:rsidRPr="00482DAD" w:rsidRDefault="00942BE4" w:rsidP="00F90E28">
            <w:pPr>
              <w:jc w:val="center"/>
              <w:rPr>
                <w:sz w:val="20"/>
                <w:lang w:val="uk-UA"/>
              </w:rPr>
            </w:pPr>
            <w:r w:rsidRPr="00D54A00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4351E8CB" w14:textId="77777777" w:rsidTr="00F90E28">
        <w:trPr>
          <w:trHeight w:val="287"/>
        </w:trPr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C9D9" w14:textId="77777777" w:rsidR="00942BE4" w:rsidRPr="00A264C6" w:rsidRDefault="00942BE4" w:rsidP="00F90E28">
            <w:pPr>
              <w:jc w:val="center"/>
              <w:rPr>
                <w:sz w:val="20"/>
                <w:lang w:val="uk-UA"/>
              </w:rPr>
            </w:pPr>
            <w:r w:rsidRPr="008B33E1">
              <w:rPr>
                <w:sz w:val="20"/>
                <w:lang w:val="uk-UA"/>
              </w:rPr>
              <w:t>16001</w:t>
            </w:r>
          </w:p>
        </w:tc>
        <w:tc>
          <w:tcPr>
            <w:tcW w:w="3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89F5" w14:textId="77777777" w:rsidR="00942BE4" w:rsidRPr="000F0C5A" w:rsidRDefault="00942BE4" w:rsidP="00F90E28">
            <w:pPr>
              <w:jc w:val="center"/>
              <w:rPr>
                <w:sz w:val="20"/>
                <w:lang w:val="uk-UA"/>
              </w:rPr>
            </w:pPr>
            <w:r w:rsidRPr="008B33E1">
              <w:rPr>
                <w:sz w:val="20"/>
                <w:lang w:val="uk-UA"/>
              </w:rPr>
              <w:t>Фтористий водень</w:t>
            </w:r>
          </w:p>
        </w:tc>
        <w:tc>
          <w:tcPr>
            <w:tcW w:w="1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36D38" w14:textId="77777777" w:rsidR="00942BE4" w:rsidRPr="00482DAD" w:rsidRDefault="00942BE4" w:rsidP="00F90E28">
            <w:pPr>
              <w:jc w:val="center"/>
              <w:rPr>
                <w:sz w:val="20"/>
                <w:lang w:val="uk-UA"/>
              </w:rPr>
            </w:pPr>
            <w:r w:rsidRPr="00D54A00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2DADC72B" w14:textId="77777777" w:rsidTr="00F90E28">
        <w:trPr>
          <w:trHeight w:val="287"/>
        </w:trPr>
        <w:tc>
          <w:tcPr>
            <w:tcW w:w="3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795B" w14:textId="77777777" w:rsidR="00942BE4" w:rsidRPr="00352694" w:rsidRDefault="00942BE4" w:rsidP="00F90E28">
            <w:pPr>
              <w:rPr>
                <w:sz w:val="20"/>
                <w:lang w:val="uk-UA"/>
              </w:rPr>
            </w:pPr>
            <w:r w:rsidRPr="00352694">
              <w:rPr>
                <w:b/>
                <w:bCs/>
                <w:color w:val="auto"/>
                <w:sz w:val="20"/>
                <w:lang w:val="uk-UA"/>
              </w:rPr>
              <w:t xml:space="preserve">Усього для </w:t>
            </w:r>
            <w:r w:rsidRPr="005F558A">
              <w:rPr>
                <w:b/>
                <w:bCs/>
                <w:color w:val="auto"/>
                <w:sz w:val="20"/>
                <w:lang w:val="uk-UA"/>
              </w:rPr>
              <w:t>об’єкта / промислового майданчика</w:t>
            </w:r>
            <w:r w:rsidRPr="00352694">
              <w:rPr>
                <w:b/>
                <w:bCs/>
                <w:color w:val="auto"/>
                <w:sz w:val="20"/>
                <w:lang w:val="uk-UA"/>
              </w:rPr>
              <w:t>:</w:t>
            </w:r>
          </w:p>
        </w:tc>
        <w:tc>
          <w:tcPr>
            <w:tcW w:w="1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86815" w14:textId="77777777" w:rsidR="00942BE4" w:rsidRPr="00A40B06" w:rsidRDefault="00942BE4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>
              <w:rPr>
                <w:b/>
                <w:bCs/>
                <w:color w:val="auto"/>
                <w:sz w:val="20"/>
                <w:lang w:val="uk-UA"/>
              </w:rPr>
              <w:t>24,603</w:t>
            </w:r>
          </w:p>
        </w:tc>
      </w:tr>
    </w:tbl>
    <w:p w14:paraId="5BE6C408" w14:textId="77777777" w:rsidR="00412AE3" w:rsidRPr="00352694" w:rsidRDefault="00412AE3" w:rsidP="00412AE3">
      <w:pPr>
        <w:spacing w:before="120"/>
        <w:rPr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 xml:space="preserve">* Вуглецю діоксид у підсумковий рядок «Усього для  </w:t>
      </w:r>
      <w:r w:rsidRPr="005F558A">
        <w:rPr>
          <w:color w:val="auto"/>
          <w:kern w:val="0"/>
          <w:sz w:val="20"/>
          <w:lang w:val="uk-UA"/>
        </w:rPr>
        <w:t>об’єкта / промислового майданчика</w:t>
      </w:r>
      <w:r w:rsidRPr="00352694">
        <w:rPr>
          <w:color w:val="auto"/>
          <w:kern w:val="0"/>
          <w:sz w:val="20"/>
          <w:lang w:val="uk-UA"/>
        </w:rPr>
        <w:t>» не включається.</w:t>
      </w:r>
    </w:p>
    <w:bookmarkEnd w:id="41"/>
    <w:p w14:paraId="3EFB5E0B" w14:textId="77777777" w:rsidR="00412AE3" w:rsidRDefault="00412AE3" w:rsidP="00412AE3">
      <w:pPr>
        <w:jc w:val="both"/>
        <w:rPr>
          <w:color w:val="auto"/>
          <w:sz w:val="26"/>
          <w:szCs w:val="26"/>
          <w:lang w:val="uk-UA"/>
        </w:rPr>
        <w:sectPr w:rsidR="00412AE3" w:rsidSect="00522D62">
          <w:pgSz w:w="16838" w:h="11906" w:orient="landscape"/>
          <w:pgMar w:top="1276" w:right="1134" w:bottom="992" w:left="1134" w:header="284" w:footer="578" w:gutter="0"/>
          <w:cols w:space="720"/>
          <w:titlePg/>
          <w:docGrid w:linePitch="381"/>
        </w:sectPr>
      </w:pPr>
    </w:p>
    <w:p w14:paraId="4C539E7E" w14:textId="70F17A80" w:rsidR="00412AE3" w:rsidRDefault="00412AE3" w:rsidP="00412AE3">
      <w:pPr>
        <w:ind w:left="-567" w:firstLine="567"/>
        <w:jc w:val="both"/>
        <w:rPr>
          <w:bCs/>
          <w:color w:val="auto"/>
          <w:kern w:val="0"/>
          <w:sz w:val="26"/>
          <w:szCs w:val="26"/>
          <w:lang w:val="uk-UA"/>
        </w:rPr>
      </w:pPr>
      <w:bookmarkStart w:id="42" w:name="_Hlk205212189"/>
      <w:r w:rsidRPr="000900CE">
        <w:rPr>
          <w:color w:val="auto"/>
          <w:sz w:val="26"/>
          <w:szCs w:val="26"/>
          <w:lang w:val="uk-UA"/>
        </w:rPr>
        <w:lastRenderedPageBreak/>
        <w:t>Таблиця 6.</w:t>
      </w:r>
      <w:r>
        <w:rPr>
          <w:color w:val="auto"/>
          <w:sz w:val="26"/>
          <w:szCs w:val="26"/>
          <w:lang w:val="uk-UA"/>
        </w:rPr>
        <w:t>8</w:t>
      </w:r>
      <w:r w:rsidRPr="000900CE">
        <w:rPr>
          <w:color w:val="auto"/>
          <w:sz w:val="26"/>
          <w:szCs w:val="26"/>
          <w:lang w:val="uk-UA"/>
        </w:rPr>
        <w:t>.</w:t>
      </w:r>
      <w:r>
        <w:rPr>
          <w:color w:val="auto"/>
          <w:sz w:val="26"/>
          <w:szCs w:val="26"/>
          <w:lang w:val="uk-UA"/>
        </w:rPr>
        <w:t xml:space="preserve"> Дані щодо потенційних обсягів викидів</w:t>
      </w:r>
      <w:r w:rsidRPr="004E7B12">
        <w:rPr>
          <w:bCs/>
          <w:color w:val="auto"/>
          <w:kern w:val="0"/>
          <w:sz w:val="26"/>
          <w:szCs w:val="26"/>
          <w:lang w:val="uk-UA"/>
        </w:rPr>
        <w:t xml:space="preserve"> забруднюючих речовин від виробничих та технологічних процесів, технологічного устаткування (установок)</w:t>
      </w:r>
    </w:p>
    <w:p w14:paraId="7AF5778F" w14:textId="77777777" w:rsidR="00942BE4" w:rsidRDefault="00942BE4" w:rsidP="00412AE3">
      <w:pPr>
        <w:ind w:left="-567" w:firstLine="567"/>
        <w:jc w:val="both"/>
        <w:rPr>
          <w:bCs/>
          <w:color w:val="auto"/>
          <w:kern w:val="0"/>
          <w:sz w:val="26"/>
          <w:szCs w:val="26"/>
          <w:lang w:val="uk-UA"/>
        </w:rPr>
      </w:pPr>
    </w:p>
    <w:p w14:paraId="2881D848" w14:textId="77777777" w:rsidR="00942BE4" w:rsidRDefault="00942BE4" w:rsidP="00942BE4">
      <w:pPr>
        <w:spacing w:line="360" w:lineRule="auto"/>
        <w:ind w:left="709" w:firstLine="11"/>
        <w:rPr>
          <w:color w:val="auto"/>
          <w:kern w:val="0"/>
          <w:sz w:val="24"/>
          <w:szCs w:val="24"/>
          <w:lang w:val="uk-UA"/>
        </w:rPr>
      </w:pPr>
      <w:bookmarkStart w:id="43" w:name="_Hlk169780361"/>
      <w:r w:rsidRPr="00352694">
        <w:rPr>
          <w:color w:val="auto"/>
          <w:kern w:val="0"/>
          <w:sz w:val="24"/>
          <w:szCs w:val="24"/>
          <w:lang w:val="uk-UA"/>
        </w:rPr>
        <w:t xml:space="preserve">Найменування виробничого та технологічного процесу, технологічного устаткування </w:t>
      </w:r>
      <w:r>
        <w:rPr>
          <w:color w:val="auto"/>
          <w:kern w:val="0"/>
          <w:sz w:val="24"/>
          <w:szCs w:val="24"/>
          <w:lang w:val="uk-UA"/>
        </w:rPr>
        <w:t>(установки)</w:t>
      </w:r>
      <w:r w:rsidRPr="00352694">
        <w:rPr>
          <w:color w:val="auto"/>
          <w:kern w:val="0"/>
          <w:sz w:val="24"/>
          <w:szCs w:val="24"/>
          <w:lang w:val="uk-UA"/>
        </w:rPr>
        <w:t xml:space="preserve">      </w:t>
      </w:r>
    </w:p>
    <w:p w14:paraId="185316E7" w14:textId="77777777" w:rsidR="00942BE4" w:rsidRPr="00352694" w:rsidRDefault="00942BE4" w:rsidP="00942BE4">
      <w:pPr>
        <w:ind w:firstLine="11"/>
        <w:jc w:val="center"/>
        <w:rPr>
          <w:b/>
          <w:bCs/>
          <w:color w:val="auto"/>
          <w:kern w:val="0"/>
          <w:sz w:val="24"/>
          <w:szCs w:val="24"/>
          <w:u w:val="single"/>
          <w:lang w:val="uk-UA"/>
        </w:rPr>
      </w:pPr>
      <w:r w:rsidRPr="008662D3">
        <w:rPr>
          <w:b/>
          <w:bCs/>
          <w:color w:val="auto"/>
          <w:kern w:val="0"/>
          <w:sz w:val="24"/>
          <w:szCs w:val="24"/>
          <w:u w:val="single"/>
          <w:lang w:val="uk-UA"/>
        </w:rPr>
        <w:t xml:space="preserve">Сільськогосподарська діяльність на рівні фермерських господарств, включаючи зберігання, обробку і транспортування сільськогосподарських матеріалів </w:t>
      </w:r>
      <w:r w:rsidRPr="008662D3">
        <w:rPr>
          <w:bCs/>
          <w:color w:val="auto"/>
          <w:kern w:val="0"/>
          <w:sz w:val="24"/>
          <w:szCs w:val="24"/>
          <w:lang w:val="uk-UA"/>
        </w:rPr>
        <w:t>код</w:t>
      </w:r>
      <w:r w:rsidRPr="00352694">
        <w:rPr>
          <w:bCs/>
          <w:color w:val="auto"/>
          <w:kern w:val="0"/>
          <w:sz w:val="24"/>
          <w:szCs w:val="24"/>
          <w:lang w:val="uk-UA"/>
        </w:rPr>
        <w:t xml:space="preserve"> </w:t>
      </w:r>
      <w:r>
        <w:rPr>
          <w:bCs/>
          <w:color w:val="auto"/>
          <w:kern w:val="0"/>
          <w:sz w:val="24"/>
          <w:szCs w:val="24"/>
          <w:u w:val="single"/>
          <w:lang w:val="uk-UA"/>
        </w:rPr>
        <w:t xml:space="preserve">    </w:t>
      </w:r>
      <w:r w:rsidRPr="002D2AB7">
        <w:rPr>
          <w:b/>
          <w:bCs/>
          <w:color w:val="auto"/>
          <w:kern w:val="0"/>
          <w:sz w:val="24"/>
          <w:szCs w:val="24"/>
          <w:u w:val="single"/>
          <w:lang w:val="uk-UA"/>
        </w:rPr>
        <w:t>3D</w:t>
      </w:r>
      <w:r>
        <w:rPr>
          <w:b/>
          <w:bCs/>
          <w:color w:val="auto"/>
          <w:kern w:val="0"/>
          <w:sz w:val="24"/>
          <w:szCs w:val="24"/>
          <w:u w:val="single"/>
          <w:lang w:val="uk-UA"/>
        </w:rPr>
        <w:t xml:space="preserve">с    </w:t>
      </w:r>
      <w:r w:rsidRPr="001135A6">
        <w:rPr>
          <w:b/>
          <w:bCs/>
          <w:color w:val="auto"/>
          <w:kern w:val="0"/>
          <w:sz w:val="2"/>
          <w:szCs w:val="2"/>
          <w:u w:val="single"/>
          <w:lang w:val="uk-UA"/>
        </w:rPr>
        <w:t>.</w:t>
      </w:r>
    </w:p>
    <w:p w14:paraId="46A2601A" w14:textId="77777777" w:rsidR="00942BE4" w:rsidRPr="00352694" w:rsidRDefault="00942BE4" w:rsidP="00942BE4">
      <w:pPr>
        <w:rPr>
          <w:color w:val="auto"/>
          <w:szCs w:val="28"/>
          <w:lang w:val="uk-UA"/>
        </w:rPr>
      </w:pPr>
    </w:p>
    <w:tbl>
      <w:tblPr>
        <w:tblW w:w="5001" w:type="pct"/>
        <w:tblLook w:val="04A0" w:firstRow="1" w:lastRow="0" w:firstColumn="1" w:lastColumn="0" w:noHBand="0" w:noVBand="1"/>
      </w:tblPr>
      <w:tblGrid>
        <w:gridCol w:w="1701"/>
        <w:gridCol w:w="8382"/>
        <w:gridCol w:w="4706"/>
      </w:tblGrid>
      <w:tr w:rsidR="00942BE4" w:rsidRPr="00352694" w14:paraId="11188DCB" w14:textId="77777777" w:rsidTr="00F90E28">
        <w:trPr>
          <w:trHeight w:val="379"/>
        </w:trPr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AA86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Забруднююча речовина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493B1CA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тонн</w:t>
            </w:r>
            <w:proofErr w:type="spellEnd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, з трьома десятковими знаками</w:t>
            </w:r>
          </w:p>
        </w:tc>
      </w:tr>
      <w:tr w:rsidR="00942BE4" w:rsidRPr="00352694" w14:paraId="7DEB5D69" w14:textId="77777777" w:rsidTr="00F90E28">
        <w:trPr>
          <w:trHeight w:val="332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5E70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код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E9A6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15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B3BA0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942BE4" w:rsidRPr="00352694" w14:paraId="29C6BE7F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81C0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7F49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F9DF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942BE4" w:rsidRPr="00352694" w14:paraId="638CE8B3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E9D9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61041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5F558A">
              <w:rPr>
                <w:color w:val="auto"/>
                <w:kern w:val="0"/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A996F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9,880</w:t>
            </w:r>
          </w:p>
        </w:tc>
      </w:tr>
      <w:tr w:rsidR="00942BE4" w:rsidRPr="00352694" w14:paraId="5760ECBA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0FC4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ABE5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33EE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0,148</w:t>
            </w:r>
          </w:p>
        </w:tc>
      </w:tr>
      <w:tr w:rsidR="00942BE4" w:rsidRPr="00352694" w14:paraId="39E34503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68F69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04002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881F1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Азоту (1) оксид [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N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DC961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0,006</w:t>
            </w:r>
          </w:p>
        </w:tc>
      </w:tr>
      <w:tr w:rsidR="00942BE4" w:rsidRPr="00352694" w14:paraId="30529A56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B5576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A73C0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74518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A5CC5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</w:t>
            </w:r>
          </w:p>
        </w:tc>
      </w:tr>
      <w:tr w:rsidR="00942BE4" w:rsidRPr="00352694" w14:paraId="4702DF7D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7AF4E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05001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D29EA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C31C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A5CC5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204</w:t>
            </w:r>
          </w:p>
        </w:tc>
      </w:tr>
      <w:tr w:rsidR="00942BE4" w:rsidRPr="00352694" w14:paraId="355E4ECE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4A1D7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kern w:val="0"/>
                <w:sz w:val="20"/>
                <w:lang w:val="uk-UA"/>
              </w:rPr>
              <w:t>06000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905E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C4922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0,692</w:t>
            </w:r>
          </w:p>
        </w:tc>
      </w:tr>
      <w:tr w:rsidR="00942BE4" w:rsidRPr="00352694" w14:paraId="5668A08E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20A2D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kern w:val="0"/>
                <w:sz w:val="20"/>
                <w:lang w:val="uk-UA"/>
              </w:rPr>
              <w:t>07000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5C48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Вуглецю діоксид*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9FA6A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161,140</w:t>
            </w:r>
          </w:p>
        </w:tc>
      </w:tr>
      <w:tr w:rsidR="00942BE4" w:rsidRPr="00352694" w14:paraId="5742C319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43E95" w14:textId="77777777" w:rsidR="00942BE4" w:rsidRPr="00760F7A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1892E" w14:textId="77777777" w:rsidR="00942BE4" w:rsidRPr="00760F7A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 xml:space="preserve">Неметанові леткі органічні сполуки (НМЛОС), 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8AC9C" w14:textId="77777777" w:rsidR="00942BE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0,108</w:t>
            </w:r>
          </w:p>
        </w:tc>
      </w:tr>
      <w:tr w:rsidR="00942BE4" w:rsidRPr="00352694" w14:paraId="68A75AA3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7B89" w14:textId="77777777" w:rsidR="00942BE4" w:rsidRPr="00760F7A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45A55">
              <w:rPr>
                <w:color w:val="auto"/>
                <w:sz w:val="20"/>
                <w:lang w:val="uk-UA"/>
              </w:rPr>
              <w:t>‌11000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0E5D" w14:textId="77777777" w:rsidR="00942BE4" w:rsidRPr="00760F7A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8B33E1">
              <w:rPr>
                <w:sz w:val="20"/>
                <w:lang w:val="uk-UA"/>
              </w:rPr>
              <w:t>Неметанові леткі органічні сполуки (НМЛОС)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C639" w14:textId="77777777" w:rsidR="00942BE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0,108</w:t>
            </w:r>
          </w:p>
        </w:tc>
      </w:tr>
      <w:tr w:rsidR="00942BE4" w:rsidRPr="00352694" w14:paraId="6682C2B7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D0890" w14:textId="77777777" w:rsidR="00942BE4" w:rsidRPr="00045A55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E64FC" w14:textId="77777777" w:rsidR="00942BE4" w:rsidRPr="008B33E1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Вуглеводні насичені С12-С19 (розчинник РПК-26511 і ін.) у перерахунку на сумарний органічний вуглець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50E50" w14:textId="77777777" w:rsidR="00942BE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0842C1">
              <w:rPr>
                <w:color w:val="auto"/>
                <w:sz w:val="20"/>
                <w:lang w:val="uk-UA"/>
              </w:rPr>
              <w:t>0,00</w:t>
            </w:r>
            <w:r>
              <w:rPr>
                <w:color w:val="auto"/>
                <w:sz w:val="20"/>
                <w:lang w:val="uk-UA"/>
              </w:rPr>
              <w:t>0</w:t>
            </w:r>
          </w:p>
        </w:tc>
      </w:tr>
      <w:tr w:rsidR="00942BE4" w:rsidRPr="00352694" w14:paraId="232F038C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4D467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12000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38CD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Метан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0F1F4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0,006</w:t>
            </w:r>
          </w:p>
        </w:tc>
      </w:tr>
      <w:tr w:rsidR="00942BE4" w:rsidRPr="00352694" w14:paraId="08CF99A7" w14:textId="77777777" w:rsidTr="00F90E28">
        <w:trPr>
          <w:trHeight w:val="349"/>
        </w:trPr>
        <w:tc>
          <w:tcPr>
            <w:tcW w:w="34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C688" w14:textId="77777777" w:rsidR="00942BE4" w:rsidRPr="00352694" w:rsidRDefault="00942BE4" w:rsidP="00F90E28">
            <w:pPr>
              <w:jc w:val="center"/>
              <w:rPr>
                <w:b/>
                <w:color w:val="auto"/>
                <w:kern w:val="0"/>
                <w:sz w:val="20"/>
                <w:lang w:val="uk-UA"/>
              </w:rPr>
            </w:pPr>
            <w:r w:rsidRPr="00352694">
              <w:rPr>
                <w:b/>
                <w:color w:val="auto"/>
                <w:kern w:val="0"/>
                <w:sz w:val="20"/>
                <w:lang w:val="uk-UA"/>
              </w:rPr>
              <w:t>Усього за виробничим та технологічним процесом, технологічним устаткуванням (установкою)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843D9" w14:textId="77777777" w:rsidR="00942BE4" w:rsidRPr="00352694" w:rsidRDefault="00942BE4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>
              <w:rPr>
                <w:b/>
                <w:bCs/>
                <w:color w:val="auto"/>
                <w:kern w:val="0"/>
                <w:sz w:val="20"/>
                <w:lang w:val="uk-UA"/>
              </w:rPr>
              <w:t>11,044</w:t>
            </w:r>
          </w:p>
        </w:tc>
      </w:tr>
    </w:tbl>
    <w:p w14:paraId="1F464987" w14:textId="77777777" w:rsidR="00942BE4" w:rsidRPr="00352694" w:rsidRDefault="00942BE4" w:rsidP="00942BE4">
      <w:pPr>
        <w:spacing w:before="120"/>
        <w:rPr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>* Вуглецю діоксид у підсумковий рядок не включається.</w:t>
      </w:r>
    </w:p>
    <w:bookmarkEnd w:id="43"/>
    <w:p w14:paraId="667F79D0" w14:textId="77777777" w:rsidR="00942BE4" w:rsidRDefault="00942BE4" w:rsidP="00942BE4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4370FC20" w14:textId="77777777" w:rsidR="00942BE4" w:rsidRDefault="00942BE4" w:rsidP="00942BE4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6085301D" w14:textId="77777777" w:rsidR="00942BE4" w:rsidRDefault="00942BE4" w:rsidP="00942BE4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7093B63A" w14:textId="35F89AEB" w:rsidR="00942BE4" w:rsidRDefault="00942BE4" w:rsidP="00942BE4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1D5BE77D" w14:textId="77777777" w:rsidR="00942BE4" w:rsidRDefault="00942BE4" w:rsidP="00942BE4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6DC2CC46" w14:textId="77777777" w:rsidR="00942BE4" w:rsidRDefault="00942BE4" w:rsidP="00942BE4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65238759" w14:textId="77777777" w:rsidR="00942BE4" w:rsidRDefault="00942BE4" w:rsidP="00942BE4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1F0C4D28" w14:textId="77777777" w:rsidR="00942BE4" w:rsidRDefault="00942BE4" w:rsidP="00942BE4">
      <w:pPr>
        <w:ind w:firstLine="567"/>
        <w:jc w:val="both"/>
        <w:rPr>
          <w:bCs/>
          <w:color w:val="auto"/>
          <w:kern w:val="0"/>
          <w:sz w:val="26"/>
          <w:szCs w:val="26"/>
          <w:highlight w:val="yellow"/>
          <w:lang w:val="uk-UA"/>
        </w:rPr>
      </w:pPr>
    </w:p>
    <w:p w14:paraId="35F8B99E" w14:textId="77777777" w:rsidR="00942BE4" w:rsidRPr="005A6E46" w:rsidRDefault="00942BE4" w:rsidP="00942BE4">
      <w:pPr>
        <w:spacing w:line="360" w:lineRule="auto"/>
        <w:ind w:left="709" w:firstLine="11"/>
        <w:rPr>
          <w:color w:val="auto"/>
          <w:kern w:val="0"/>
          <w:sz w:val="22"/>
          <w:szCs w:val="22"/>
          <w:lang w:val="uk-UA"/>
        </w:rPr>
      </w:pPr>
      <w:r w:rsidRPr="005A6E46">
        <w:rPr>
          <w:color w:val="auto"/>
          <w:kern w:val="0"/>
          <w:sz w:val="22"/>
          <w:szCs w:val="22"/>
          <w:lang w:val="uk-UA"/>
        </w:rPr>
        <w:lastRenderedPageBreak/>
        <w:t xml:space="preserve">Найменування виробничого та технологічного процесу, технологічного устаткування (установки)      </w:t>
      </w:r>
    </w:p>
    <w:p w14:paraId="21F5C42F" w14:textId="77777777" w:rsidR="00942BE4" w:rsidRPr="00352694" w:rsidRDefault="00942BE4" w:rsidP="00942BE4">
      <w:pPr>
        <w:ind w:left="709" w:firstLine="11"/>
        <w:jc w:val="center"/>
        <w:rPr>
          <w:b/>
          <w:bCs/>
          <w:color w:val="auto"/>
          <w:kern w:val="0"/>
          <w:sz w:val="24"/>
          <w:szCs w:val="24"/>
          <w:u w:val="single"/>
          <w:lang w:val="uk-UA"/>
        </w:rPr>
      </w:pPr>
      <w:r w:rsidRPr="00C72BD4">
        <w:rPr>
          <w:b/>
          <w:bCs/>
          <w:color w:val="auto"/>
          <w:kern w:val="0"/>
          <w:sz w:val="24"/>
          <w:szCs w:val="24"/>
          <w:u w:val="single"/>
          <w:lang w:val="uk-UA"/>
        </w:rPr>
        <w:t>Сільське господарство/лісове господарство/рибальство: стаціонарні джерела</w:t>
      </w:r>
      <w:r>
        <w:rPr>
          <w:b/>
          <w:bCs/>
          <w:color w:val="auto"/>
          <w:kern w:val="0"/>
          <w:sz w:val="24"/>
          <w:szCs w:val="24"/>
          <w:lang w:val="uk-UA"/>
        </w:rPr>
        <w:t xml:space="preserve">  </w:t>
      </w:r>
      <w:r w:rsidRPr="00253274">
        <w:rPr>
          <w:bCs/>
          <w:color w:val="auto"/>
          <w:kern w:val="0"/>
          <w:sz w:val="24"/>
          <w:szCs w:val="24"/>
          <w:lang w:val="uk-UA"/>
        </w:rPr>
        <w:t>код</w:t>
      </w:r>
      <w:r w:rsidRPr="00352694">
        <w:rPr>
          <w:bCs/>
          <w:color w:val="auto"/>
          <w:kern w:val="0"/>
          <w:sz w:val="24"/>
          <w:szCs w:val="24"/>
          <w:lang w:val="uk-UA"/>
        </w:rPr>
        <w:t xml:space="preserve"> </w:t>
      </w:r>
      <w:r>
        <w:rPr>
          <w:bCs/>
          <w:color w:val="auto"/>
          <w:kern w:val="0"/>
          <w:sz w:val="24"/>
          <w:szCs w:val="24"/>
          <w:u w:val="single"/>
          <w:lang w:val="uk-UA"/>
        </w:rPr>
        <w:t xml:space="preserve">    </w:t>
      </w:r>
      <w:r w:rsidRPr="002D2AB7">
        <w:rPr>
          <w:b/>
          <w:bCs/>
          <w:color w:val="auto"/>
          <w:kern w:val="0"/>
          <w:sz w:val="24"/>
          <w:szCs w:val="24"/>
          <w:u w:val="single"/>
          <w:lang w:val="uk-UA"/>
        </w:rPr>
        <w:t>1A4c</w:t>
      </w:r>
      <w:r>
        <w:rPr>
          <w:b/>
          <w:bCs/>
          <w:color w:val="auto"/>
          <w:kern w:val="0"/>
          <w:sz w:val="24"/>
          <w:szCs w:val="24"/>
          <w:u w:val="single"/>
          <w:lang w:val="uk-UA"/>
        </w:rPr>
        <w:t xml:space="preserve">    </w:t>
      </w:r>
      <w:r w:rsidRPr="001135A6">
        <w:rPr>
          <w:b/>
          <w:bCs/>
          <w:color w:val="auto"/>
          <w:kern w:val="0"/>
          <w:sz w:val="2"/>
          <w:szCs w:val="2"/>
          <w:u w:val="single"/>
          <w:lang w:val="uk-UA"/>
        </w:rPr>
        <w:t>.</w:t>
      </w:r>
    </w:p>
    <w:p w14:paraId="6C73F41F" w14:textId="77777777" w:rsidR="00942BE4" w:rsidRPr="005A6E46" w:rsidRDefault="00942BE4" w:rsidP="00942BE4">
      <w:pPr>
        <w:rPr>
          <w:color w:val="auto"/>
          <w:sz w:val="16"/>
          <w:szCs w:val="16"/>
          <w:lang w:val="uk-UA"/>
        </w:rPr>
      </w:pPr>
    </w:p>
    <w:tbl>
      <w:tblPr>
        <w:tblW w:w="5001" w:type="pct"/>
        <w:tblLook w:val="04A0" w:firstRow="1" w:lastRow="0" w:firstColumn="1" w:lastColumn="0" w:noHBand="0" w:noVBand="1"/>
      </w:tblPr>
      <w:tblGrid>
        <w:gridCol w:w="1701"/>
        <w:gridCol w:w="8382"/>
        <w:gridCol w:w="4706"/>
      </w:tblGrid>
      <w:tr w:rsidR="00942BE4" w:rsidRPr="00352694" w14:paraId="556B947B" w14:textId="77777777" w:rsidTr="00F90E28">
        <w:trPr>
          <w:trHeight w:val="289"/>
        </w:trPr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3A2E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Забруднююча речовина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AE9C65C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тонн</w:t>
            </w:r>
            <w:proofErr w:type="spellEnd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, з трьома десятковими знаками</w:t>
            </w:r>
          </w:p>
        </w:tc>
      </w:tr>
      <w:tr w:rsidR="00942BE4" w:rsidRPr="00352694" w14:paraId="537C0843" w14:textId="77777777" w:rsidTr="00F90E28">
        <w:trPr>
          <w:trHeight w:val="264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C2374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код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8DAC8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15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DE2A0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942BE4" w:rsidRPr="00352694" w14:paraId="24BFE15A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E128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AE2B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A460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942BE4" w:rsidRPr="00352694" w14:paraId="27C4F8E4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4F170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>01007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F5B49" w14:textId="77777777" w:rsidR="00942BE4" w:rsidRPr="005F558A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F94CDA">
              <w:rPr>
                <w:color w:val="auto"/>
                <w:kern w:val="0"/>
                <w:sz w:val="20"/>
                <w:lang w:val="uk-UA"/>
              </w:rPr>
              <w:t xml:space="preserve">Ртуть та її сполуки </w:t>
            </w:r>
            <w:r>
              <w:rPr>
                <w:color w:val="auto"/>
                <w:kern w:val="0"/>
                <w:sz w:val="20"/>
                <w:lang w:val="uk-UA"/>
              </w:rPr>
              <w:t>(у</w:t>
            </w:r>
            <w:r w:rsidRPr="00F94CDA">
              <w:rPr>
                <w:color w:val="auto"/>
                <w:kern w:val="0"/>
                <w:sz w:val="20"/>
                <w:lang w:val="uk-UA"/>
              </w:rPr>
              <w:t xml:space="preserve"> перерахунку на ртуть</w:t>
            </w:r>
            <w:r>
              <w:rPr>
                <w:color w:val="auto"/>
                <w:kern w:val="0"/>
                <w:sz w:val="20"/>
                <w:lang w:val="uk-UA"/>
              </w:rPr>
              <w:t>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DD443" w14:textId="77777777" w:rsidR="00942BE4" w:rsidRPr="00FD0641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FD0641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045BF98B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018B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0C9C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5F558A">
              <w:rPr>
                <w:color w:val="auto"/>
                <w:kern w:val="0"/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D91B7" w14:textId="77777777" w:rsidR="00942BE4" w:rsidRPr="00FD0641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10,800</w:t>
            </w:r>
          </w:p>
        </w:tc>
      </w:tr>
      <w:tr w:rsidR="00942BE4" w:rsidRPr="00352694" w14:paraId="17B1C646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0F7BA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C772F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50D08" w14:textId="77777777" w:rsidR="00942BE4" w:rsidRPr="00FD0641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725931">
              <w:rPr>
                <w:color w:val="auto"/>
                <w:sz w:val="20"/>
                <w:lang w:val="uk-UA"/>
              </w:rPr>
              <w:t>0,</w:t>
            </w:r>
            <w:r>
              <w:rPr>
                <w:color w:val="auto"/>
                <w:sz w:val="20"/>
                <w:lang w:val="uk-UA"/>
              </w:rPr>
              <w:t>784</w:t>
            </w:r>
          </w:p>
        </w:tc>
      </w:tr>
      <w:tr w:rsidR="00942BE4" w:rsidRPr="00352694" w14:paraId="2CCC7C4A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2128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04002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4B812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Азоту (1) оксид [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N</w:t>
            </w:r>
            <w:r w:rsidRPr="00352694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352694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681C0" w14:textId="77777777" w:rsidR="00942BE4" w:rsidRPr="00FD0641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725931">
              <w:rPr>
                <w:color w:val="auto"/>
                <w:sz w:val="20"/>
                <w:lang w:val="uk-UA"/>
              </w:rPr>
              <w:t>0,00</w:t>
            </w:r>
            <w:r>
              <w:rPr>
                <w:color w:val="auto"/>
                <w:sz w:val="20"/>
                <w:lang w:val="uk-UA"/>
              </w:rPr>
              <w:t>1</w:t>
            </w:r>
          </w:p>
        </w:tc>
      </w:tr>
      <w:tr w:rsidR="00942BE4" w:rsidRPr="00352694" w14:paraId="6543697F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FF0C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kern w:val="0"/>
                <w:sz w:val="20"/>
                <w:lang w:val="uk-UA"/>
              </w:rPr>
              <w:t>06000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D32DF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561BD" w14:textId="77777777" w:rsidR="00942BE4" w:rsidRPr="00FD0641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725931">
              <w:rPr>
                <w:color w:val="auto"/>
                <w:sz w:val="20"/>
                <w:lang w:val="uk-UA"/>
              </w:rPr>
              <w:t>0,</w:t>
            </w:r>
            <w:r>
              <w:rPr>
                <w:color w:val="auto"/>
                <w:sz w:val="20"/>
                <w:lang w:val="uk-UA"/>
              </w:rPr>
              <w:t>869</w:t>
            </w:r>
          </w:p>
        </w:tc>
      </w:tr>
      <w:tr w:rsidR="00942BE4" w:rsidRPr="00352694" w14:paraId="5BCFF032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3252B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color w:val="auto"/>
                <w:kern w:val="0"/>
                <w:sz w:val="20"/>
                <w:lang w:val="uk-UA"/>
              </w:rPr>
              <w:t>07000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5E25F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Вуглецю діоксид*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4B19" w14:textId="77777777" w:rsidR="00942BE4" w:rsidRPr="00FD0641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609,851</w:t>
            </w:r>
          </w:p>
        </w:tc>
      </w:tr>
      <w:tr w:rsidR="00942BE4" w:rsidRPr="00352694" w14:paraId="2F406E21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A094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12000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359E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Метан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CBECC" w14:textId="77777777" w:rsidR="00942BE4" w:rsidRPr="00FD0641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725931">
              <w:rPr>
                <w:color w:val="auto"/>
                <w:sz w:val="20"/>
                <w:lang w:val="uk-UA"/>
              </w:rPr>
              <w:t>0,011</w:t>
            </w:r>
          </w:p>
        </w:tc>
      </w:tr>
      <w:tr w:rsidR="00942BE4" w:rsidRPr="00352694" w14:paraId="428A5301" w14:textId="77777777" w:rsidTr="00F90E28">
        <w:trPr>
          <w:trHeight w:val="349"/>
        </w:trPr>
        <w:tc>
          <w:tcPr>
            <w:tcW w:w="34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AF8B" w14:textId="77777777" w:rsidR="00942BE4" w:rsidRPr="00352694" w:rsidRDefault="00942BE4" w:rsidP="00F90E28">
            <w:pPr>
              <w:jc w:val="center"/>
              <w:rPr>
                <w:b/>
                <w:color w:val="auto"/>
                <w:kern w:val="0"/>
                <w:sz w:val="20"/>
                <w:lang w:val="uk-UA"/>
              </w:rPr>
            </w:pPr>
            <w:r w:rsidRPr="00352694">
              <w:rPr>
                <w:b/>
                <w:color w:val="auto"/>
                <w:kern w:val="0"/>
                <w:sz w:val="20"/>
                <w:lang w:val="uk-UA"/>
              </w:rPr>
              <w:t>Усього за виробничим та технологічним процесом, технологічним устаткуванням (установкою)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4533E" w14:textId="77777777" w:rsidR="00942BE4" w:rsidRPr="00352694" w:rsidRDefault="00942BE4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 w:rsidRPr="00725931">
              <w:rPr>
                <w:b/>
                <w:bCs/>
                <w:color w:val="auto"/>
                <w:kern w:val="0"/>
                <w:sz w:val="20"/>
                <w:lang w:val="uk-UA"/>
              </w:rPr>
              <w:t>1</w:t>
            </w:r>
            <w:r>
              <w:rPr>
                <w:b/>
                <w:bCs/>
                <w:color w:val="auto"/>
                <w:kern w:val="0"/>
                <w:sz w:val="20"/>
                <w:lang w:val="uk-UA"/>
              </w:rPr>
              <w:t>2,465</w:t>
            </w:r>
          </w:p>
        </w:tc>
      </w:tr>
    </w:tbl>
    <w:p w14:paraId="4F9F3344" w14:textId="77777777" w:rsidR="00942BE4" w:rsidRPr="00352694" w:rsidRDefault="00942BE4" w:rsidP="00942BE4">
      <w:pPr>
        <w:spacing w:before="120"/>
        <w:rPr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>* Вуглецю діоксид у підсумковий рядок не включається.</w:t>
      </w:r>
    </w:p>
    <w:p w14:paraId="297E92BE" w14:textId="77777777" w:rsidR="00942BE4" w:rsidRPr="005A6E46" w:rsidRDefault="00942BE4" w:rsidP="00942BE4">
      <w:pPr>
        <w:ind w:firstLine="567"/>
        <w:jc w:val="both"/>
        <w:rPr>
          <w:bCs/>
          <w:color w:val="auto"/>
          <w:kern w:val="0"/>
          <w:sz w:val="18"/>
          <w:szCs w:val="18"/>
          <w:highlight w:val="yellow"/>
          <w:lang w:val="uk-UA"/>
        </w:rPr>
      </w:pPr>
    </w:p>
    <w:p w14:paraId="77D05118" w14:textId="77777777" w:rsidR="00942BE4" w:rsidRPr="005A6E46" w:rsidRDefault="00942BE4" w:rsidP="00942BE4">
      <w:pPr>
        <w:spacing w:line="360" w:lineRule="auto"/>
        <w:ind w:left="709" w:firstLine="11"/>
        <w:rPr>
          <w:color w:val="auto"/>
          <w:kern w:val="0"/>
          <w:sz w:val="22"/>
          <w:szCs w:val="22"/>
          <w:lang w:val="uk-UA"/>
        </w:rPr>
      </w:pPr>
      <w:r w:rsidRPr="005A6E46">
        <w:rPr>
          <w:color w:val="auto"/>
          <w:kern w:val="0"/>
          <w:sz w:val="22"/>
          <w:szCs w:val="22"/>
          <w:lang w:val="uk-UA"/>
        </w:rPr>
        <w:t xml:space="preserve">Найменування виробничого та технологічного процесу, технологічного устаткування  (установки)    </w:t>
      </w:r>
    </w:p>
    <w:p w14:paraId="0DC41044" w14:textId="77777777" w:rsidR="00942BE4" w:rsidRPr="0069380C" w:rsidRDefault="00942BE4" w:rsidP="00942BE4">
      <w:pPr>
        <w:ind w:left="709" w:firstLine="11"/>
        <w:jc w:val="center"/>
        <w:rPr>
          <w:b/>
          <w:bCs/>
          <w:color w:val="auto"/>
          <w:kern w:val="0"/>
          <w:sz w:val="22"/>
          <w:szCs w:val="22"/>
          <w:u w:val="single"/>
          <w:lang w:val="uk-UA"/>
        </w:rPr>
      </w:pPr>
      <w:r w:rsidRPr="0069380C">
        <w:rPr>
          <w:b/>
          <w:bCs/>
          <w:color w:val="auto"/>
          <w:kern w:val="0"/>
          <w:sz w:val="22"/>
          <w:szCs w:val="22"/>
          <w:u w:val="single"/>
          <w:lang w:val="uk-UA"/>
        </w:rPr>
        <w:t xml:space="preserve">Комерційний та інституційний сектор: стаціонарні джерела  </w:t>
      </w:r>
      <w:r w:rsidRPr="0069380C">
        <w:rPr>
          <w:bCs/>
          <w:color w:val="auto"/>
          <w:kern w:val="0"/>
          <w:sz w:val="22"/>
          <w:szCs w:val="22"/>
          <w:lang w:val="uk-UA"/>
        </w:rPr>
        <w:t xml:space="preserve">код </w:t>
      </w:r>
      <w:r w:rsidRPr="0069380C">
        <w:rPr>
          <w:bCs/>
          <w:color w:val="auto"/>
          <w:kern w:val="0"/>
          <w:sz w:val="22"/>
          <w:szCs w:val="22"/>
          <w:u w:val="single"/>
          <w:lang w:val="uk-UA"/>
        </w:rPr>
        <w:t xml:space="preserve">  </w:t>
      </w:r>
      <w:r w:rsidRPr="0069380C">
        <w:rPr>
          <w:b/>
          <w:bCs/>
          <w:color w:val="auto"/>
          <w:kern w:val="0"/>
          <w:sz w:val="22"/>
          <w:szCs w:val="22"/>
          <w:u w:val="single"/>
          <w:lang w:val="uk-UA"/>
        </w:rPr>
        <w:t xml:space="preserve">1А4а  </w:t>
      </w:r>
    </w:p>
    <w:p w14:paraId="35B0AEA3" w14:textId="77777777" w:rsidR="00942BE4" w:rsidRPr="005A6E46" w:rsidRDefault="00942BE4" w:rsidP="00942BE4">
      <w:pPr>
        <w:rPr>
          <w:color w:val="auto"/>
          <w:sz w:val="16"/>
          <w:szCs w:val="16"/>
          <w:lang w:val="uk-UA"/>
        </w:rPr>
      </w:pPr>
    </w:p>
    <w:tbl>
      <w:tblPr>
        <w:tblW w:w="5001" w:type="pct"/>
        <w:tblLook w:val="04A0" w:firstRow="1" w:lastRow="0" w:firstColumn="1" w:lastColumn="0" w:noHBand="0" w:noVBand="1"/>
      </w:tblPr>
      <w:tblGrid>
        <w:gridCol w:w="1701"/>
        <w:gridCol w:w="8382"/>
        <w:gridCol w:w="4706"/>
      </w:tblGrid>
      <w:tr w:rsidR="00942BE4" w:rsidRPr="00352694" w14:paraId="253F817F" w14:textId="77777777" w:rsidTr="00F90E28">
        <w:trPr>
          <w:trHeight w:val="214"/>
        </w:trPr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863F4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Забруднююча речовина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8F5F14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тонн</w:t>
            </w:r>
            <w:proofErr w:type="spellEnd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, з трьома десятковими знаками</w:t>
            </w:r>
          </w:p>
        </w:tc>
      </w:tr>
      <w:tr w:rsidR="00942BE4" w:rsidRPr="00352694" w14:paraId="0B812AE0" w14:textId="77777777" w:rsidTr="00F90E28">
        <w:trPr>
          <w:trHeight w:val="232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7A8F3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код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93484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15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0754F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942BE4" w:rsidRPr="00352694" w14:paraId="18116686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7850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283F6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2140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942BE4" w:rsidRPr="00352694" w14:paraId="22C57835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E716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30FA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B591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0510C7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160</w:t>
            </w:r>
          </w:p>
        </w:tc>
      </w:tr>
      <w:tr w:rsidR="00942BE4" w:rsidRPr="00352694" w14:paraId="3ED55FB7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15EE7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04001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268A2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4E8D8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F130B5">
              <w:rPr>
                <w:color w:val="auto"/>
                <w:kern w:val="0"/>
                <w:sz w:val="20"/>
                <w:lang w:val="uk-UA"/>
              </w:rPr>
              <w:t>0,</w:t>
            </w:r>
            <w:r>
              <w:rPr>
                <w:color w:val="auto"/>
                <w:kern w:val="0"/>
                <w:sz w:val="20"/>
                <w:lang w:val="uk-UA"/>
              </w:rPr>
              <w:t>026</w:t>
            </w:r>
          </w:p>
        </w:tc>
      </w:tr>
      <w:tr w:rsidR="00942BE4" w:rsidRPr="00352694" w14:paraId="2953E2AF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5C0A1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04002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AF77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Азоту (1) оксид [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N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О]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72CF1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6B2A69">
              <w:rPr>
                <w:color w:val="auto"/>
                <w:sz w:val="20"/>
                <w:lang w:val="uk-UA"/>
              </w:rPr>
              <w:t>0,0</w:t>
            </w:r>
            <w:r>
              <w:rPr>
                <w:color w:val="auto"/>
                <w:sz w:val="20"/>
                <w:lang w:val="uk-UA"/>
              </w:rPr>
              <w:t>02</w:t>
            </w:r>
          </w:p>
        </w:tc>
      </w:tr>
      <w:tr w:rsidR="00942BE4" w:rsidRPr="00352694" w14:paraId="5D2FA40D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C11D8" w14:textId="77777777" w:rsidR="00942BE4" w:rsidRPr="00A264C6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53CC6" w14:textId="77777777" w:rsidR="00942BE4" w:rsidRPr="000F0C5A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93F57" w14:textId="77777777" w:rsidR="00942BE4" w:rsidRPr="006B2A69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3A5CC5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072</w:t>
            </w:r>
          </w:p>
        </w:tc>
      </w:tr>
      <w:tr w:rsidR="00942BE4" w:rsidRPr="00352694" w14:paraId="420B0966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7073" w14:textId="77777777" w:rsidR="00942BE4" w:rsidRPr="00A264C6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05001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7AA91" w14:textId="77777777" w:rsidR="00942BE4" w:rsidRPr="000F0C5A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5EC1" w14:textId="77777777" w:rsidR="00942BE4" w:rsidRPr="006B2A69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3A5CC5">
              <w:rPr>
                <w:sz w:val="20"/>
                <w:lang w:val="uk-UA"/>
              </w:rPr>
              <w:t>0,</w:t>
            </w:r>
            <w:r>
              <w:rPr>
                <w:sz w:val="20"/>
                <w:lang w:val="uk-UA"/>
              </w:rPr>
              <w:t>072</w:t>
            </w:r>
          </w:p>
        </w:tc>
      </w:tr>
      <w:tr w:rsidR="00942BE4" w:rsidRPr="00352694" w14:paraId="7598BCEA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6E7D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06000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F827B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D970E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0,648</w:t>
            </w:r>
          </w:p>
        </w:tc>
      </w:tr>
      <w:tr w:rsidR="00942BE4" w:rsidRPr="00352694" w14:paraId="16B91943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4C1F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9C5F7D">
              <w:rPr>
                <w:sz w:val="20"/>
                <w:lang w:val="uk-UA"/>
              </w:rPr>
              <w:t>07000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94FD9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Вуглецю діоксид*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92B25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26,938</w:t>
            </w:r>
          </w:p>
        </w:tc>
      </w:tr>
      <w:tr w:rsidR="00942BE4" w:rsidRPr="00352694" w14:paraId="4E51A513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EBB1" w14:textId="77777777" w:rsidR="00942BE4" w:rsidRPr="009C5F7D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0C2A8" w14:textId="77777777" w:rsidR="00942BE4" w:rsidRPr="000F0C5A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Неметанові леткі органічні сполуки (НМЛОС)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B3AC" w14:textId="77777777" w:rsidR="00942BE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sz w:val="20"/>
                <w:lang w:val="uk-UA"/>
              </w:rPr>
              <w:t>0,017</w:t>
            </w:r>
          </w:p>
        </w:tc>
      </w:tr>
      <w:tr w:rsidR="00942BE4" w:rsidRPr="00352694" w14:paraId="00571165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6B0B5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12000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CB53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Метан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F224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2E5575">
              <w:rPr>
                <w:color w:val="auto"/>
                <w:sz w:val="20"/>
                <w:lang w:val="uk-UA"/>
              </w:rPr>
              <w:t>0,</w:t>
            </w:r>
            <w:r>
              <w:rPr>
                <w:color w:val="auto"/>
                <w:sz w:val="20"/>
                <w:lang w:val="uk-UA"/>
              </w:rPr>
              <w:t>003</w:t>
            </w:r>
          </w:p>
        </w:tc>
      </w:tr>
      <w:tr w:rsidR="00942BE4" w:rsidRPr="00352694" w14:paraId="21EF4EE9" w14:textId="77777777" w:rsidTr="00F90E28">
        <w:trPr>
          <w:trHeight w:val="361"/>
        </w:trPr>
        <w:tc>
          <w:tcPr>
            <w:tcW w:w="34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F9A7" w14:textId="77777777" w:rsidR="00942BE4" w:rsidRPr="00352694" w:rsidRDefault="00942BE4" w:rsidP="00F90E28">
            <w:pPr>
              <w:jc w:val="center"/>
              <w:rPr>
                <w:b/>
                <w:color w:val="auto"/>
                <w:kern w:val="0"/>
                <w:sz w:val="20"/>
                <w:lang w:val="uk-UA"/>
              </w:rPr>
            </w:pPr>
            <w:r w:rsidRPr="00352694">
              <w:rPr>
                <w:b/>
                <w:color w:val="auto"/>
                <w:kern w:val="0"/>
                <w:sz w:val="20"/>
                <w:lang w:val="uk-UA"/>
              </w:rPr>
              <w:t>Усього за виробничим та технологічним процесом, технологічним устаткуванням (установкою)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4AB8" w14:textId="77777777" w:rsidR="00942BE4" w:rsidRPr="00352694" w:rsidRDefault="00942BE4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>
              <w:rPr>
                <w:b/>
                <w:bCs/>
                <w:color w:val="auto"/>
                <w:kern w:val="0"/>
                <w:sz w:val="20"/>
                <w:lang w:val="uk-UA"/>
              </w:rPr>
              <w:t>0,928</w:t>
            </w:r>
          </w:p>
        </w:tc>
      </w:tr>
    </w:tbl>
    <w:p w14:paraId="74B300DB" w14:textId="77777777" w:rsidR="00942BE4" w:rsidRPr="00352694" w:rsidRDefault="00942BE4" w:rsidP="00942BE4">
      <w:pPr>
        <w:spacing w:before="120"/>
        <w:rPr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 xml:space="preserve">* Вуглецю діоксид у підсумковий рядок «Усього для  </w:t>
      </w:r>
      <w:r w:rsidRPr="005F558A">
        <w:rPr>
          <w:color w:val="auto"/>
          <w:kern w:val="0"/>
          <w:sz w:val="20"/>
          <w:lang w:val="uk-UA"/>
        </w:rPr>
        <w:t>об’єкта / промислового майданчика</w:t>
      </w:r>
      <w:r w:rsidRPr="00352694">
        <w:rPr>
          <w:color w:val="auto"/>
          <w:kern w:val="0"/>
          <w:sz w:val="20"/>
          <w:lang w:val="uk-UA"/>
        </w:rPr>
        <w:t>» не включається.</w:t>
      </w:r>
    </w:p>
    <w:p w14:paraId="1234C4F4" w14:textId="77777777" w:rsidR="00942BE4" w:rsidRDefault="00942BE4" w:rsidP="00942BE4">
      <w:pPr>
        <w:spacing w:line="360" w:lineRule="auto"/>
        <w:ind w:left="709" w:firstLine="11"/>
        <w:rPr>
          <w:color w:val="auto"/>
          <w:kern w:val="0"/>
          <w:sz w:val="24"/>
          <w:szCs w:val="24"/>
          <w:highlight w:val="yellow"/>
          <w:lang w:val="uk-UA"/>
        </w:rPr>
      </w:pPr>
    </w:p>
    <w:p w14:paraId="0D746DA1" w14:textId="77777777" w:rsidR="00942BE4" w:rsidRPr="00E32249" w:rsidRDefault="00942BE4" w:rsidP="00942BE4">
      <w:pPr>
        <w:spacing w:line="360" w:lineRule="auto"/>
        <w:ind w:left="709" w:firstLine="11"/>
        <w:rPr>
          <w:color w:val="auto"/>
          <w:kern w:val="0"/>
          <w:sz w:val="24"/>
          <w:szCs w:val="24"/>
          <w:lang w:val="uk-UA"/>
        </w:rPr>
      </w:pPr>
      <w:r w:rsidRPr="00E32249">
        <w:rPr>
          <w:color w:val="auto"/>
          <w:kern w:val="0"/>
          <w:sz w:val="24"/>
          <w:szCs w:val="24"/>
          <w:lang w:val="uk-UA"/>
        </w:rPr>
        <w:lastRenderedPageBreak/>
        <w:t xml:space="preserve">Найменування виробничого та технологічного процесу, технологічного устаткування  (установки)    </w:t>
      </w:r>
    </w:p>
    <w:p w14:paraId="469E7AAD" w14:textId="77777777" w:rsidR="00942BE4" w:rsidRDefault="00942BE4" w:rsidP="00942BE4">
      <w:pPr>
        <w:spacing w:line="360" w:lineRule="auto"/>
        <w:jc w:val="center"/>
        <w:rPr>
          <w:b/>
          <w:bCs/>
          <w:color w:val="auto"/>
          <w:kern w:val="0"/>
          <w:sz w:val="24"/>
          <w:szCs w:val="24"/>
          <w:u w:val="single"/>
          <w:lang w:val="uk-UA"/>
        </w:rPr>
      </w:pPr>
      <w:r w:rsidRPr="0076516F">
        <w:rPr>
          <w:b/>
          <w:bCs/>
          <w:color w:val="auto"/>
          <w:kern w:val="0"/>
          <w:sz w:val="24"/>
          <w:szCs w:val="24"/>
          <w:u w:val="single"/>
          <w:lang w:val="uk-UA"/>
        </w:rPr>
        <w:t xml:space="preserve">Інші джерела (включені в сумарні національні показники для всієї території) </w:t>
      </w:r>
      <w:r w:rsidRPr="0076516F">
        <w:rPr>
          <w:bCs/>
          <w:color w:val="auto"/>
          <w:kern w:val="0"/>
          <w:sz w:val="24"/>
          <w:szCs w:val="24"/>
          <w:lang w:val="uk-UA"/>
        </w:rPr>
        <w:t xml:space="preserve">код </w:t>
      </w:r>
      <w:r w:rsidRPr="0076516F">
        <w:rPr>
          <w:b/>
          <w:bCs/>
          <w:color w:val="auto"/>
          <w:kern w:val="0"/>
          <w:sz w:val="24"/>
          <w:szCs w:val="24"/>
          <w:u w:val="single"/>
          <w:lang w:val="uk-UA"/>
        </w:rPr>
        <w:t>6А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1701"/>
        <w:gridCol w:w="8382"/>
        <w:gridCol w:w="4706"/>
      </w:tblGrid>
      <w:tr w:rsidR="00942BE4" w:rsidRPr="00352694" w14:paraId="3B88A988" w14:textId="77777777" w:rsidTr="00F90E28">
        <w:trPr>
          <w:trHeight w:val="393"/>
        </w:trPr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19BC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Забруднююча речовина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24927CD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тонн</w:t>
            </w:r>
            <w:proofErr w:type="spellEnd"/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, з трьома десятковими знаками</w:t>
            </w:r>
          </w:p>
        </w:tc>
      </w:tr>
      <w:tr w:rsidR="00942BE4" w:rsidRPr="00352694" w14:paraId="3B43F399" w14:textId="77777777" w:rsidTr="00F90E28">
        <w:trPr>
          <w:trHeight w:val="186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99E1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код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0D8E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15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CB8A2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942BE4" w:rsidRPr="00352694" w14:paraId="1FC8591D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F8C4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85C48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1144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942BE4" w:rsidRPr="00352694" w14:paraId="7CC7C9B0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F674E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01003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AF6E6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Залізо та його сполуки (у перерахунку на залізо)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EAE0B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9E0D99">
              <w:rPr>
                <w:bCs/>
                <w:sz w:val="20"/>
                <w:lang w:val="uk-UA"/>
              </w:rPr>
              <w:t>0,00</w:t>
            </w:r>
            <w:r>
              <w:rPr>
                <w:bCs/>
                <w:sz w:val="20"/>
                <w:lang w:val="uk-UA"/>
              </w:rPr>
              <w:t>0</w:t>
            </w:r>
          </w:p>
        </w:tc>
      </w:tr>
      <w:tr w:rsidR="00942BE4" w:rsidRPr="00352694" w14:paraId="5A0E3715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16225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01104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ED00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Манган та його сполуки (у перерахунку на діоксид мангану)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DE63" w14:textId="77777777" w:rsidR="00942BE4" w:rsidRPr="005F4E1F" w:rsidRDefault="00942BE4" w:rsidP="00F90E28">
            <w:pPr>
              <w:spacing w:line="276" w:lineRule="auto"/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3DB83076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0687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03000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B6A73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F6590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0,163</w:t>
            </w:r>
          </w:p>
        </w:tc>
      </w:tr>
      <w:tr w:rsidR="00942BE4" w:rsidRPr="00352694" w14:paraId="33B0C4C7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7EEF7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>
              <w:rPr>
                <w:color w:val="auto"/>
                <w:kern w:val="0"/>
                <w:sz w:val="20"/>
                <w:lang w:val="uk-UA"/>
              </w:rPr>
              <w:t>16000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5A3D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543195">
              <w:rPr>
                <w:sz w:val="20"/>
                <w:lang w:val="uk-UA"/>
              </w:rPr>
              <w:t>Фтор та його сполуки (у перерахунку на фтор)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DAE33" w14:textId="77777777" w:rsidR="00942BE4" w:rsidRPr="00352694" w:rsidRDefault="00942BE4" w:rsidP="00F90E28">
            <w:pPr>
              <w:spacing w:line="276" w:lineRule="auto"/>
              <w:jc w:val="center"/>
              <w:rPr>
                <w:color w:val="auto"/>
                <w:sz w:val="20"/>
                <w:lang w:val="uk-UA"/>
              </w:rPr>
            </w:pPr>
            <w:r w:rsidRPr="00D54A00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22819F41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9CF80" w14:textId="77777777" w:rsidR="00942BE4" w:rsidRPr="000F7C7D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8B33E1">
              <w:rPr>
                <w:sz w:val="20"/>
                <w:lang w:val="uk-UA"/>
              </w:rPr>
              <w:t>16001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26BC" w14:textId="77777777" w:rsidR="00942BE4" w:rsidRPr="000F7C7D" w:rsidRDefault="00942BE4" w:rsidP="00F90E28">
            <w:pPr>
              <w:jc w:val="center"/>
              <w:rPr>
                <w:kern w:val="0"/>
                <w:sz w:val="20"/>
                <w:lang w:val="uk-UA"/>
              </w:rPr>
            </w:pPr>
            <w:r w:rsidRPr="008B33E1">
              <w:rPr>
                <w:sz w:val="20"/>
                <w:lang w:val="uk-UA"/>
              </w:rPr>
              <w:t>Фтористий водень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CCDD7" w14:textId="77777777" w:rsidR="00942BE4" w:rsidRPr="007B07A8" w:rsidRDefault="00942BE4" w:rsidP="00F90E28">
            <w:pPr>
              <w:spacing w:line="276" w:lineRule="auto"/>
              <w:jc w:val="center"/>
              <w:rPr>
                <w:sz w:val="20"/>
                <w:lang w:val="uk-UA"/>
              </w:rPr>
            </w:pPr>
            <w:r w:rsidRPr="00D54A00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1280E948" w14:textId="77777777" w:rsidTr="00F90E28">
        <w:trPr>
          <w:trHeight w:val="361"/>
        </w:trPr>
        <w:tc>
          <w:tcPr>
            <w:tcW w:w="34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3489" w14:textId="77777777" w:rsidR="00942BE4" w:rsidRPr="00352694" w:rsidRDefault="00942BE4" w:rsidP="00F90E28">
            <w:pPr>
              <w:jc w:val="center"/>
              <w:rPr>
                <w:b/>
                <w:color w:val="auto"/>
                <w:kern w:val="0"/>
                <w:sz w:val="20"/>
                <w:lang w:val="uk-UA"/>
              </w:rPr>
            </w:pPr>
            <w:r w:rsidRPr="00352694">
              <w:rPr>
                <w:b/>
                <w:color w:val="auto"/>
                <w:kern w:val="0"/>
                <w:sz w:val="20"/>
                <w:lang w:val="uk-UA"/>
              </w:rPr>
              <w:t>Усього за виробничим та технологічним процесом, технологічним устаткуванням (установкою)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6741" w14:textId="77777777" w:rsidR="00942BE4" w:rsidRPr="00352694" w:rsidRDefault="00942BE4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>
              <w:rPr>
                <w:b/>
                <w:bCs/>
                <w:color w:val="auto"/>
                <w:kern w:val="0"/>
                <w:sz w:val="20"/>
                <w:lang w:val="uk-UA"/>
              </w:rPr>
              <w:t>0,163</w:t>
            </w:r>
          </w:p>
        </w:tc>
      </w:tr>
    </w:tbl>
    <w:p w14:paraId="76821943" w14:textId="77777777" w:rsidR="00942BE4" w:rsidRPr="00352694" w:rsidRDefault="00942BE4" w:rsidP="00942BE4">
      <w:pPr>
        <w:spacing w:before="120"/>
        <w:rPr>
          <w:sz w:val="20"/>
          <w:lang w:val="uk-UA"/>
        </w:rPr>
      </w:pPr>
      <w:r w:rsidRPr="00352694">
        <w:rPr>
          <w:color w:val="auto"/>
          <w:kern w:val="0"/>
          <w:sz w:val="20"/>
          <w:lang w:val="uk-UA"/>
        </w:rPr>
        <w:t xml:space="preserve">* Вуглецю діоксид у підсумковий рядок «Усього для  </w:t>
      </w:r>
      <w:r w:rsidRPr="005F558A">
        <w:rPr>
          <w:color w:val="auto"/>
          <w:kern w:val="0"/>
          <w:sz w:val="20"/>
          <w:lang w:val="uk-UA"/>
        </w:rPr>
        <w:t>об’єкта / промислового майданчика</w:t>
      </w:r>
      <w:r w:rsidRPr="00352694">
        <w:rPr>
          <w:color w:val="auto"/>
          <w:kern w:val="0"/>
          <w:sz w:val="20"/>
          <w:lang w:val="uk-UA"/>
        </w:rPr>
        <w:t>» не включається.</w:t>
      </w:r>
    </w:p>
    <w:p w14:paraId="781022B0" w14:textId="77777777" w:rsidR="00942BE4" w:rsidRPr="00E32249" w:rsidRDefault="00942BE4" w:rsidP="00942BE4">
      <w:pPr>
        <w:rPr>
          <w:sz w:val="18"/>
          <w:szCs w:val="18"/>
          <w:lang w:val="uk-UA"/>
        </w:rPr>
      </w:pPr>
    </w:p>
    <w:p w14:paraId="1E0FA3D0" w14:textId="77777777" w:rsidR="00942BE4" w:rsidRPr="00E32249" w:rsidRDefault="00942BE4" w:rsidP="00942BE4">
      <w:pPr>
        <w:spacing w:line="360" w:lineRule="auto"/>
        <w:ind w:left="709" w:firstLine="11"/>
        <w:rPr>
          <w:color w:val="auto"/>
          <w:kern w:val="0"/>
          <w:sz w:val="22"/>
          <w:szCs w:val="22"/>
          <w:lang w:val="uk-UA"/>
        </w:rPr>
      </w:pPr>
      <w:r w:rsidRPr="00E32249">
        <w:rPr>
          <w:color w:val="auto"/>
          <w:kern w:val="0"/>
          <w:sz w:val="22"/>
          <w:szCs w:val="22"/>
          <w:lang w:val="uk-UA"/>
        </w:rPr>
        <w:t xml:space="preserve">Найменування виробничого та технологічного процесу, технологічного устаткування  (установки)    </w:t>
      </w:r>
    </w:p>
    <w:p w14:paraId="590C2F5D" w14:textId="77777777" w:rsidR="00942BE4" w:rsidRDefault="00942BE4" w:rsidP="00942BE4">
      <w:pPr>
        <w:ind w:left="709" w:firstLine="11"/>
        <w:jc w:val="center"/>
        <w:rPr>
          <w:b/>
          <w:bCs/>
          <w:color w:val="auto"/>
          <w:kern w:val="0"/>
          <w:sz w:val="2"/>
          <w:szCs w:val="2"/>
          <w:u w:val="single"/>
          <w:lang w:val="uk-UA"/>
        </w:rPr>
      </w:pPr>
      <w:r w:rsidRPr="00C72BD4">
        <w:rPr>
          <w:b/>
          <w:bCs/>
          <w:color w:val="auto"/>
          <w:kern w:val="0"/>
          <w:sz w:val="24"/>
          <w:szCs w:val="24"/>
          <w:u w:val="single"/>
          <w:lang w:val="uk-UA"/>
        </w:rPr>
        <w:t>Автомобільний транспорт: легкові автомобілі</w:t>
      </w:r>
      <w:r>
        <w:rPr>
          <w:b/>
          <w:bCs/>
          <w:color w:val="auto"/>
          <w:kern w:val="0"/>
          <w:sz w:val="24"/>
          <w:szCs w:val="24"/>
          <w:lang w:val="uk-UA"/>
        </w:rPr>
        <w:t xml:space="preserve">  </w:t>
      </w:r>
      <w:r w:rsidRPr="00253274">
        <w:rPr>
          <w:bCs/>
          <w:color w:val="auto"/>
          <w:kern w:val="0"/>
          <w:sz w:val="24"/>
          <w:szCs w:val="24"/>
          <w:lang w:val="uk-UA"/>
        </w:rPr>
        <w:t>код</w:t>
      </w:r>
      <w:r w:rsidRPr="00352694">
        <w:rPr>
          <w:bCs/>
          <w:color w:val="auto"/>
          <w:kern w:val="0"/>
          <w:sz w:val="24"/>
          <w:szCs w:val="24"/>
          <w:lang w:val="uk-UA"/>
        </w:rPr>
        <w:t xml:space="preserve"> </w:t>
      </w:r>
      <w:r>
        <w:rPr>
          <w:bCs/>
          <w:color w:val="auto"/>
          <w:kern w:val="0"/>
          <w:sz w:val="24"/>
          <w:szCs w:val="24"/>
          <w:u w:val="single"/>
          <w:lang w:val="uk-UA"/>
        </w:rPr>
        <w:t xml:space="preserve">    </w:t>
      </w:r>
      <w:r w:rsidRPr="00DA04DB">
        <w:rPr>
          <w:b/>
          <w:bCs/>
          <w:color w:val="auto"/>
          <w:kern w:val="0"/>
          <w:sz w:val="24"/>
          <w:szCs w:val="24"/>
          <w:u w:val="single"/>
          <w:lang w:val="uk-UA"/>
        </w:rPr>
        <w:t>1A3bi</w:t>
      </w:r>
      <w:r>
        <w:rPr>
          <w:b/>
          <w:bCs/>
          <w:color w:val="auto"/>
          <w:kern w:val="0"/>
          <w:sz w:val="24"/>
          <w:szCs w:val="24"/>
          <w:u w:val="single"/>
          <w:lang w:val="uk-UA"/>
        </w:rPr>
        <w:t xml:space="preserve">    </w:t>
      </w:r>
      <w:r w:rsidRPr="001135A6">
        <w:rPr>
          <w:b/>
          <w:bCs/>
          <w:color w:val="auto"/>
          <w:kern w:val="0"/>
          <w:sz w:val="2"/>
          <w:szCs w:val="2"/>
          <w:u w:val="single"/>
          <w:lang w:val="uk-UA"/>
        </w:rPr>
        <w:t>.</w:t>
      </w:r>
    </w:p>
    <w:p w14:paraId="4381E398" w14:textId="77777777" w:rsidR="00942BE4" w:rsidRPr="00E32249" w:rsidRDefault="00942BE4" w:rsidP="00942BE4">
      <w:pPr>
        <w:ind w:left="709" w:firstLine="11"/>
        <w:jc w:val="center"/>
        <w:rPr>
          <w:b/>
          <w:bCs/>
          <w:color w:val="auto"/>
          <w:kern w:val="0"/>
          <w:sz w:val="16"/>
          <w:szCs w:val="16"/>
          <w:u w:val="single"/>
          <w:lang w:val="uk-UA"/>
        </w:rPr>
      </w:pPr>
    </w:p>
    <w:tbl>
      <w:tblPr>
        <w:tblW w:w="5001" w:type="pct"/>
        <w:tblLook w:val="04A0" w:firstRow="1" w:lastRow="0" w:firstColumn="1" w:lastColumn="0" w:noHBand="0" w:noVBand="1"/>
      </w:tblPr>
      <w:tblGrid>
        <w:gridCol w:w="1701"/>
        <w:gridCol w:w="8382"/>
        <w:gridCol w:w="4706"/>
      </w:tblGrid>
      <w:tr w:rsidR="00942BE4" w:rsidRPr="00352694" w14:paraId="26ACAD96" w14:textId="77777777" w:rsidTr="00F90E28">
        <w:trPr>
          <w:trHeight w:val="393"/>
        </w:trPr>
        <w:tc>
          <w:tcPr>
            <w:tcW w:w="3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50BC4" w14:textId="77777777" w:rsidR="00942BE4" w:rsidRPr="00E32249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E32249">
              <w:rPr>
                <w:color w:val="auto"/>
                <w:kern w:val="0"/>
                <w:sz w:val="22"/>
                <w:szCs w:val="22"/>
                <w:lang w:val="uk-UA"/>
              </w:rPr>
              <w:t>Забруднююча речовина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A15E56" w14:textId="77777777" w:rsidR="00942BE4" w:rsidRPr="00E32249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E32249">
              <w:rPr>
                <w:color w:val="auto"/>
                <w:kern w:val="0"/>
                <w:sz w:val="22"/>
                <w:szCs w:val="22"/>
                <w:lang w:val="uk-UA"/>
              </w:rPr>
              <w:t xml:space="preserve">Потенційний викид забруднюючої речовини, </w:t>
            </w:r>
            <w:proofErr w:type="spellStart"/>
            <w:r w:rsidRPr="00E32249">
              <w:rPr>
                <w:color w:val="auto"/>
                <w:kern w:val="0"/>
                <w:sz w:val="22"/>
                <w:szCs w:val="22"/>
                <w:lang w:val="uk-UA"/>
              </w:rPr>
              <w:t>тонн</w:t>
            </w:r>
            <w:proofErr w:type="spellEnd"/>
            <w:r w:rsidRPr="00E32249">
              <w:rPr>
                <w:color w:val="auto"/>
                <w:kern w:val="0"/>
                <w:sz w:val="22"/>
                <w:szCs w:val="22"/>
                <w:lang w:val="uk-UA"/>
              </w:rPr>
              <w:t>, з трьома десятковими знаками</w:t>
            </w:r>
          </w:p>
        </w:tc>
      </w:tr>
      <w:tr w:rsidR="00942BE4" w:rsidRPr="00352694" w14:paraId="4A986688" w14:textId="77777777" w:rsidTr="00F90E28">
        <w:trPr>
          <w:trHeight w:val="216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C0AA4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код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10EEF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4E7B12">
              <w:rPr>
                <w:color w:val="auto"/>
                <w:kern w:val="0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15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9E6C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</w:p>
        </w:tc>
      </w:tr>
      <w:tr w:rsidR="00942BE4" w:rsidRPr="00352694" w14:paraId="1BB7BA26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24C51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A242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2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87DB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3</w:t>
            </w:r>
          </w:p>
        </w:tc>
      </w:tr>
      <w:tr w:rsidR="00942BE4" w:rsidRPr="00352694" w14:paraId="06E0324C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CF242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01009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6BF7E" w14:textId="77777777" w:rsidR="00942BE4" w:rsidRPr="00352694" w:rsidRDefault="00942BE4" w:rsidP="00F90E28">
            <w:pPr>
              <w:jc w:val="center"/>
              <w:rPr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Свинець та його сполуки в перерахунку на свинець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D25CF" w14:textId="77777777" w:rsidR="00942BE4" w:rsidRPr="005F4E1F" w:rsidRDefault="00942BE4" w:rsidP="00F90E28">
            <w:pPr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2C7BAF5F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634A5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03000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9022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>Речовини у вигляді суспендованих твердих частинок (мікрочастинки та волокна)</w:t>
            </w:r>
            <w:r>
              <w:rPr>
                <w:sz w:val="20"/>
                <w:lang w:val="uk-UA"/>
              </w:rPr>
              <w:t xml:space="preserve">, </w:t>
            </w:r>
            <w:r w:rsidRPr="00352694">
              <w:rPr>
                <w:sz w:val="20"/>
                <w:lang w:val="uk-UA"/>
              </w:rPr>
              <w:t xml:space="preserve">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C3B4D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460F2CFA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3A468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en-US"/>
              </w:rPr>
              <w:t>03004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FBE7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B01C13">
              <w:rPr>
                <w:sz w:val="20"/>
                <w:lang w:val="uk-UA"/>
              </w:rPr>
              <w:t>Сажа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AA9C1" w14:textId="77777777" w:rsidR="00942BE4" w:rsidRPr="00352694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587542F0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D40D2" w14:textId="77777777" w:rsidR="00942BE4" w:rsidRPr="00B01C13" w:rsidRDefault="00942BE4" w:rsidP="00F90E28">
            <w:pPr>
              <w:jc w:val="center"/>
              <w:rPr>
                <w:sz w:val="20"/>
                <w:lang w:val="en-US"/>
              </w:rPr>
            </w:pPr>
            <w:r w:rsidRPr="00A264C6">
              <w:rPr>
                <w:sz w:val="20"/>
                <w:lang w:val="uk-UA"/>
              </w:rPr>
              <w:t>04001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C957F" w14:textId="77777777" w:rsidR="00942BE4" w:rsidRPr="00B01C13" w:rsidRDefault="00942BE4" w:rsidP="00F90E28">
            <w:pPr>
              <w:jc w:val="center"/>
              <w:rPr>
                <w:sz w:val="20"/>
                <w:lang w:val="uk-UA"/>
              </w:rPr>
            </w:pPr>
            <w:r w:rsidRPr="000F0C5A">
              <w:rPr>
                <w:color w:val="auto"/>
                <w:kern w:val="0"/>
                <w:sz w:val="20"/>
                <w:lang w:val="uk-UA"/>
              </w:rPr>
              <w:t>Оксиди азоту (у перерахунку на діоксид азоту) [NO+NO</w:t>
            </w:r>
            <w:r w:rsidRPr="000F0C5A">
              <w:rPr>
                <w:color w:val="auto"/>
                <w:kern w:val="0"/>
                <w:sz w:val="20"/>
                <w:vertAlign w:val="subscript"/>
                <w:lang w:val="uk-UA"/>
              </w:rPr>
              <w:t>2</w:t>
            </w:r>
            <w:r w:rsidRPr="000F0C5A">
              <w:rPr>
                <w:color w:val="auto"/>
                <w:kern w:val="0"/>
                <w:sz w:val="20"/>
                <w:lang w:val="uk-UA"/>
              </w:rPr>
              <w:t>]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027D7" w14:textId="77777777" w:rsidR="00942BE4" w:rsidRPr="005F4E1F" w:rsidRDefault="00942BE4" w:rsidP="00F90E28">
            <w:pPr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</w:t>
            </w:r>
            <w:r>
              <w:rPr>
                <w:sz w:val="20"/>
                <w:lang w:val="uk-UA"/>
              </w:rPr>
              <w:t>1</w:t>
            </w:r>
          </w:p>
        </w:tc>
      </w:tr>
      <w:tr w:rsidR="00942BE4" w:rsidRPr="00352694" w14:paraId="5D13BBCA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D73E" w14:textId="77777777" w:rsidR="00942BE4" w:rsidRPr="00A264C6" w:rsidRDefault="00942BE4" w:rsidP="00F90E28">
            <w:pPr>
              <w:jc w:val="center"/>
              <w:rPr>
                <w:sz w:val="20"/>
                <w:lang w:val="uk-UA"/>
              </w:rPr>
            </w:pPr>
            <w:r w:rsidRPr="00352694">
              <w:rPr>
                <w:color w:val="auto"/>
                <w:kern w:val="0"/>
                <w:sz w:val="20"/>
                <w:lang w:val="uk-UA"/>
              </w:rPr>
              <w:t>05000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F2824" w14:textId="77777777" w:rsidR="00942BE4" w:rsidRPr="000F0C5A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352694">
              <w:rPr>
                <w:sz w:val="20"/>
                <w:lang w:val="uk-UA"/>
              </w:rPr>
              <w:t xml:space="preserve">Діоксид та інші сполуки сірки, в </w:t>
            </w:r>
            <w:proofErr w:type="spellStart"/>
            <w:r w:rsidRPr="00352694">
              <w:rPr>
                <w:sz w:val="20"/>
                <w:lang w:val="uk-UA"/>
              </w:rPr>
              <w:t>т.ч</w:t>
            </w:r>
            <w:proofErr w:type="spellEnd"/>
            <w:r w:rsidRPr="00352694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38C8C" w14:textId="77777777" w:rsidR="00942BE4" w:rsidRPr="005F4E1F" w:rsidRDefault="00942BE4" w:rsidP="00F90E28">
            <w:pPr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0EF80779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80D06" w14:textId="77777777" w:rsidR="00942BE4" w:rsidRPr="00A264C6" w:rsidRDefault="00942BE4" w:rsidP="00F90E28">
            <w:pPr>
              <w:jc w:val="center"/>
              <w:rPr>
                <w:sz w:val="20"/>
                <w:lang w:val="uk-UA"/>
              </w:rPr>
            </w:pPr>
            <w:r w:rsidRPr="003A4B76">
              <w:rPr>
                <w:sz w:val="20"/>
                <w:lang w:val="uk-UA"/>
              </w:rPr>
              <w:t>05001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7474" w14:textId="77777777" w:rsidR="00942BE4" w:rsidRPr="000F0C5A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760F7A">
              <w:rPr>
                <w:sz w:val="20"/>
                <w:lang w:val="uk-UA"/>
              </w:rPr>
              <w:t>Сірки діоксид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82E60" w14:textId="77777777" w:rsidR="00942BE4" w:rsidRPr="005F4E1F" w:rsidRDefault="00942BE4" w:rsidP="00F90E28">
            <w:pPr>
              <w:jc w:val="center"/>
              <w:rPr>
                <w:sz w:val="20"/>
                <w:lang w:val="uk-UA"/>
              </w:rPr>
            </w:pPr>
            <w:r w:rsidRPr="005F4E1F">
              <w:rPr>
                <w:sz w:val="20"/>
                <w:lang w:val="uk-UA"/>
              </w:rPr>
              <w:t>0,000</w:t>
            </w:r>
          </w:p>
        </w:tc>
      </w:tr>
      <w:tr w:rsidR="00942BE4" w:rsidRPr="00352694" w14:paraId="21D22050" w14:textId="77777777" w:rsidTr="00F90E28">
        <w:trPr>
          <w:trHeight w:val="255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36454" w14:textId="77777777" w:rsidR="00942BE4" w:rsidRPr="00A264C6" w:rsidRDefault="00942BE4" w:rsidP="00F90E28">
            <w:pPr>
              <w:jc w:val="center"/>
              <w:rPr>
                <w:sz w:val="20"/>
                <w:lang w:val="uk-UA"/>
              </w:rPr>
            </w:pPr>
            <w:r w:rsidRPr="00A264C6">
              <w:rPr>
                <w:sz w:val="20"/>
                <w:lang w:val="uk-UA"/>
              </w:rPr>
              <w:t>06000</w:t>
            </w:r>
          </w:p>
        </w:tc>
        <w:tc>
          <w:tcPr>
            <w:tcW w:w="2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CCD46" w14:textId="77777777" w:rsidR="00942BE4" w:rsidRPr="000F0C5A" w:rsidRDefault="00942BE4" w:rsidP="00F90E28">
            <w:pPr>
              <w:jc w:val="center"/>
              <w:rPr>
                <w:color w:val="auto"/>
                <w:kern w:val="0"/>
                <w:sz w:val="20"/>
                <w:lang w:val="uk-UA"/>
              </w:rPr>
            </w:pPr>
            <w:r w:rsidRPr="000F0C5A">
              <w:rPr>
                <w:color w:val="auto"/>
                <w:sz w:val="20"/>
                <w:lang w:val="uk-UA"/>
              </w:rPr>
              <w:t>Оксид вуглецю</w:t>
            </w:r>
          </w:p>
        </w:tc>
        <w:tc>
          <w:tcPr>
            <w:tcW w:w="1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B958" w14:textId="77777777" w:rsidR="00942BE4" w:rsidRPr="005F4E1F" w:rsidRDefault="00942BE4" w:rsidP="00F90E28">
            <w:pPr>
              <w:jc w:val="center"/>
              <w:rPr>
                <w:sz w:val="20"/>
                <w:lang w:val="uk-UA"/>
              </w:rPr>
            </w:pPr>
            <w:r>
              <w:rPr>
                <w:color w:val="auto"/>
                <w:sz w:val="20"/>
                <w:lang w:val="uk-UA"/>
              </w:rPr>
              <w:t>0,001</w:t>
            </w:r>
          </w:p>
        </w:tc>
      </w:tr>
      <w:tr w:rsidR="00942BE4" w:rsidRPr="00352694" w14:paraId="73E87783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E7182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>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556E7" w14:textId="77777777" w:rsidR="00942BE4" w:rsidRPr="00352694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0C5A">
              <w:rPr>
                <w:sz w:val="20"/>
                <w:lang w:val="uk-UA"/>
              </w:rPr>
              <w:t xml:space="preserve">Неметанові леткі органічні сполуки (НМЛОС), в </w:t>
            </w:r>
            <w:proofErr w:type="spellStart"/>
            <w:r w:rsidRPr="000F0C5A">
              <w:rPr>
                <w:sz w:val="20"/>
                <w:lang w:val="uk-UA"/>
              </w:rPr>
              <w:t>т.ч</w:t>
            </w:r>
            <w:proofErr w:type="spellEnd"/>
            <w:r w:rsidRPr="000F0C5A">
              <w:rPr>
                <w:sz w:val="20"/>
                <w:lang w:val="uk-UA"/>
              </w:rPr>
              <w:t>.: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3AB1D" w14:textId="77777777" w:rsidR="00942BE4" w:rsidRPr="000D6047" w:rsidRDefault="00942BE4" w:rsidP="00F90E28">
            <w:pPr>
              <w:spacing w:line="276" w:lineRule="auto"/>
              <w:jc w:val="center"/>
              <w:rPr>
                <w:sz w:val="20"/>
                <w:lang w:val="uk-UA"/>
              </w:rPr>
            </w:pPr>
            <w:r w:rsidRPr="007B07A8">
              <w:rPr>
                <w:sz w:val="20"/>
                <w:lang w:val="uk-UA"/>
              </w:rPr>
              <w:t>0,0</w:t>
            </w:r>
            <w:r>
              <w:rPr>
                <w:sz w:val="20"/>
                <w:lang w:val="uk-UA"/>
              </w:rPr>
              <w:t>00</w:t>
            </w:r>
          </w:p>
        </w:tc>
      </w:tr>
      <w:tr w:rsidR="00942BE4" w:rsidRPr="00352694" w14:paraId="31CEFEC9" w14:textId="77777777" w:rsidTr="00F90E28">
        <w:trPr>
          <w:trHeight w:val="26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DBFB9" w14:textId="77777777" w:rsidR="00942BE4" w:rsidRPr="000F7C7D" w:rsidRDefault="00942BE4" w:rsidP="00F90E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11000</w:t>
            </w:r>
          </w:p>
        </w:tc>
        <w:tc>
          <w:tcPr>
            <w:tcW w:w="2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0DBAC" w14:textId="77777777" w:rsidR="00942BE4" w:rsidRPr="000F7C7D" w:rsidRDefault="00942BE4" w:rsidP="00F90E28">
            <w:pPr>
              <w:jc w:val="center"/>
              <w:rPr>
                <w:kern w:val="0"/>
                <w:sz w:val="20"/>
                <w:lang w:val="uk-UA"/>
              </w:rPr>
            </w:pPr>
            <w:r w:rsidRPr="000F7C7D">
              <w:rPr>
                <w:sz w:val="20"/>
                <w:lang w:val="uk-UA"/>
              </w:rPr>
              <w:t>Вуглеводні насичені С12-С19 (розчинник РПК-26511 і ін.) у перерахунку на сумарний органічний вуглець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8298E" w14:textId="77777777" w:rsidR="00942BE4" w:rsidRPr="007B07A8" w:rsidRDefault="00942BE4" w:rsidP="00F90E28">
            <w:pPr>
              <w:spacing w:line="276" w:lineRule="auto"/>
              <w:jc w:val="center"/>
              <w:rPr>
                <w:sz w:val="20"/>
                <w:lang w:val="uk-UA"/>
              </w:rPr>
            </w:pPr>
            <w:r w:rsidRPr="007B07A8">
              <w:rPr>
                <w:color w:val="auto"/>
                <w:sz w:val="20"/>
                <w:lang w:val="uk-UA"/>
              </w:rPr>
              <w:t>0,0</w:t>
            </w:r>
            <w:r>
              <w:rPr>
                <w:color w:val="auto"/>
                <w:sz w:val="20"/>
                <w:lang w:val="uk-UA"/>
              </w:rPr>
              <w:t>00</w:t>
            </w:r>
          </w:p>
        </w:tc>
      </w:tr>
      <w:tr w:rsidR="00942BE4" w:rsidRPr="00352694" w14:paraId="23AC8F20" w14:textId="77777777" w:rsidTr="00F90E28">
        <w:trPr>
          <w:trHeight w:val="361"/>
        </w:trPr>
        <w:tc>
          <w:tcPr>
            <w:tcW w:w="34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2275" w14:textId="77777777" w:rsidR="00942BE4" w:rsidRPr="00352694" w:rsidRDefault="00942BE4" w:rsidP="00F90E28">
            <w:pPr>
              <w:jc w:val="center"/>
              <w:rPr>
                <w:b/>
                <w:color w:val="auto"/>
                <w:kern w:val="0"/>
                <w:sz w:val="20"/>
                <w:lang w:val="uk-UA"/>
              </w:rPr>
            </w:pPr>
            <w:r w:rsidRPr="00352694">
              <w:rPr>
                <w:b/>
                <w:color w:val="auto"/>
                <w:kern w:val="0"/>
                <w:sz w:val="20"/>
                <w:lang w:val="uk-UA"/>
              </w:rPr>
              <w:t>Усього за виробничим та технологічним процесом, технологічним устаткуванням (установкою)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E09C" w14:textId="77777777" w:rsidR="00942BE4" w:rsidRPr="0068653D" w:rsidRDefault="00942BE4" w:rsidP="00F90E28">
            <w:pPr>
              <w:jc w:val="center"/>
              <w:rPr>
                <w:b/>
                <w:bCs/>
                <w:color w:val="auto"/>
                <w:kern w:val="0"/>
                <w:sz w:val="20"/>
                <w:lang w:val="uk-UA"/>
              </w:rPr>
            </w:pPr>
            <w:r w:rsidRPr="0068653D">
              <w:rPr>
                <w:b/>
                <w:bCs/>
                <w:sz w:val="20"/>
                <w:lang w:val="uk-UA"/>
              </w:rPr>
              <w:t>0,00</w:t>
            </w:r>
            <w:r>
              <w:rPr>
                <w:b/>
                <w:bCs/>
                <w:sz w:val="20"/>
                <w:lang w:val="uk-UA"/>
              </w:rPr>
              <w:t>2</w:t>
            </w:r>
          </w:p>
        </w:tc>
      </w:tr>
    </w:tbl>
    <w:p w14:paraId="46A7A56B" w14:textId="77777777" w:rsidR="00942BE4" w:rsidRDefault="00942BE4" w:rsidP="00412AE3">
      <w:pPr>
        <w:ind w:left="-567" w:firstLine="567"/>
        <w:jc w:val="both"/>
        <w:rPr>
          <w:bCs/>
          <w:color w:val="auto"/>
          <w:kern w:val="0"/>
          <w:sz w:val="26"/>
          <w:szCs w:val="26"/>
          <w:lang w:val="uk-UA"/>
        </w:rPr>
      </w:pPr>
    </w:p>
    <w:p w14:paraId="238BA7B5" w14:textId="77777777" w:rsidR="00412AE3" w:rsidRPr="004E7B12" w:rsidRDefault="00412AE3" w:rsidP="00412AE3">
      <w:pPr>
        <w:ind w:left="-567" w:firstLine="567"/>
        <w:jc w:val="both"/>
        <w:rPr>
          <w:bCs/>
          <w:color w:val="auto"/>
          <w:kern w:val="0"/>
          <w:sz w:val="26"/>
          <w:szCs w:val="26"/>
          <w:lang w:val="uk-UA"/>
        </w:rPr>
      </w:pPr>
    </w:p>
    <w:bookmarkEnd w:id="42"/>
    <w:p w14:paraId="3EF42117" w14:textId="546A527C" w:rsidR="00412AE3" w:rsidRPr="00352694" w:rsidRDefault="00412AE3" w:rsidP="00412AE3">
      <w:pPr>
        <w:ind w:firstLine="720"/>
        <w:jc w:val="right"/>
        <w:rPr>
          <w:bCs/>
          <w:color w:val="auto"/>
          <w:kern w:val="0"/>
          <w:szCs w:val="28"/>
          <w:lang w:val="uk-UA"/>
        </w:rPr>
      </w:pPr>
    </w:p>
    <w:p w14:paraId="5C28DB3B" w14:textId="77777777" w:rsidR="00412AE3" w:rsidRDefault="00412AE3" w:rsidP="00412AE3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6"/>
          <w:szCs w:val="26"/>
          <w:lang w:val="uk-UA"/>
        </w:rPr>
        <w:sectPr w:rsidR="00412AE3" w:rsidSect="00412AE3">
          <w:pgSz w:w="16838" w:h="11906" w:orient="landscape"/>
          <w:pgMar w:top="1276" w:right="1134" w:bottom="850" w:left="1134" w:header="283" w:footer="434" w:gutter="0"/>
          <w:cols w:space="720"/>
          <w:titlePg/>
          <w:docGrid w:linePitch="381"/>
        </w:sectPr>
      </w:pPr>
    </w:p>
    <w:p w14:paraId="78BC927A" w14:textId="76C37650" w:rsidR="000D0654" w:rsidRDefault="000D0654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  <w:lang w:val="uk-UA"/>
        </w:rPr>
      </w:pPr>
      <w:bookmarkStart w:id="44" w:name="_Hlk205212290"/>
      <w:r w:rsidRPr="000D0654">
        <w:rPr>
          <w:b/>
          <w:bCs/>
          <w:i/>
          <w:iCs/>
          <w:sz w:val="26"/>
          <w:szCs w:val="26"/>
          <w:lang w:val="uk-UA"/>
        </w:rPr>
        <w:lastRenderedPageBreak/>
        <w:t>Заходи щодо впровадження найкращих існуючих технологій виробництва, що виконані або/та які потребують виконання:</w:t>
      </w:r>
      <w:r w:rsidRPr="000D0654">
        <w:rPr>
          <w:sz w:val="26"/>
          <w:szCs w:val="26"/>
          <w:lang w:val="uk-UA"/>
        </w:rPr>
        <w:t xml:space="preserve"> </w:t>
      </w:r>
      <w:r w:rsidR="00900431" w:rsidRPr="00900431">
        <w:rPr>
          <w:sz w:val="26"/>
          <w:szCs w:val="26"/>
          <w:lang w:val="uk-UA"/>
        </w:rPr>
        <w:t xml:space="preserve">відповідно до </w:t>
      </w:r>
      <w:bookmarkStart w:id="45" w:name="_Hlk152058916"/>
      <w:r w:rsidR="00900431" w:rsidRPr="00900431">
        <w:rPr>
          <w:sz w:val="26"/>
          <w:szCs w:val="26"/>
          <w:lang w:val="uk-UA"/>
        </w:rPr>
        <w:t xml:space="preserve">ст. 11 Закону України «Про охорону атмосферного повітря» та Інструкції, затвердженої наказом </w:t>
      </w:r>
      <w:proofErr w:type="spellStart"/>
      <w:r w:rsidR="00900431" w:rsidRPr="00900431">
        <w:rPr>
          <w:sz w:val="26"/>
          <w:szCs w:val="26"/>
          <w:lang w:val="uk-UA"/>
        </w:rPr>
        <w:t>Міндовкілля</w:t>
      </w:r>
      <w:proofErr w:type="spellEnd"/>
      <w:r w:rsidR="00900431" w:rsidRPr="00900431">
        <w:rPr>
          <w:sz w:val="26"/>
          <w:szCs w:val="26"/>
          <w:lang w:val="uk-UA"/>
        </w:rPr>
        <w:t xml:space="preserve"> №448 від 27.06.2023</w:t>
      </w:r>
      <w:bookmarkEnd w:id="45"/>
      <w:r w:rsidR="00900431" w:rsidRPr="00900431">
        <w:rPr>
          <w:sz w:val="26"/>
          <w:szCs w:val="26"/>
          <w:lang w:val="uk-UA"/>
        </w:rPr>
        <w:t>, об’єкт належить до другої групи, тому заходи щодо впровадження найкращих існуючих технологій виробництва не розробляються.</w:t>
      </w:r>
    </w:p>
    <w:p w14:paraId="0D069BEC" w14:textId="77777777" w:rsidR="000D0654" w:rsidRDefault="000D0654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  <w:lang w:val="uk-UA"/>
        </w:rPr>
      </w:pPr>
    </w:p>
    <w:p w14:paraId="5FD7B075" w14:textId="1C706D85" w:rsidR="000D0654" w:rsidRDefault="000D0654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  <w:lang w:val="uk-UA"/>
        </w:rPr>
      </w:pPr>
      <w:r w:rsidRPr="000D0654">
        <w:rPr>
          <w:b/>
          <w:bCs/>
          <w:i/>
          <w:iCs/>
          <w:sz w:val="26"/>
          <w:szCs w:val="26"/>
          <w:lang w:val="uk-UA"/>
        </w:rPr>
        <w:t>Перелік заходів щодо скорочення викидів:</w:t>
      </w:r>
      <w:r w:rsidRPr="000D0654">
        <w:rPr>
          <w:sz w:val="26"/>
          <w:szCs w:val="26"/>
          <w:lang w:val="uk-UA"/>
        </w:rPr>
        <w:t xml:space="preserve"> не передбачаються, </w:t>
      </w:r>
      <w:r w:rsidR="00036DD8" w:rsidRPr="00036DD8">
        <w:rPr>
          <w:sz w:val="26"/>
          <w:szCs w:val="26"/>
          <w:lang w:val="uk-UA"/>
        </w:rPr>
        <w:t>оскільки перевищення встановлених нормативів граничнодопустимих викидів відсутні.</w:t>
      </w:r>
      <w:r w:rsidRPr="000D0654">
        <w:rPr>
          <w:sz w:val="26"/>
          <w:szCs w:val="26"/>
          <w:lang w:val="uk-UA"/>
        </w:rPr>
        <w:t xml:space="preserve"> </w:t>
      </w:r>
    </w:p>
    <w:p w14:paraId="470F7396" w14:textId="77777777" w:rsidR="000D0654" w:rsidRDefault="000D0654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  <w:lang w:val="uk-UA"/>
        </w:rPr>
      </w:pPr>
    </w:p>
    <w:p w14:paraId="357ADD09" w14:textId="77777777" w:rsidR="000D0654" w:rsidRDefault="000D0654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  <w:lang w:val="uk-UA"/>
        </w:rPr>
      </w:pPr>
      <w:r w:rsidRPr="000D0654">
        <w:rPr>
          <w:b/>
          <w:bCs/>
          <w:i/>
          <w:iCs/>
          <w:sz w:val="26"/>
          <w:szCs w:val="26"/>
          <w:lang w:val="uk-UA"/>
        </w:rPr>
        <w:t>Дотримання виконання природоохоронних заходів щодо скорочення викидів:</w:t>
      </w:r>
      <w:r w:rsidRPr="000D0654">
        <w:rPr>
          <w:sz w:val="26"/>
          <w:szCs w:val="26"/>
          <w:lang w:val="uk-UA"/>
        </w:rPr>
        <w:t xml:space="preserve"> не передбачено. </w:t>
      </w:r>
    </w:p>
    <w:p w14:paraId="1DE26D13" w14:textId="77777777" w:rsidR="000D0654" w:rsidRDefault="000D0654" w:rsidP="000D065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  <w:lang w:val="uk-UA"/>
        </w:rPr>
      </w:pPr>
    </w:p>
    <w:p w14:paraId="050C5898" w14:textId="467151AA" w:rsidR="00650D70" w:rsidRPr="00CB18F5" w:rsidRDefault="000D0654" w:rsidP="00371FE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auto"/>
          <w:kern w:val="0"/>
          <w:sz w:val="26"/>
          <w:szCs w:val="26"/>
          <w:lang w:val="uk-UA"/>
        </w:rPr>
      </w:pPr>
      <w:r w:rsidRPr="00371FE7">
        <w:rPr>
          <w:b/>
          <w:bCs/>
          <w:i/>
          <w:iCs/>
          <w:sz w:val="26"/>
          <w:szCs w:val="26"/>
          <w:lang w:val="uk-UA"/>
        </w:rPr>
        <w:t>Відповідність пропозицій щодо дозволених обсягів викидів законодавству:</w:t>
      </w:r>
      <w:r w:rsidRPr="00371FE7">
        <w:rPr>
          <w:sz w:val="26"/>
          <w:szCs w:val="26"/>
          <w:lang w:val="uk-UA"/>
        </w:rPr>
        <w:t xml:space="preserve"> </w:t>
      </w:r>
      <w:r w:rsidR="00371FE7">
        <w:rPr>
          <w:sz w:val="26"/>
          <w:szCs w:val="26"/>
          <w:lang w:val="uk-UA"/>
        </w:rPr>
        <w:t>о</w:t>
      </w:r>
      <w:r w:rsidR="00371FE7" w:rsidRPr="007A2F12">
        <w:rPr>
          <w:sz w:val="26"/>
          <w:szCs w:val="26"/>
          <w:lang w:val="uk-UA"/>
        </w:rPr>
        <w:t>бсяги видів забруднюючих речовин не перевищують затверджені граничнодопустимі нормативи викидів, встановлені відповідно до наказу Міністерства охорони навколишнього природного середовища України №309 від 27.06.2006, а викиди, які не підлягають регулюванню та за якими не здійснюється державний облік, не перевищують гігієнічних нормативів. Регулювання викидів від неорганізованих джерел здійснюється шляхом встановлення вимог.</w:t>
      </w:r>
      <w:bookmarkEnd w:id="44"/>
    </w:p>
    <w:sectPr w:rsidR="00650D70" w:rsidRPr="00CB18F5" w:rsidSect="00412AE3">
      <w:pgSz w:w="11906" w:h="16838"/>
      <w:pgMar w:top="1134" w:right="1276" w:bottom="1134" w:left="850" w:header="283" w:footer="43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6FAFA" w14:textId="77777777" w:rsidR="007D412F" w:rsidRDefault="007D412F">
      <w:r>
        <w:separator/>
      </w:r>
    </w:p>
  </w:endnote>
  <w:endnote w:type="continuationSeparator" w:id="0">
    <w:p w14:paraId="26871753" w14:textId="77777777" w:rsidR="007D412F" w:rsidRDefault="007D4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1251 Futuri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8D0" w14:textId="2EFF45DA" w:rsidR="001A4400" w:rsidRPr="0088616B" w:rsidRDefault="001A4400" w:rsidP="0088616B">
    <w:pPr>
      <w:pStyle w:val="ad"/>
      <w:ind w:right="-284"/>
      <w:jc w:val="right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B5D8D" w14:textId="08D735C0" w:rsidR="001A4400" w:rsidRPr="00F93C2D" w:rsidRDefault="001A4400" w:rsidP="00F93C2D">
    <w:pPr>
      <w:pStyle w:val="ad"/>
      <w:ind w:right="-42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7F013" w14:textId="77777777" w:rsidR="007D412F" w:rsidRDefault="007D412F">
      <w:r>
        <w:separator/>
      </w:r>
    </w:p>
  </w:footnote>
  <w:footnote w:type="continuationSeparator" w:id="0">
    <w:p w14:paraId="2F2748F8" w14:textId="77777777" w:rsidR="007D412F" w:rsidRDefault="007D41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502B8CC"/>
    <w:lvl w:ilvl="0">
      <w:numFmt w:val="decimal"/>
      <w:lvlText w:val="*"/>
      <w:lvlJc w:val="left"/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3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lang w:val="ru-RU" w:eastAsia="ru-RU"/>
      </w:rPr>
    </w:lvl>
  </w:abstractNum>
  <w:abstractNum w:abstractNumId="2" w15:restartNumberingAfterBreak="0">
    <w:nsid w:val="023C5939"/>
    <w:multiLevelType w:val="hybridMultilevel"/>
    <w:tmpl w:val="5F3616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24252C4"/>
    <w:multiLevelType w:val="hybridMultilevel"/>
    <w:tmpl w:val="50E4B3DC"/>
    <w:lvl w:ilvl="0" w:tplc="CCEE7A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C930B2"/>
    <w:multiLevelType w:val="hybridMultilevel"/>
    <w:tmpl w:val="03E4A3B6"/>
    <w:lvl w:ilvl="0" w:tplc="721E43CA">
      <w:start w:val="2"/>
      <w:numFmt w:val="bullet"/>
      <w:lvlText w:val="-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2834CAA"/>
    <w:multiLevelType w:val="hybridMultilevel"/>
    <w:tmpl w:val="621653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2B014D1"/>
    <w:multiLevelType w:val="hybridMultilevel"/>
    <w:tmpl w:val="99AA7E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12320"/>
    <w:multiLevelType w:val="hybridMultilevel"/>
    <w:tmpl w:val="C924241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91396C"/>
    <w:multiLevelType w:val="hybridMultilevel"/>
    <w:tmpl w:val="057E0476"/>
    <w:lvl w:ilvl="0" w:tplc="430A55EE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904626C"/>
    <w:multiLevelType w:val="hybridMultilevel"/>
    <w:tmpl w:val="0FDE1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051F6"/>
    <w:multiLevelType w:val="hybridMultilevel"/>
    <w:tmpl w:val="07DE2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335A98"/>
    <w:multiLevelType w:val="hybridMultilevel"/>
    <w:tmpl w:val="7A92949C"/>
    <w:lvl w:ilvl="0" w:tplc="FFFFFFFF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F3C09DA"/>
    <w:multiLevelType w:val="hybridMultilevel"/>
    <w:tmpl w:val="24541A84"/>
    <w:lvl w:ilvl="0" w:tplc="001C8B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3720B"/>
    <w:multiLevelType w:val="hybridMultilevel"/>
    <w:tmpl w:val="A702985A"/>
    <w:lvl w:ilvl="0" w:tplc="4784F59E">
      <w:start w:val="1"/>
      <w:numFmt w:val="decimal"/>
      <w:lvlText w:val="%1."/>
      <w:lvlJc w:val="left"/>
      <w:pPr>
        <w:ind w:left="812" w:hanging="47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uk-UA" w:eastAsia="uk-UA" w:bidi="uk-UA"/>
      </w:rPr>
    </w:lvl>
    <w:lvl w:ilvl="1" w:tplc="3AA64312">
      <w:numFmt w:val="bullet"/>
      <w:lvlText w:val="•"/>
      <w:lvlJc w:val="left"/>
      <w:pPr>
        <w:ind w:left="1876" w:hanging="473"/>
      </w:pPr>
      <w:rPr>
        <w:rFonts w:hint="default"/>
        <w:lang w:val="uk-UA" w:eastAsia="uk-UA" w:bidi="uk-UA"/>
      </w:rPr>
    </w:lvl>
    <w:lvl w:ilvl="2" w:tplc="7FE61180">
      <w:numFmt w:val="bullet"/>
      <w:lvlText w:val="•"/>
      <w:lvlJc w:val="left"/>
      <w:pPr>
        <w:ind w:left="2933" w:hanging="473"/>
      </w:pPr>
      <w:rPr>
        <w:rFonts w:hint="default"/>
        <w:lang w:val="uk-UA" w:eastAsia="uk-UA" w:bidi="uk-UA"/>
      </w:rPr>
    </w:lvl>
    <w:lvl w:ilvl="3" w:tplc="DBD4F7F6">
      <w:numFmt w:val="bullet"/>
      <w:lvlText w:val="•"/>
      <w:lvlJc w:val="left"/>
      <w:pPr>
        <w:ind w:left="3989" w:hanging="473"/>
      </w:pPr>
      <w:rPr>
        <w:rFonts w:hint="default"/>
        <w:lang w:val="uk-UA" w:eastAsia="uk-UA" w:bidi="uk-UA"/>
      </w:rPr>
    </w:lvl>
    <w:lvl w:ilvl="4" w:tplc="34E81CE0">
      <w:numFmt w:val="bullet"/>
      <w:lvlText w:val="•"/>
      <w:lvlJc w:val="left"/>
      <w:pPr>
        <w:ind w:left="5046" w:hanging="473"/>
      </w:pPr>
      <w:rPr>
        <w:rFonts w:hint="default"/>
        <w:lang w:val="uk-UA" w:eastAsia="uk-UA" w:bidi="uk-UA"/>
      </w:rPr>
    </w:lvl>
    <w:lvl w:ilvl="5" w:tplc="1684292A">
      <w:numFmt w:val="bullet"/>
      <w:lvlText w:val="•"/>
      <w:lvlJc w:val="left"/>
      <w:pPr>
        <w:ind w:left="6103" w:hanging="473"/>
      </w:pPr>
      <w:rPr>
        <w:rFonts w:hint="default"/>
        <w:lang w:val="uk-UA" w:eastAsia="uk-UA" w:bidi="uk-UA"/>
      </w:rPr>
    </w:lvl>
    <w:lvl w:ilvl="6" w:tplc="BD5ACF8C">
      <w:numFmt w:val="bullet"/>
      <w:lvlText w:val="•"/>
      <w:lvlJc w:val="left"/>
      <w:pPr>
        <w:ind w:left="7159" w:hanging="473"/>
      </w:pPr>
      <w:rPr>
        <w:rFonts w:hint="default"/>
        <w:lang w:val="uk-UA" w:eastAsia="uk-UA" w:bidi="uk-UA"/>
      </w:rPr>
    </w:lvl>
    <w:lvl w:ilvl="7" w:tplc="D15C50A8">
      <w:numFmt w:val="bullet"/>
      <w:lvlText w:val="•"/>
      <w:lvlJc w:val="left"/>
      <w:pPr>
        <w:ind w:left="8216" w:hanging="473"/>
      </w:pPr>
      <w:rPr>
        <w:rFonts w:hint="default"/>
        <w:lang w:val="uk-UA" w:eastAsia="uk-UA" w:bidi="uk-UA"/>
      </w:rPr>
    </w:lvl>
    <w:lvl w:ilvl="8" w:tplc="8FBCACA6">
      <w:numFmt w:val="bullet"/>
      <w:lvlText w:val="•"/>
      <w:lvlJc w:val="left"/>
      <w:pPr>
        <w:ind w:left="9273" w:hanging="473"/>
      </w:pPr>
      <w:rPr>
        <w:rFonts w:hint="default"/>
        <w:lang w:val="uk-UA" w:eastAsia="uk-UA" w:bidi="uk-UA"/>
      </w:rPr>
    </w:lvl>
  </w:abstractNum>
  <w:abstractNum w:abstractNumId="14" w15:restartNumberingAfterBreak="0">
    <w:nsid w:val="23D7298F"/>
    <w:multiLevelType w:val="hybridMultilevel"/>
    <w:tmpl w:val="FDBCE222"/>
    <w:lvl w:ilvl="0" w:tplc="16E6F98C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9654B25"/>
    <w:multiLevelType w:val="hybridMultilevel"/>
    <w:tmpl w:val="0310D3A4"/>
    <w:lvl w:ilvl="0" w:tplc="A3FC6F0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2DC87CB9"/>
    <w:multiLevelType w:val="hybridMultilevel"/>
    <w:tmpl w:val="1C125F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0D051B4"/>
    <w:multiLevelType w:val="hybridMultilevel"/>
    <w:tmpl w:val="C4E4195C"/>
    <w:lvl w:ilvl="0" w:tplc="AD5AF3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0DF0D2E"/>
    <w:multiLevelType w:val="hybridMultilevel"/>
    <w:tmpl w:val="245ADE84"/>
    <w:lvl w:ilvl="0" w:tplc="721E43CA">
      <w:start w:val="2"/>
      <w:numFmt w:val="bullet"/>
      <w:lvlText w:val="-"/>
      <w:lvlJc w:val="left"/>
      <w:pPr>
        <w:ind w:left="149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3737028"/>
    <w:multiLevelType w:val="hybridMultilevel"/>
    <w:tmpl w:val="56AA11B0"/>
    <w:lvl w:ilvl="0" w:tplc="1B7232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8AB2A72"/>
    <w:multiLevelType w:val="hybridMultilevel"/>
    <w:tmpl w:val="6FB62F7C"/>
    <w:lvl w:ilvl="0" w:tplc="DA9060A8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8E9031E"/>
    <w:multiLevelType w:val="hybridMultilevel"/>
    <w:tmpl w:val="4B78C43C"/>
    <w:lvl w:ilvl="0" w:tplc="FFFFFFFF">
      <w:start w:val="1"/>
      <w:numFmt w:val="bullet"/>
      <w:lvlText w:val="-"/>
      <w:lvlJc w:val="left"/>
      <w:pPr>
        <w:tabs>
          <w:tab w:val="num" w:pos="1119"/>
        </w:tabs>
        <w:ind w:left="111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39"/>
        </w:tabs>
        <w:ind w:left="1839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59"/>
        </w:tabs>
        <w:ind w:left="255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79"/>
        </w:tabs>
        <w:ind w:left="327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99"/>
        </w:tabs>
        <w:ind w:left="399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19"/>
        </w:tabs>
        <w:ind w:left="471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39"/>
        </w:tabs>
        <w:ind w:left="543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59"/>
        </w:tabs>
        <w:ind w:left="615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79"/>
        </w:tabs>
        <w:ind w:left="6879" w:hanging="360"/>
      </w:pPr>
      <w:rPr>
        <w:rFonts w:ascii="Wingdings" w:hAnsi="Wingdings" w:hint="default"/>
      </w:rPr>
    </w:lvl>
  </w:abstractNum>
  <w:abstractNum w:abstractNumId="22" w15:restartNumberingAfterBreak="0">
    <w:nsid w:val="3CCB7D1B"/>
    <w:multiLevelType w:val="hybridMultilevel"/>
    <w:tmpl w:val="6BAAC892"/>
    <w:lvl w:ilvl="0" w:tplc="931AEA3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82562"/>
    <w:multiLevelType w:val="hybridMultilevel"/>
    <w:tmpl w:val="ACEEA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F7FCF"/>
    <w:multiLevelType w:val="hybridMultilevel"/>
    <w:tmpl w:val="03A8C70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D655580"/>
    <w:multiLevelType w:val="hybridMultilevel"/>
    <w:tmpl w:val="7EA4C0B0"/>
    <w:lvl w:ilvl="0" w:tplc="255CA67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513513E4"/>
    <w:multiLevelType w:val="hybridMultilevel"/>
    <w:tmpl w:val="6C906E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352CCE"/>
    <w:multiLevelType w:val="hybridMultilevel"/>
    <w:tmpl w:val="A136FE5E"/>
    <w:lvl w:ilvl="0" w:tplc="BD18F9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9B00AD0"/>
    <w:multiLevelType w:val="hybridMultilevel"/>
    <w:tmpl w:val="EB6AD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484039"/>
    <w:multiLevelType w:val="hybridMultilevel"/>
    <w:tmpl w:val="6056278C"/>
    <w:lvl w:ilvl="0" w:tplc="FE48D274">
      <w:start w:val="1"/>
      <w:numFmt w:val="bullet"/>
      <w:lvlText w:val="-"/>
      <w:lvlJc w:val="left"/>
      <w:pPr>
        <w:tabs>
          <w:tab w:val="num" w:pos="928"/>
        </w:tabs>
        <w:ind w:left="928" w:hanging="360"/>
      </w:pPr>
    </w:lvl>
    <w:lvl w:ilvl="1" w:tplc="04190003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30" w15:restartNumberingAfterBreak="0">
    <w:nsid w:val="5FD239CE"/>
    <w:multiLevelType w:val="hybridMultilevel"/>
    <w:tmpl w:val="3AB472C0"/>
    <w:lvl w:ilvl="0" w:tplc="819A93B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5FE82011"/>
    <w:multiLevelType w:val="hybridMultilevel"/>
    <w:tmpl w:val="EA486B84"/>
    <w:lvl w:ilvl="0" w:tplc="C4F2FF2C">
      <w:start w:val="2"/>
      <w:numFmt w:val="bullet"/>
      <w:lvlText w:val="-"/>
      <w:lvlJc w:val="left"/>
      <w:pPr>
        <w:ind w:left="92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613C734C"/>
    <w:multiLevelType w:val="hybridMultilevel"/>
    <w:tmpl w:val="D674B274"/>
    <w:lvl w:ilvl="0" w:tplc="31C852FA">
      <w:numFmt w:val="bullet"/>
      <w:lvlText w:val="﷒"/>
      <w:lvlJc w:val="left"/>
      <w:pPr>
        <w:ind w:left="4335" w:hanging="39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BE6589"/>
    <w:multiLevelType w:val="hybridMultilevel"/>
    <w:tmpl w:val="AAC82F2E"/>
    <w:lvl w:ilvl="0" w:tplc="F6A25CB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7451630"/>
    <w:multiLevelType w:val="hybridMultilevel"/>
    <w:tmpl w:val="B26A2332"/>
    <w:lvl w:ilvl="0" w:tplc="55F27CE4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6BA85A32"/>
    <w:multiLevelType w:val="hybridMultilevel"/>
    <w:tmpl w:val="2104E236"/>
    <w:lvl w:ilvl="0" w:tplc="75105E0A">
      <w:start w:val="12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6" w15:restartNumberingAfterBreak="0">
    <w:nsid w:val="71312E86"/>
    <w:multiLevelType w:val="hybridMultilevel"/>
    <w:tmpl w:val="98A0BE4C"/>
    <w:lvl w:ilvl="0" w:tplc="3794B74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 w15:restartNumberingAfterBreak="0">
    <w:nsid w:val="74261FA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9950C21"/>
    <w:multiLevelType w:val="hybridMultilevel"/>
    <w:tmpl w:val="1FBE0F98"/>
    <w:lvl w:ilvl="0" w:tplc="E98A00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8"/>
  </w:num>
  <w:num w:numId="3">
    <w:abstractNumId w:val="24"/>
  </w:num>
  <w:num w:numId="4">
    <w:abstractNumId w:val="25"/>
  </w:num>
  <w:num w:numId="5">
    <w:abstractNumId w:val="7"/>
  </w:num>
  <w:num w:numId="6">
    <w:abstractNumId w:val="34"/>
  </w:num>
  <w:num w:numId="7">
    <w:abstractNumId w:val="4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9"/>
  </w:num>
  <w:num w:numId="10">
    <w:abstractNumId w:val="21"/>
  </w:num>
  <w:num w:numId="11">
    <w:abstractNumId w:val="14"/>
  </w:num>
  <w:num w:numId="12">
    <w:abstractNumId w:val="10"/>
  </w:num>
  <w:num w:numId="13">
    <w:abstractNumId w:val="8"/>
  </w:num>
  <w:num w:numId="14">
    <w:abstractNumId w:val="15"/>
  </w:num>
  <w:num w:numId="15">
    <w:abstractNumId w:val="13"/>
  </w:num>
  <w:num w:numId="16">
    <w:abstractNumId w:val="32"/>
  </w:num>
  <w:num w:numId="17">
    <w:abstractNumId w:val="27"/>
  </w:num>
  <w:num w:numId="18">
    <w:abstractNumId w:val="22"/>
  </w:num>
  <w:num w:numId="19">
    <w:abstractNumId w:val="5"/>
  </w:num>
  <w:num w:numId="20">
    <w:abstractNumId w:val="9"/>
  </w:num>
  <w:num w:numId="21">
    <w:abstractNumId w:val="6"/>
  </w:num>
  <w:num w:numId="22">
    <w:abstractNumId w:val="23"/>
  </w:num>
  <w:num w:numId="23">
    <w:abstractNumId w:val="26"/>
  </w:num>
  <w:num w:numId="24">
    <w:abstractNumId w:val="11"/>
  </w:num>
  <w:num w:numId="25">
    <w:abstractNumId w:val="18"/>
  </w:num>
  <w:num w:numId="26">
    <w:abstractNumId w:val="12"/>
  </w:num>
  <w:num w:numId="27">
    <w:abstractNumId w:val="30"/>
  </w:num>
  <w:num w:numId="28">
    <w:abstractNumId w:val="31"/>
  </w:num>
  <w:num w:numId="29">
    <w:abstractNumId w:val="35"/>
  </w:num>
  <w:num w:numId="30">
    <w:abstractNumId w:val="36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38"/>
  </w:num>
  <w:num w:numId="34">
    <w:abstractNumId w:val="33"/>
  </w:num>
  <w:num w:numId="35">
    <w:abstractNumId w:val="3"/>
  </w:num>
  <w:num w:numId="36">
    <w:abstractNumId w:val="20"/>
  </w:num>
  <w:num w:numId="37">
    <w:abstractNumId w:val="2"/>
  </w:num>
  <w:num w:numId="3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4ECB"/>
    <w:rsid w:val="00000542"/>
    <w:rsid w:val="0000082E"/>
    <w:rsid w:val="000008A3"/>
    <w:rsid w:val="000018BE"/>
    <w:rsid w:val="0000233D"/>
    <w:rsid w:val="00002A63"/>
    <w:rsid w:val="00003214"/>
    <w:rsid w:val="00003232"/>
    <w:rsid w:val="000032A5"/>
    <w:rsid w:val="000039F0"/>
    <w:rsid w:val="00004217"/>
    <w:rsid w:val="00004AFD"/>
    <w:rsid w:val="000052D1"/>
    <w:rsid w:val="0000549D"/>
    <w:rsid w:val="00005785"/>
    <w:rsid w:val="00005797"/>
    <w:rsid w:val="000062AB"/>
    <w:rsid w:val="000069FF"/>
    <w:rsid w:val="00006B8B"/>
    <w:rsid w:val="00006BE5"/>
    <w:rsid w:val="000072EB"/>
    <w:rsid w:val="00007375"/>
    <w:rsid w:val="00007775"/>
    <w:rsid w:val="0001010F"/>
    <w:rsid w:val="0001019A"/>
    <w:rsid w:val="000117B4"/>
    <w:rsid w:val="00011AF0"/>
    <w:rsid w:val="00011C22"/>
    <w:rsid w:val="00012A11"/>
    <w:rsid w:val="00012C5B"/>
    <w:rsid w:val="00013EFE"/>
    <w:rsid w:val="00014910"/>
    <w:rsid w:val="000151BF"/>
    <w:rsid w:val="00015268"/>
    <w:rsid w:val="00015302"/>
    <w:rsid w:val="00015FEC"/>
    <w:rsid w:val="00016CEF"/>
    <w:rsid w:val="00017A41"/>
    <w:rsid w:val="00017BFA"/>
    <w:rsid w:val="000200D2"/>
    <w:rsid w:val="00020589"/>
    <w:rsid w:val="000206C8"/>
    <w:rsid w:val="00020774"/>
    <w:rsid w:val="00020813"/>
    <w:rsid w:val="000208F5"/>
    <w:rsid w:val="00020B25"/>
    <w:rsid w:val="00020D2F"/>
    <w:rsid w:val="0002112C"/>
    <w:rsid w:val="00021419"/>
    <w:rsid w:val="00022119"/>
    <w:rsid w:val="000223A4"/>
    <w:rsid w:val="00022773"/>
    <w:rsid w:val="00022C2F"/>
    <w:rsid w:val="000232C9"/>
    <w:rsid w:val="000236CD"/>
    <w:rsid w:val="00023EE6"/>
    <w:rsid w:val="00023FAD"/>
    <w:rsid w:val="00024057"/>
    <w:rsid w:val="00024BF2"/>
    <w:rsid w:val="00024EC8"/>
    <w:rsid w:val="00025083"/>
    <w:rsid w:val="00025661"/>
    <w:rsid w:val="000257DA"/>
    <w:rsid w:val="00026050"/>
    <w:rsid w:val="000262E6"/>
    <w:rsid w:val="00026862"/>
    <w:rsid w:val="0002691A"/>
    <w:rsid w:val="000269F2"/>
    <w:rsid w:val="00026B68"/>
    <w:rsid w:val="00026C85"/>
    <w:rsid w:val="00027024"/>
    <w:rsid w:val="000274B1"/>
    <w:rsid w:val="00027528"/>
    <w:rsid w:val="00027637"/>
    <w:rsid w:val="0002772C"/>
    <w:rsid w:val="000278AA"/>
    <w:rsid w:val="000301BF"/>
    <w:rsid w:val="000305E7"/>
    <w:rsid w:val="00031374"/>
    <w:rsid w:val="000313BB"/>
    <w:rsid w:val="00031832"/>
    <w:rsid w:val="000322F2"/>
    <w:rsid w:val="00032471"/>
    <w:rsid w:val="0003261B"/>
    <w:rsid w:val="00032AD4"/>
    <w:rsid w:val="00033012"/>
    <w:rsid w:val="000333E9"/>
    <w:rsid w:val="000339D9"/>
    <w:rsid w:val="000339E6"/>
    <w:rsid w:val="00034230"/>
    <w:rsid w:val="000346E2"/>
    <w:rsid w:val="00034EC7"/>
    <w:rsid w:val="00035841"/>
    <w:rsid w:val="0003644A"/>
    <w:rsid w:val="00036BEF"/>
    <w:rsid w:val="00036DD8"/>
    <w:rsid w:val="00036F16"/>
    <w:rsid w:val="00037452"/>
    <w:rsid w:val="00040046"/>
    <w:rsid w:val="00040DCD"/>
    <w:rsid w:val="00040E7E"/>
    <w:rsid w:val="000410E2"/>
    <w:rsid w:val="00041C72"/>
    <w:rsid w:val="00042909"/>
    <w:rsid w:val="00042B0A"/>
    <w:rsid w:val="00042FAD"/>
    <w:rsid w:val="00043335"/>
    <w:rsid w:val="000438DC"/>
    <w:rsid w:val="00043B2B"/>
    <w:rsid w:val="00045169"/>
    <w:rsid w:val="0004525A"/>
    <w:rsid w:val="0004545C"/>
    <w:rsid w:val="000455DA"/>
    <w:rsid w:val="0004587E"/>
    <w:rsid w:val="00045A55"/>
    <w:rsid w:val="00045E39"/>
    <w:rsid w:val="00046A82"/>
    <w:rsid w:val="000473DE"/>
    <w:rsid w:val="00047627"/>
    <w:rsid w:val="00047E02"/>
    <w:rsid w:val="00051C57"/>
    <w:rsid w:val="00051D82"/>
    <w:rsid w:val="0005261D"/>
    <w:rsid w:val="000526F8"/>
    <w:rsid w:val="000529DA"/>
    <w:rsid w:val="00052C92"/>
    <w:rsid w:val="00053964"/>
    <w:rsid w:val="00054091"/>
    <w:rsid w:val="00054796"/>
    <w:rsid w:val="00054841"/>
    <w:rsid w:val="00054EBD"/>
    <w:rsid w:val="00055A72"/>
    <w:rsid w:val="00056097"/>
    <w:rsid w:val="00056413"/>
    <w:rsid w:val="00056980"/>
    <w:rsid w:val="00056D55"/>
    <w:rsid w:val="00056DFB"/>
    <w:rsid w:val="00056ED0"/>
    <w:rsid w:val="00057178"/>
    <w:rsid w:val="0005777F"/>
    <w:rsid w:val="00057F4B"/>
    <w:rsid w:val="00060309"/>
    <w:rsid w:val="000607FD"/>
    <w:rsid w:val="00060826"/>
    <w:rsid w:val="0006086B"/>
    <w:rsid w:val="00060E1D"/>
    <w:rsid w:val="000610D7"/>
    <w:rsid w:val="00062421"/>
    <w:rsid w:val="000625C5"/>
    <w:rsid w:val="00062AA2"/>
    <w:rsid w:val="00063AE3"/>
    <w:rsid w:val="00063C8C"/>
    <w:rsid w:val="000640EB"/>
    <w:rsid w:val="0006438C"/>
    <w:rsid w:val="00064A7B"/>
    <w:rsid w:val="0006500C"/>
    <w:rsid w:val="000654C1"/>
    <w:rsid w:val="00065FF0"/>
    <w:rsid w:val="00066957"/>
    <w:rsid w:val="000672CC"/>
    <w:rsid w:val="00067375"/>
    <w:rsid w:val="00067818"/>
    <w:rsid w:val="00067FC1"/>
    <w:rsid w:val="000704E9"/>
    <w:rsid w:val="00070674"/>
    <w:rsid w:val="0007099C"/>
    <w:rsid w:val="00070A98"/>
    <w:rsid w:val="00070CE7"/>
    <w:rsid w:val="00070E20"/>
    <w:rsid w:val="00071697"/>
    <w:rsid w:val="000717B0"/>
    <w:rsid w:val="00072FDC"/>
    <w:rsid w:val="0007332C"/>
    <w:rsid w:val="0007352E"/>
    <w:rsid w:val="00073D54"/>
    <w:rsid w:val="0007436A"/>
    <w:rsid w:val="0007482E"/>
    <w:rsid w:val="00074F85"/>
    <w:rsid w:val="000756BA"/>
    <w:rsid w:val="00075CD7"/>
    <w:rsid w:val="00075ECD"/>
    <w:rsid w:val="00075F53"/>
    <w:rsid w:val="00076582"/>
    <w:rsid w:val="0007696F"/>
    <w:rsid w:val="00076A06"/>
    <w:rsid w:val="00076A28"/>
    <w:rsid w:val="00077038"/>
    <w:rsid w:val="000774B0"/>
    <w:rsid w:val="00077521"/>
    <w:rsid w:val="000776C8"/>
    <w:rsid w:val="00077A93"/>
    <w:rsid w:val="00077B0A"/>
    <w:rsid w:val="00077ED6"/>
    <w:rsid w:val="00080097"/>
    <w:rsid w:val="000801CA"/>
    <w:rsid w:val="00080360"/>
    <w:rsid w:val="00080363"/>
    <w:rsid w:val="0008155D"/>
    <w:rsid w:val="000818C9"/>
    <w:rsid w:val="00081A4F"/>
    <w:rsid w:val="00082329"/>
    <w:rsid w:val="0008259B"/>
    <w:rsid w:val="00082CBF"/>
    <w:rsid w:val="0008342D"/>
    <w:rsid w:val="00083A27"/>
    <w:rsid w:val="00083A85"/>
    <w:rsid w:val="00083B51"/>
    <w:rsid w:val="00083E1D"/>
    <w:rsid w:val="00084046"/>
    <w:rsid w:val="00084ACB"/>
    <w:rsid w:val="00085102"/>
    <w:rsid w:val="0008597A"/>
    <w:rsid w:val="00086755"/>
    <w:rsid w:val="00086A65"/>
    <w:rsid w:val="00086FF4"/>
    <w:rsid w:val="00087351"/>
    <w:rsid w:val="00087633"/>
    <w:rsid w:val="000877CC"/>
    <w:rsid w:val="00087C40"/>
    <w:rsid w:val="000900BA"/>
    <w:rsid w:val="000900CE"/>
    <w:rsid w:val="00090A9D"/>
    <w:rsid w:val="00090B9D"/>
    <w:rsid w:val="0009128B"/>
    <w:rsid w:val="00091758"/>
    <w:rsid w:val="000918AD"/>
    <w:rsid w:val="00091BE2"/>
    <w:rsid w:val="00092AB2"/>
    <w:rsid w:val="00093135"/>
    <w:rsid w:val="00093A9B"/>
    <w:rsid w:val="00093F1D"/>
    <w:rsid w:val="00093F43"/>
    <w:rsid w:val="000950EB"/>
    <w:rsid w:val="00095DAD"/>
    <w:rsid w:val="00096D5D"/>
    <w:rsid w:val="0009756B"/>
    <w:rsid w:val="00097AED"/>
    <w:rsid w:val="000A0106"/>
    <w:rsid w:val="000A0236"/>
    <w:rsid w:val="000A06F3"/>
    <w:rsid w:val="000A11E6"/>
    <w:rsid w:val="000A15E7"/>
    <w:rsid w:val="000A181D"/>
    <w:rsid w:val="000A1919"/>
    <w:rsid w:val="000A193A"/>
    <w:rsid w:val="000A1BED"/>
    <w:rsid w:val="000A2004"/>
    <w:rsid w:val="000A2E17"/>
    <w:rsid w:val="000A31AC"/>
    <w:rsid w:val="000A3463"/>
    <w:rsid w:val="000A3534"/>
    <w:rsid w:val="000A364A"/>
    <w:rsid w:val="000A39AD"/>
    <w:rsid w:val="000A3B4B"/>
    <w:rsid w:val="000A44A4"/>
    <w:rsid w:val="000A499E"/>
    <w:rsid w:val="000A4A14"/>
    <w:rsid w:val="000A5300"/>
    <w:rsid w:val="000A5AB1"/>
    <w:rsid w:val="000A5C25"/>
    <w:rsid w:val="000A6205"/>
    <w:rsid w:val="000A620B"/>
    <w:rsid w:val="000A6637"/>
    <w:rsid w:val="000A682D"/>
    <w:rsid w:val="000A6951"/>
    <w:rsid w:val="000A6EBF"/>
    <w:rsid w:val="000A7667"/>
    <w:rsid w:val="000A7F46"/>
    <w:rsid w:val="000B01C7"/>
    <w:rsid w:val="000B0420"/>
    <w:rsid w:val="000B15F7"/>
    <w:rsid w:val="000B1EF3"/>
    <w:rsid w:val="000B1F6E"/>
    <w:rsid w:val="000B2617"/>
    <w:rsid w:val="000B2A66"/>
    <w:rsid w:val="000B2BBF"/>
    <w:rsid w:val="000B3178"/>
    <w:rsid w:val="000B380B"/>
    <w:rsid w:val="000B3A54"/>
    <w:rsid w:val="000B3B01"/>
    <w:rsid w:val="000B3C48"/>
    <w:rsid w:val="000B3C5F"/>
    <w:rsid w:val="000B41DD"/>
    <w:rsid w:val="000B4430"/>
    <w:rsid w:val="000B4D45"/>
    <w:rsid w:val="000B5578"/>
    <w:rsid w:val="000B594F"/>
    <w:rsid w:val="000B6052"/>
    <w:rsid w:val="000B66D4"/>
    <w:rsid w:val="000B6FD6"/>
    <w:rsid w:val="000B70C5"/>
    <w:rsid w:val="000B7B77"/>
    <w:rsid w:val="000C09AF"/>
    <w:rsid w:val="000C1213"/>
    <w:rsid w:val="000C1301"/>
    <w:rsid w:val="000C2241"/>
    <w:rsid w:val="000C231E"/>
    <w:rsid w:val="000C2491"/>
    <w:rsid w:val="000C24A2"/>
    <w:rsid w:val="000C2A16"/>
    <w:rsid w:val="000C2D7C"/>
    <w:rsid w:val="000C3295"/>
    <w:rsid w:val="000C33F6"/>
    <w:rsid w:val="000C3EFC"/>
    <w:rsid w:val="000C414A"/>
    <w:rsid w:val="000C4FE5"/>
    <w:rsid w:val="000C5346"/>
    <w:rsid w:val="000C599F"/>
    <w:rsid w:val="000C64D5"/>
    <w:rsid w:val="000C656F"/>
    <w:rsid w:val="000C6968"/>
    <w:rsid w:val="000C6AE4"/>
    <w:rsid w:val="000C72F3"/>
    <w:rsid w:val="000D03DA"/>
    <w:rsid w:val="000D0443"/>
    <w:rsid w:val="000D0654"/>
    <w:rsid w:val="000D0854"/>
    <w:rsid w:val="000D12E9"/>
    <w:rsid w:val="000D15A4"/>
    <w:rsid w:val="000D165C"/>
    <w:rsid w:val="000D1928"/>
    <w:rsid w:val="000D1F38"/>
    <w:rsid w:val="000D27C7"/>
    <w:rsid w:val="000D28A9"/>
    <w:rsid w:val="000D3267"/>
    <w:rsid w:val="000D3345"/>
    <w:rsid w:val="000D33C1"/>
    <w:rsid w:val="000D450E"/>
    <w:rsid w:val="000D47FB"/>
    <w:rsid w:val="000D52BE"/>
    <w:rsid w:val="000D5618"/>
    <w:rsid w:val="000D5A96"/>
    <w:rsid w:val="000D61EF"/>
    <w:rsid w:val="000D6B64"/>
    <w:rsid w:val="000E0480"/>
    <w:rsid w:val="000E18FF"/>
    <w:rsid w:val="000E20A5"/>
    <w:rsid w:val="000E219F"/>
    <w:rsid w:val="000E2694"/>
    <w:rsid w:val="000E2BCD"/>
    <w:rsid w:val="000E2EA7"/>
    <w:rsid w:val="000E30AD"/>
    <w:rsid w:val="000E356B"/>
    <w:rsid w:val="000E4097"/>
    <w:rsid w:val="000E5491"/>
    <w:rsid w:val="000E57D2"/>
    <w:rsid w:val="000E6631"/>
    <w:rsid w:val="000E6ADA"/>
    <w:rsid w:val="000E7412"/>
    <w:rsid w:val="000E747E"/>
    <w:rsid w:val="000E7B96"/>
    <w:rsid w:val="000F006F"/>
    <w:rsid w:val="000F00DD"/>
    <w:rsid w:val="000F0745"/>
    <w:rsid w:val="000F0B54"/>
    <w:rsid w:val="000F12CE"/>
    <w:rsid w:val="000F1478"/>
    <w:rsid w:val="000F14BC"/>
    <w:rsid w:val="000F152D"/>
    <w:rsid w:val="000F2252"/>
    <w:rsid w:val="000F22B7"/>
    <w:rsid w:val="000F273A"/>
    <w:rsid w:val="000F297E"/>
    <w:rsid w:val="000F32E4"/>
    <w:rsid w:val="000F3680"/>
    <w:rsid w:val="000F399F"/>
    <w:rsid w:val="000F3D13"/>
    <w:rsid w:val="000F4C26"/>
    <w:rsid w:val="000F6351"/>
    <w:rsid w:val="000F63D6"/>
    <w:rsid w:val="000F6ABC"/>
    <w:rsid w:val="000F6BB6"/>
    <w:rsid w:val="000F76EC"/>
    <w:rsid w:val="000F77F8"/>
    <w:rsid w:val="000F7C5A"/>
    <w:rsid w:val="000F7F66"/>
    <w:rsid w:val="001001C1"/>
    <w:rsid w:val="001003ED"/>
    <w:rsid w:val="00100812"/>
    <w:rsid w:val="001015C1"/>
    <w:rsid w:val="00102B32"/>
    <w:rsid w:val="00102D70"/>
    <w:rsid w:val="00103AA5"/>
    <w:rsid w:val="00103EA2"/>
    <w:rsid w:val="00103FB2"/>
    <w:rsid w:val="00104B39"/>
    <w:rsid w:val="00104C20"/>
    <w:rsid w:val="0010500E"/>
    <w:rsid w:val="001057E1"/>
    <w:rsid w:val="00105920"/>
    <w:rsid w:val="001059F5"/>
    <w:rsid w:val="001063FE"/>
    <w:rsid w:val="00106EDC"/>
    <w:rsid w:val="001079E7"/>
    <w:rsid w:val="0011015F"/>
    <w:rsid w:val="0011068A"/>
    <w:rsid w:val="001106D4"/>
    <w:rsid w:val="00110841"/>
    <w:rsid w:val="001108A0"/>
    <w:rsid w:val="0011099F"/>
    <w:rsid w:val="00110D0E"/>
    <w:rsid w:val="00110DEA"/>
    <w:rsid w:val="0011107D"/>
    <w:rsid w:val="001110C4"/>
    <w:rsid w:val="001113D5"/>
    <w:rsid w:val="0011153F"/>
    <w:rsid w:val="001117D2"/>
    <w:rsid w:val="00111E9F"/>
    <w:rsid w:val="001127B1"/>
    <w:rsid w:val="00112C01"/>
    <w:rsid w:val="001130B1"/>
    <w:rsid w:val="001130DB"/>
    <w:rsid w:val="0011316B"/>
    <w:rsid w:val="001131BD"/>
    <w:rsid w:val="00113B12"/>
    <w:rsid w:val="00115037"/>
    <w:rsid w:val="00115519"/>
    <w:rsid w:val="001157A4"/>
    <w:rsid w:val="00116F4C"/>
    <w:rsid w:val="001170BD"/>
    <w:rsid w:val="001170E1"/>
    <w:rsid w:val="00117871"/>
    <w:rsid w:val="00117CFD"/>
    <w:rsid w:val="00117F1A"/>
    <w:rsid w:val="0012035B"/>
    <w:rsid w:val="001205F3"/>
    <w:rsid w:val="001210CB"/>
    <w:rsid w:val="0012214F"/>
    <w:rsid w:val="00122A8C"/>
    <w:rsid w:val="00123FD8"/>
    <w:rsid w:val="001242FB"/>
    <w:rsid w:val="00124C13"/>
    <w:rsid w:val="00125275"/>
    <w:rsid w:val="00125437"/>
    <w:rsid w:val="00125737"/>
    <w:rsid w:val="0012608F"/>
    <w:rsid w:val="001273EE"/>
    <w:rsid w:val="00127922"/>
    <w:rsid w:val="00127B64"/>
    <w:rsid w:val="00127CEF"/>
    <w:rsid w:val="00127E9E"/>
    <w:rsid w:val="00127EED"/>
    <w:rsid w:val="00127FAE"/>
    <w:rsid w:val="0013007F"/>
    <w:rsid w:val="001304F6"/>
    <w:rsid w:val="00130DE5"/>
    <w:rsid w:val="001312BE"/>
    <w:rsid w:val="00132039"/>
    <w:rsid w:val="00132DFE"/>
    <w:rsid w:val="001332D8"/>
    <w:rsid w:val="0013353B"/>
    <w:rsid w:val="00133A45"/>
    <w:rsid w:val="00133A78"/>
    <w:rsid w:val="00133BA9"/>
    <w:rsid w:val="00134E73"/>
    <w:rsid w:val="001351B9"/>
    <w:rsid w:val="0013530B"/>
    <w:rsid w:val="0013563D"/>
    <w:rsid w:val="00135761"/>
    <w:rsid w:val="0013593A"/>
    <w:rsid w:val="001369B4"/>
    <w:rsid w:val="00137245"/>
    <w:rsid w:val="001375D0"/>
    <w:rsid w:val="0013782F"/>
    <w:rsid w:val="001378E8"/>
    <w:rsid w:val="001378FF"/>
    <w:rsid w:val="00137B4D"/>
    <w:rsid w:val="00137BF1"/>
    <w:rsid w:val="00137C4E"/>
    <w:rsid w:val="00140306"/>
    <w:rsid w:val="0014049A"/>
    <w:rsid w:val="00140614"/>
    <w:rsid w:val="0014093A"/>
    <w:rsid w:val="00141A63"/>
    <w:rsid w:val="00141E2F"/>
    <w:rsid w:val="00142007"/>
    <w:rsid w:val="00142AB0"/>
    <w:rsid w:val="00142E06"/>
    <w:rsid w:val="001431C7"/>
    <w:rsid w:val="001435AC"/>
    <w:rsid w:val="001437DC"/>
    <w:rsid w:val="00143828"/>
    <w:rsid w:val="001438C5"/>
    <w:rsid w:val="00143A54"/>
    <w:rsid w:val="0014448A"/>
    <w:rsid w:val="00145724"/>
    <w:rsid w:val="00145749"/>
    <w:rsid w:val="00146061"/>
    <w:rsid w:val="0014611E"/>
    <w:rsid w:val="001462EF"/>
    <w:rsid w:val="001463AD"/>
    <w:rsid w:val="001469DD"/>
    <w:rsid w:val="00146CBB"/>
    <w:rsid w:val="0014742F"/>
    <w:rsid w:val="00147D21"/>
    <w:rsid w:val="00147D54"/>
    <w:rsid w:val="0015050F"/>
    <w:rsid w:val="0015074F"/>
    <w:rsid w:val="001507AD"/>
    <w:rsid w:val="00150ED3"/>
    <w:rsid w:val="00151047"/>
    <w:rsid w:val="001513A5"/>
    <w:rsid w:val="00151B77"/>
    <w:rsid w:val="00151DA7"/>
    <w:rsid w:val="00151DA9"/>
    <w:rsid w:val="00151F16"/>
    <w:rsid w:val="00152372"/>
    <w:rsid w:val="00152530"/>
    <w:rsid w:val="0015260B"/>
    <w:rsid w:val="0015276C"/>
    <w:rsid w:val="00152BB5"/>
    <w:rsid w:val="001532D5"/>
    <w:rsid w:val="001532DA"/>
    <w:rsid w:val="00153376"/>
    <w:rsid w:val="00153F40"/>
    <w:rsid w:val="0015450F"/>
    <w:rsid w:val="00154675"/>
    <w:rsid w:val="001546DA"/>
    <w:rsid w:val="00154743"/>
    <w:rsid w:val="0015498D"/>
    <w:rsid w:val="00154B7E"/>
    <w:rsid w:val="00154C25"/>
    <w:rsid w:val="00154C3B"/>
    <w:rsid w:val="00154D6E"/>
    <w:rsid w:val="00155266"/>
    <w:rsid w:val="0015598A"/>
    <w:rsid w:val="00156438"/>
    <w:rsid w:val="0015683D"/>
    <w:rsid w:val="00156A3A"/>
    <w:rsid w:val="00156BB2"/>
    <w:rsid w:val="00156E0B"/>
    <w:rsid w:val="00157040"/>
    <w:rsid w:val="00157426"/>
    <w:rsid w:val="001574C8"/>
    <w:rsid w:val="00157CEF"/>
    <w:rsid w:val="00157DDC"/>
    <w:rsid w:val="001609E1"/>
    <w:rsid w:val="0016243D"/>
    <w:rsid w:val="001624F6"/>
    <w:rsid w:val="0016375C"/>
    <w:rsid w:val="00163998"/>
    <w:rsid w:val="00163CC5"/>
    <w:rsid w:val="001644ED"/>
    <w:rsid w:val="00164659"/>
    <w:rsid w:val="00164722"/>
    <w:rsid w:val="00164836"/>
    <w:rsid w:val="001648FB"/>
    <w:rsid w:val="00164E92"/>
    <w:rsid w:val="00164F42"/>
    <w:rsid w:val="001663E0"/>
    <w:rsid w:val="001665F0"/>
    <w:rsid w:val="00166649"/>
    <w:rsid w:val="00166663"/>
    <w:rsid w:val="00167306"/>
    <w:rsid w:val="00167A72"/>
    <w:rsid w:val="00167BFB"/>
    <w:rsid w:val="001702B6"/>
    <w:rsid w:val="00170703"/>
    <w:rsid w:val="00170941"/>
    <w:rsid w:val="00170D5A"/>
    <w:rsid w:val="00170FC9"/>
    <w:rsid w:val="0017194B"/>
    <w:rsid w:val="00171DDC"/>
    <w:rsid w:val="00171E32"/>
    <w:rsid w:val="00171EFE"/>
    <w:rsid w:val="0017296C"/>
    <w:rsid w:val="00172CF8"/>
    <w:rsid w:val="00173228"/>
    <w:rsid w:val="00173655"/>
    <w:rsid w:val="0017372F"/>
    <w:rsid w:val="00173966"/>
    <w:rsid w:val="00173B2D"/>
    <w:rsid w:val="00174141"/>
    <w:rsid w:val="00174E52"/>
    <w:rsid w:val="001757DC"/>
    <w:rsid w:val="00175D9D"/>
    <w:rsid w:val="00175DC1"/>
    <w:rsid w:val="00176355"/>
    <w:rsid w:val="0017658F"/>
    <w:rsid w:val="001769CD"/>
    <w:rsid w:val="00176CB8"/>
    <w:rsid w:val="001771B4"/>
    <w:rsid w:val="001772DB"/>
    <w:rsid w:val="001773A9"/>
    <w:rsid w:val="0017765E"/>
    <w:rsid w:val="00177902"/>
    <w:rsid w:val="00177B82"/>
    <w:rsid w:val="00177FA4"/>
    <w:rsid w:val="00180171"/>
    <w:rsid w:val="001804CB"/>
    <w:rsid w:val="0018056D"/>
    <w:rsid w:val="001813E2"/>
    <w:rsid w:val="0018176E"/>
    <w:rsid w:val="001818D7"/>
    <w:rsid w:val="001823D6"/>
    <w:rsid w:val="00182490"/>
    <w:rsid w:val="00182E4E"/>
    <w:rsid w:val="00182F56"/>
    <w:rsid w:val="00183F08"/>
    <w:rsid w:val="00184334"/>
    <w:rsid w:val="0018439B"/>
    <w:rsid w:val="001853CB"/>
    <w:rsid w:val="00185A40"/>
    <w:rsid w:val="00186667"/>
    <w:rsid w:val="00186C55"/>
    <w:rsid w:val="00187451"/>
    <w:rsid w:val="00187738"/>
    <w:rsid w:val="00187749"/>
    <w:rsid w:val="00187C15"/>
    <w:rsid w:val="00187CAA"/>
    <w:rsid w:val="00191DAD"/>
    <w:rsid w:val="0019254B"/>
    <w:rsid w:val="00192640"/>
    <w:rsid w:val="001935B2"/>
    <w:rsid w:val="00193CCE"/>
    <w:rsid w:val="00194058"/>
    <w:rsid w:val="0019418F"/>
    <w:rsid w:val="00194389"/>
    <w:rsid w:val="00194414"/>
    <w:rsid w:val="00194B7A"/>
    <w:rsid w:val="001952C9"/>
    <w:rsid w:val="001956E9"/>
    <w:rsid w:val="00195E22"/>
    <w:rsid w:val="00196068"/>
    <w:rsid w:val="00196076"/>
    <w:rsid w:val="0019632C"/>
    <w:rsid w:val="001964F4"/>
    <w:rsid w:val="00196B48"/>
    <w:rsid w:val="001972DD"/>
    <w:rsid w:val="00197C53"/>
    <w:rsid w:val="001A0828"/>
    <w:rsid w:val="001A0C16"/>
    <w:rsid w:val="001A0D91"/>
    <w:rsid w:val="001A1005"/>
    <w:rsid w:val="001A10D0"/>
    <w:rsid w:val="001A12FC"/>
    <w:rsid w:val="001A152B"/>
    <w:rsid w:val="001A2310"/>
    <w:rsid w:val="001A32A5"/>
    <w:rsid w:val="001A3FDC"/>
    <w:rsid w:val="001A43A9"/>
    <w:rsid w:val="001A4400"/>
    <w:rsid w:val="001A4BFE"/>
    <w:rsid w:val="001A4FC6"/>
    <w:rsid w:val="001A5224"/>
    <w:rsid w:val="001A5626"/>
    <w:rsid w:val="001A57CE"/>
    <w:rsid w:val="001A6428"/>
    <w:rsid w:val="001A6E7C"/>
    <w:rsid w:val="001A6F94"/>
    <w:rsid w:val="001A7272"/>
    <w:rsid w:val="001A728F"/>
    <w:rsid w:val="001A798D"/>
    <w:rsid w:val="001A7F0B"/>
    <w:rsid w:val="001B060B"/>
    <w:rsid w:val="001B0C79"/>
    <w:rsid w:val="001B0D20"/>
    <w:rsid w:val="001B0F27"/>
    <w:rsid w:val="001B1064"/>
    <w:rsid w:val="001B1849"/>
    <w:rsid w:val="001B1AFC"/>
    <w:rsid w:val="001B1D27"/>
    <w:rsid w:val="001B23F2"/>
    <w:rsid w:val="001B2406"/>
    <w:rsid w:val="001B3309"/>
    <w:rsid w:val="001B49B4"/>
    <w:rsid w:val="001B52B9"/>
    <w:rsid w:val="001B67EF"/>
    <w:rsid w:val="001B6A89"/>
    <w:rsid w:val="001B72EF"/>
    <w:rsid w:val="001B7751"/>
    <w:rsid w:val="001C0295"/>
    <w:rsid w:val="001C0342"/>
    <w:rsid w:val="001C036E"/>
    <w:rsid w:val="001C057B"/>
    <w:rsid w:val="001C1898"/>
    <w:rsid w:val="001C1B59"/>
    <w:rsid w:val="001C2115"/>
    <w:rsid w:val="001C22DD"/>
    <w:rsid w:val="001C25A0"/>
    <w:rsid w:val="001C2AB0"/>
    <w:rsid w:val="001C2D27"/>
    <w:rsid w:val="001C2FE6"/>
    <w:rsid w:val="001C33F1"/>
    <w:rsid w:val="001C35C4"/>
    <w:rsid w:val="001C3DDB"/>
    <w:rsid w:val="001C426D"/>
    <w:rsid w:val="001C428A"/>
    <w:rsid w:val="001C70BD"/>
    <w:rsid w:val="001C7305"/>
    <w:rsid w:val="001C7BD6"/>
    <w:rsid w:val="001C7EA9"/>
    <w:rsid w:val="001D00E7"/>
    <w:rsid w:val="001D0D0D"/>
    <w:rsid w:val="001D0F36"/>
    <w:rsid w:val="001D1273"/>
    <w:rsid w:val="001D181E"/>
    <w:rsid w:val="001D1851"/>
    <w:rsid w:val="001D18FD"/>
    <w:rsid w:val="001D1A6F"/>
    <w:rsid w:val="001D241C"/>
    <w:rsid w:val="001D24C3"/>
    <w:rsid w:val="001D31F6"/>
    <w:rsid w:val="001D3334"/>
    <w:rsid w:val="001D35E2"/>
    <w:rsid w:val="001D392A"/>
    <w:rsid w:val="001D39AD"/>
    <w:rsid w:val="001D3E3D"/>
    <w:rsid w:val="001D3EDC"/>
    <w:rsid w:val="001D3F69"/>
    <w:rsid w:val="001D4246"/>
    <w:rsid w:val="001D4B34"/>
    <w:rsid w:val="001D4F73"/>
    <w:rsid w:val="001D5042"/>
    <w:rsid w:val="001D53ED"/>
    <w:rsid w:val="001D5515"/>
    <w:rsid w:val="001D55BC"/>
    <w:rsid w:val="001D59EE"/>
    <w:rsid w:val="001D5D5C"/>
    <w:rsid w:val="001D5FE5"/>
    <w:rsid w:val="001D6059"/>
    <w:rsid w:val="001D62F4"/>
    <w:rsid w:val="001D64DA"/>
    <w:rsid w:val="001D65FD"/>
    <w:rsid w:val="001D6C4D"/>
    <w:rsid w:val="001D6F33"/>
    <w:rsid w:val="001D733A"/>
    <w:rsid w:val="001D7799"/>
    <w:rsid w:val="001D7EB2"/>
    <w:rsid w:val="001E0311"/>
    <w:rsid w:val="001E0332"/>
    <w:rsid w:val="001E04BB"/>
    <w:rsid w:val="001E0804"/>
    <w:rsid w:val="001E0856"/>
    <w:rsid w:val="001E0D76"/>
    <w:rsid w:val="001E0E4B"/>
    <w:rsid w:val="001E0EC9"/>
    <w:rsid w:val="001E0F60"/>
    <w:rsid w:val="001E1518"/>
    <w:rsid w:val="001E1E54"/>
    <w:rsid w:val="001E1E58"/>
    <w:rsid w:val="001E2569"/>
    <w:rsid w:val="001E29B5"/>
    <w:rsid w:val="001E2DB6"/>
    <w:rsid w:val="001E37D0"/>
    <w:rsid w:val="001E469B"/>
    <w:rsid w:val="001E5160"/>
    <w:rsid w:val="001E5B60"/>
    <w:rsid w:val="001E6658"/>
    <w:rsid w:val="001E7402"/>
    <w:rsid w:val="001E755C"/>
    <w:rsid w:val="001E7ED3"/>
    <w:rsid w:val="001F01C6"/>
    <w:rsid w:val="001F036F"/>
    <w:rsid w:val="001F0FFE"/>
    <w:rsid w:val="001F1373"/>
    <w:rsid w:val="001F148D"/>
    <w:rsid w:val="001F18E0"/>
    <w:rsid w:val="001F1CF7"/>
    <w:rsid w:val="001F1F6D"/>
    <w:rsid w:val="001F2473"/>
    <w:rsid w:val="001F275B"/>
    <w:rsid w:val="001F287D"/>
    <w:rsid w:val="001F2B6E"/>
    <w:rsid w:val="001F34D9"/>
    <w:rsid w:val="001F376F"/>
    <w:rsid w:val="001F3773"/>
    <w:rsid w:val="001F43F4"/>
    <w:rsid w:val="001F468F"/>
    <w:rsid w:val="001F478A"/>
    <w:rsid w:val="001F526A"/>
    <w:rsid w:val="001F554A"/>
    <w:rsid w:val="001F5570"/>
    <w:rsid w:val="001F5713"/>
    <w:rsid w:val="001F5820"/>
    <w:rsid w:val="001F5A03"/>
    <w:rsid w:val="001F5DE6"/>
    <w:rsid w:val="001F6219"/>
    <w:rsid w:val="001F656C"/>
    <w:rsid w:val="001F6A0C"/>
    <w:rsid w:val="001F7A29"/>
    <w:rsid w:val="001F7E3F"/>
    <w:rsid w:val="00200815"/>
    <w:rsid w:val="002009EB"/>
    <w:rsid w:val="00200B47"/>
    <w:rsid w:val="00200E72"/>
    <w:rsid w:val="0020101F"/>
    <w:rsid w:val="002011FE"/>
    <w:rsid w:val="00201580"/>
    <w:rsid w:val="0020161A"/>
    <w:rsid w:val="00201744"/>
    <w:rsid w:val="00201B4D"/>
    <w:rsid w:val="00201DB7"/>
    <w:rsid w:val="00202A4C"/>
    <w:rsid w:val="00202D92"/>
    <w:rsid w:val="00202E13"/>
    <w:rsid w:val="002031FF"/>
    <w:rsid w:val="002040B2"/>
    <w:rsid w:val="0020422C"/>
    <w:rsid w:val="00204A65"/>
    <w:rsid w:val="00205198"/>
    <w:rsid w:val="00205642"/>
    <w:rsid w:val="002063A9"/>
    <w:rsid w:val="00206ABF"/>
    <w:rsid w:val="002109E5"/>
    <w:rsid w:val="00210DA4"/>
    <w:rsid w:val="00210EC7"/>
    <w:rsid w:val="00211416"/>
    <w:rsid w:val="002117CB"/>
    <w:rsid w:val="00211A08"/>
    <w:rsid w:val="00211EE7"/>
    <w:rsid w:val="002125E9"/>
    <w:rsid w:val="0021327D"/>
    <w:rsid w:val="0021357D"/>
    <w:rsid w:val="00213618"/>
    <w:rsid w:val="00214123"/>
    <w:rsid w:val="002144F6"/>
    <w:rsid w:val="002145BA"/>
    <w:rsid w:val="0021489F"/>
    <w:rsid w:val="00214A9C"/>
    <w:rsid w:val="00214AF0"/>
    <w:rsid w:val="00214DDD"/>
    <w:rsid w:val="00215C6E"/>
    <w:rsid w:val="00216334"/>
    <w:rsid w:val="00216464"/>
    <w:rsid w:val="00216769"/>
    <w:rsid w:val="0021714A"/>
    <w:rsid w:val="002171A7"/>
    <w:rsid w:val="0021741B"/>
    <w:rsid w:val="00220040"/>
    <w:rsid w:val="00220CB5"/>
    <w:rsid w:val="00220E82"/>
    <w:rsid w:val="00220FC8"/>
    <w:rsid w:val="00221534"/>
    <w:rsid w:val="00221C5D"/>
    <w:rsid w:val="00221E9A"/>
    <w:rsid w:val="00221EA1"/>
    <w:rsid w:val="00222556"/>
    <w:rsid w:val="002226A7"/>
    <w:rsid w:val="00222E34"/>
    <w:rsid w:val="00223F80"/>
    <w:rsid w:val="00224550"/>
    <w:rsid w:val="00224D98"/>
    <w:rsid w:val="00225748"/>
    <w:rsid w:val="00225D83"/>
    <w:rsid w:val="00226389"/>
    <w:rsid w:val="002267B0"/>
    <w:rsid w:val="00226DD4"/>
    <w:rsid w:val="00226E79"/>
    <w:rsid w:val="00227F2D"/>
    <w:rsid w:val="00230630"/>
    <w:rsid w:val="00230EBF"/>
    <w:rsid w:val="00231E74"/>
    <w:rsid w:val="00232B9E"/>
    <w:rsid w:val="00232C84"/>
    <w:rsid w:val="00232C8D"/>
    <w:rsid w:val="002332EC"/>
    <w:rsid w:val="00234363"/>
    <w:rsid w:val="002346AE"/>
    <w:rsid w:val="00234B61"/>
    <w:rsid w:val="00234D6B"/>
    <w:rsid w:val="00235065"/>
    <w:rsid w:val="0023514A"/>
    <w:rsid w:val="00235E90"/>
    <w:rsid w:val="0023607E"/>
    <w:rsid w:val="002361C9"/>
    <w:rsid w:val="002364EF"/>
    <w:rsid w:val="0023677D"/>
    <w:rsid w:val="00236997"/>
    <w:rsid w:val="00236C26"/>
    <w:rsid w:val="00237279"/>
    <w:rsid w:val="002373D8"/>
    <w:rsid w:val="0023766D"/>
    <w:rsid w:val="0024041B"/>
    <w:rsid w:val="0024058D"/>
    <w:rsid w:val="002408B8"/>
    <w:rsid w:val="002413C0"/>
    <w:rsid w:val="00241548"/>
    <w:rsid w:val="00241C1B"/>
    <w:rsid w:val="00241C70"/>
    <w:rsid w:val="00241E01"/>
    <w:rsid w:val="00242C1B"/>
    <w:rsid w:val="00242DD5"/>
    <w:rsid w:val="00242E0D"/>
    <w:rsid w:val="00243318"/>
    <w:rsid w:val="0024383C"/>
    <w:rsid w:val="00243BB4"/>
    <w:rsid w:val="00243D2A"/>
    <w:rsid w:val="00244106"/>
    <w:rsid w:val="0024485A"/>
    <w:rsid w:val="00244F0B"/>
    <w:rsid w:val="002450E6"/>
    <w:rsid w:val="0024543A"/>
    <w:rsid w:val="00245455"/>
    <w:rsid w:val="00245BCD"/>
    <w:rsid w:val="00245C0C"/>
    <w:rsid w:val="00245FBA"/>
    <w:rsid w:val="0024601B"/>
    <w:rsid w:val="00246122"/>
    <w:rsid w:val="00246811"/>
    <w:rsid w:val="0024685B"/>
    <w:rsid w:val="00246918"/>
    <w:rsid w:val="00246C3C"/>
    <w:rsid w:val="0024730C"/>
    <w:rsid w:val="00247DB0"/>
    <w:rsid w:val="00247E25"/>
    <w:rsid w:val="00250DD4"/>
    <w:rsid w:val="00251051"/>
    <w:rsid w:val="002512E3"/>
    <w:rsid w:val="002514BB"/>
    <w:rsid w:val="002517BD"/>
    <w:rsid w:val="002517C0"/>
    <w:rsid w:val="002523BD"/>
    <w:rsid w:val="00252A69"/>
    <w:rsid w:val="00252D0B"/>
    <w:rsid w:val="00253274"/>
    <w:rsid w:val="002537EF"/>
    <w:rsid w:val="002538F8"/>
    <w:rsid w:val="00253B0D"/>
    <w:rsid w:val="00253DC1"/>
    <w:rsid w:val="00253EF6"/>
    <w:rsid w:val="002542DB"/>
    <w:rsid w:val="002545B9"/>
    <w:rsid w:val="00254D35"/>
    <w:rsid w:val="00254E98"/>
    <w:rsid w:val="00255043"/>
    <w:rsid w:val="00255253"/>
    <w:rsid w:val="00255347"/>
    <w:rsid w:val="0025573D"/>
    <w:rsid w:val="0025586E"/>
    <w:rsid w:val="00256626"/>
    <w:rsid w:val="00256DBB"/>
    <w:rsid w:val="00257832"/>
    <w:rsid w:val="0026016D"/>
    <w:rsid w:val="0026092D"/>
    <w:rsid w:val="002609E7"/>
    <w:rsid w:val="00260AA2"/>
    <w:rsid w:val="002611F2"/>
    <w:rsid w:val="00261FAC"/>
    <w:rsid w:val="00262273"/>
    <w:rsid w:val="002623D6"/>
    <w:rsid w:val="002629E8"/>
    <w:rsid w:val="00262E96"/>
    <w:rsid w:val="002631EE"/>
    <w:rsid w:val="00263316"/>
    <w:rsid w:val="00263452"/>
    <w:rsid w:val="0026410E"/>
    <w:rsid w:val="002642DF"/>
    <w:rsid w:val="0026590B"/>
    <w:rsid w:val="00265D97"/>
    <w:rsid w:val="00265DE9"/>
    <w:rsid w:val="00266CD2"/>
    <w:rsid w:val="002674D7"/>
    <w:rsid w:val="002675AD"/>
    <w:rsid w:val="002678D3"/>
    <w:rsid w:val="00267E81"/>
    <w:rsid w:val="00267F42"/>
    <w:rsid w:val="0027045C"/>
    <w:rsid w:val="002707BF"/>
    <w:rsid w:val="00270C6C"/>
    <w:rsid w:val="002710CB"/>
    <w:rsid w:val="002712A5"/>
    <w:rsid w:val="002713A6"/>
    <w:rsid w:val="00272052"/>
    <w:rsid w:val="002725C2"/>
    <w:rsid w:val="00272806"/>
    <w:rsid w:val="00272E70"/>
    <w:rsid w:val="002731F5"/>
    <w:rsid w:val="0027358A"/>
    <w:rsid w:val="00273852"/>
    <w:rsid w:val="002739A5"/>
    <w:rsid w:val="0027436C"/>
    <w:rsid w:val="002751A1"/>
    <w:rsid w:val="002754AA"/>
    <w:rsid w:val="00275B39"/>
    <w:rsid w:val="00275D47"/>
    <w:rsid w:val="00276140"/>
    <w:rsid w:val="00276334"/>
    <w:rsid w:val="0027686C"/>
    <w:rsid w:val="00276D82"/>
    <w:rsid w:val="00276FFD"/>
    <w:rsid w:val="00277477"/>
    <w:rsid w:val="00277A66"/>
    <w:rsid w:val="00277C18"/>
    <w:rsid w:val="0028031E"/>
    <w:rsid w:val="002805DA"/>
    <w:rsid w:val="00280A08"/>
    <w:rsid w:val="00280B90"/>
    <w:rsid w:val="00281DB7"/>
    <w:rsid w:val="00281F43"/>
    <w:rsid w:val="00282B13"/>
    <w:rsid w:val="00282B5D"/>
    <w:rsid w:val="00282D52"/>
    <w:rsid w:val="00282FC7"/>
    <w:rsid w:val="0028338B"/>
    <w:rsid w:val="002833A1"/>
    <w:rsid w:val="002836FC"/>
    <w:rsid w:val="00283DA0"/>
    <w:rsid w:val="0028437E"/>
    <w:rsid w:val="002848BD"/>
    <w:rsid w:val="002849B9"/>
    <w:rsid w:val="002867C6"/>
    <w:rsid w:val="00286E7D"/>
    <w:rsid w:val="00287714"/>
    <w:rsid w:val="00287EF5"/>
    <w:rsid w:val="00290949"/>
    <w:rsid w:val="00290CF5"/>
    <w:rsid w:val="00290F9D"/>
    <w:rsid w:val="00291273"/>
    <w:rsid w:val="00291565"/>
    <w:rsid w:val="00291F09"/>
    <w:rsid w:val="002924CD"/>
    <w:rsid w:val="002925B0"/>
    <w:rsid w:val="002927B8"/>
    <w:rsid w:val="002928E1"/>
    <w:rsid w:val="00292B65"/>
    <w:rsid w:val="00292EBE"/>
    <w:rsid w:val="0029302F"/>
    <w:rsid w:val="00293453"/>
    <w:rsid w:val="002938A5"/>
    <w:rsid w:val="00293E57"/>
    <w:rsid w:val="00293FE2"/>
    <w:rsid w:val="00294443"/>
    <w:rsid w:val="0029453B"/>
    <w:rsid w:val="002946E9"/>
    <w:rsid w:val="00294A28"/>
    <w:rsid w:val="00294A9F"/>
    <w:rsid w:val="00295479"/>
    <w:rsid w:val="0029558A"/>
    <w:rsid w:val="0029562A"/>
    <w:rsid w:val="00295A29"/>
    <w:rsid w:val="002978AC"/>
    <w:rsid w:val="00297916"/>
    <w:rsid w:val="002A0088"/>
    <w:rsid w:val="002A05A9"/>
    <w:rsid w:val="002A05C2"/>
    <w:rsid w:val="002A061E"/>
    <w:rsid w:val="002A09F3"/>
    <w:rsid w:val="002A16AC"/>
    <w:rsid w:val="002A2085"/>
    <w:rsid w:val="002A249B"/>
    <w:rsid w:val="002A2B1C"/>
    <w:rsid w:val="002A2F5E"/>
    <w:rsid w:val="002A3AB8"/>
    <w:rsid w:val="002A3BDC"/>
    <w:rsid w:val="002A496F"/>
    <w:rsid w:val="002A5022"/>
    <w:rsid w:val="002A59ED"/>
    <w:rsid w:val="002A6800"/>
    <w:rsid w:val="002A68D5"/>
    <w:rsid w:val="002A6C85"/>
    <w:rsid w:val="002A7244"/>
    <w:rsid w:val="002A7544"/>
    <w:rsid w:val="002A7803"/>
    <w:rsid w:val="002A7D48"/>
    <w:rsid w:val="002B121E"/>
    <w:rsid w:val="002B18BE"/>
    <w:rsid w:val="002B1B50"/>
    <w:rsid w:val="002B2782"/>
    <w:rsid w:val="002B3C68"/>
    <w:rsid w:val="002B3D42"/>
    <w:rsid w:val="002B3ED7"/>
    <w:rsid w:val="002B4A00"/>
    <w:rsid w:val="002B5621"/>
    <w:rsid w:val="002B5EE0"/>
    <w:rsid w:val="002B607B"/>
    <w:rsid w:val="002B6999"/>
    <w:rsid w:val="002B6ABC"/>
    <w:rsid w:val="002B6D43"/>
    <w:rsid w:val="002B6D97"/>
    <w:rsid w:val="002B6DF0"/>
    <w:rsid w:val="002B6FBA"/>
    <w:rsid w:val="002B7EAC"/>
    <w:rsid w:val="002C0AFD"/>
    <w:rsid w:val="002C0B31"/>
    <w:rsid w:val="002C1798"/>
    <w:rsid w:val="002C22F3"/>
    <w:rsid w:val="002C247F"/>
    <w:rsid w:val="002C2DA0"/>
    <w:rsid w:val="002C3C9F"/>
    <w:rsid w:val="002C4153"/>
    <w:rsid w:val="002C42A9"/>
    <w:rsid w:val="002C435E"/>
    <w:rsid w:val="002C4CFE"/>
    <w:rsid w:val="002C5173"/>
    <w:rsid w:val="002C51EB"/>
    <w:rsid w:val="002C5815"/>
    <w:rsid w:val="002C5D5D"/>
    <w:rsid w:val="002C5D6F"/>
    <w:rsid w:val="002C640C"/>
    <w:rsid w:val="002C656E"/>
    <w:rsid w:val="002C7076"/>
    <w:rsid w:val="002C7498"/>
    <w:rsid w:val="002C79B0"/>
    <w:rsid w:val="002D0633"/>
    <w:rsid w:val="002D0A0E"/>
    <w:rsid w:val="002D0E76"/>
    <w:rsid w:val="002D0F3B"/>
    <w:rsid w:val="002D1BDA"/>
    <w:rsid w:val="002D20DC"/>
    <w:rsid w:val="002D229D"/>
    <w:rsid w:val="002D2A89"/>
    <w:rsid w:val="002D2AB7"/>
    <w:rsid w:val="002D3103"/>
    <w:rsid w:val="002D3110"/>
    <w:rsid w:val="002D4121"/>
    <w:rsid w:val="002D4402"/>
    <w:rsid w:val="002D4541"/>
    <w:rsid w:val="002D4620"/>
    <w:rsid w:val="002D4751"/>
    <w:rsid w:val="002D4BA2"/>
    <w:rsid w:val="002D4EC1"/>
    <w:rsid w:val="002D5394"/>
    <w:rsid w:val="002D54A4"/>
    <w:rsid w:val="002D5905"/>
    <w:rsid w:val="002D6253"/>
    <w:rsid w:val="002D67CB"/>
    <w:rsid w:val="002D7595"/>
    <w:rsid w:val="002D78E7"/>
    <w:rsid w:val="002D7A14"/>
    <w:rsid w:val="002D7C4F"/>
    <w:rsid w:val="002D7D64"/>
    <w:rsid w:val="002E1C57"/>
    <w:rsid w:val="002E1D01"/>
    <w:rsid w:val="002E2025"/>
    <w:rsid w:val="002E2156"/>
    <w:rsid w:val="002E2172"/>
    <w:rsid w:val="002E281C"/>
    <w:rsid w:val="002E294E"/>
    <w:rsid w:val="002E30D7"/>
    <w:rsid w:val="002E364A"/>
    <w:rsid w:val="002E373A"/>
    <w:rsid w:val="002E374C"/>
    <w:rsid w:val="002E3828"/>
    <w:rsid w:val="002E3919"/>
    <w:rsid w:val="002E40BF"/>
    <w:rsid w:val="002E482C"/>
    <w:rsid w:val="002E48F0"/>
    <w:rsid w:val="002E4A18"/>
    <w:rsid w:val="002E5326"/>
    <w:rsid w:val="002E5484"/>
    <w:rsid w:val="002E5575"/>
    <w:rsid w:val="002E558F"/>
    <w:rsid w:val="002E56BB"/>
    <w:rsid w:val="002E62BE"/>
    <w:rsid w:val="002E68BC"/>
    <w:rsid w:val="002E6FDD"/>
    <w:rsid w:val="002E72DD"/>
    <w:rsid w:val="002E744A"/>
    <w:rsid w:val="002E7F2A"/>
    <w:rsid w:val="002F0152"/>
    <w:rsid w:val="002F0310"/>
    <w:rsid w:val="002F065F"/>
    <w:rsid w:val="002F08D0"/>
    <w:rsid w:val="002F0CF5"/>
    <w:rsid w:val="002F176B"/>
    <w:rsid w:val="002F17B2"/>
    <w:rsid w:val="002F2142"/>
    <w:rsid w:val="002F26AA"/>
    <w:rsid w:val="002F2923"/>
    <w:rsid w:val="002F2DF7"/>
    <w:rsid w:val="002F2E6F"/>
    <w:rsid w:val="002F2F99"/>
    <w:rsid w:val="002F331C"/>
    <w:rsid w:val="002F3377"/>
    <w:rsid w:val="002F35B5"/>
    <w:rsid w:val="002F35CE"/>
    <w:rsid w:val="002F3BC2"/>
    <w:rsid w:val="002F3C29"/>
    <w:rsid w:val="002F412F"/>
    <w:rsid w:val="002F41B5"/>
    <w:rsid w:val="002F500A"/>
    <w:rsid w:val="002F5686"/>
    <w:rsid w:val="002F5841"/>
    <w:rsid w:val="002F5C01"/>
    <w:rsid w:val="002F5CA8"/>
    <w:rsid w:val="002F5D43"/>
    <w:rsid w:val="002F6F67"/>
    <w:rsid w:val="002F7D61"/>
    <w:rsid w:val="002F7E9F"/>
    <w:rsid w:val="00300189"/>
    <w:rsid w:val="0030046D"/>
    <w:rsid w:val="003006C7"/>
    <w:rsid w:val="003010AB"/>
    <w:rsid w:val="00301714"/>
    <w:rsid w:val="00301BA0"/>
    <w:rsid w:val="00301E61"/>
    <w:rsid w:val="00302DCE"/>
    <w:rsid w:val="0030306C"/>
    <w:rsid w:val="00303085"/>
    <w:rsid w:val="00303909"/>
    <w:rsid w:val="00303DFF"/>
    <w:rsid w:val="00304CF2"/>
    <w:rsid w:val="00305125"/>
    <w:rsid w:val="003057E3"/>
    <w:rsid w:val="00305901"/>
    <w:rsid w:val="00305C46"/>
    <w:rsid w:val="00305F86"/>
    <w:rsid w:val="003063F2"/>
    <w:rsid w:val="003064D7"/>
    <w:rsid w:val="003067AB"/>
    <w:rsid w:val="003072ED"/>
    <w:rsid w:val="00307494"/>
    <w:rsid w:val="00307A2D"/>
    <w:rsid w:val="003103F4"/>
    <w:rsid w:val="00310449"/>
    <w:rsid w:val="00310AA2"/>
    <w:rsid w:val="003115E7"/>
    <w:rsid w:val="00311A6E"/>
    <w:rsid w:val="0031213B"/>
    <w:rsid w:val="0031293D"/>
    <w:rsid w:val="00312C02"/>
    <w:rsid w:val="00313228"/>
    <w:rsid w:val="003137BA"/>
    <w:rsid w:val="003140F5"/>
    <w:rsid w:val="00314155"/>
    <w:rsid w:val="00314405"/>
    <w:rsid w:val="00314557"/>
    <w:rsid w:val="00314611"/>
    <w:rsid w:val="0031501C"/>
    <w:rsid w:val="003150B4"/>
    <w:rsid w:val="003153F4"/>
    <w:rsid w:val="00315A56"/>
    <w:rsid w:val="00315D63"/>
    <w:rsid w:val="0031619E"/>
    <w:rsid w:val="00316BCD"/>
    <w:rsid w:val="00317309"/>
    <w:rsid w:val="003216CB"/>
    <w:rsid w:val="00321ECE"/>
    <w:rsid w:val="00322E9F"/>
    <w:rsid w:val="003238F1"/>
    <w:rsid w:val="003240CB"/>
    <w:rsid w:val="0032410A"/>
    <w:rsid w:val="003246FB"/>
    <w:rsid w:val="00324A7F"/>
    <w:rsid w:val="003261BA"/>
    <w:rsid w:val="00326B7E"/>
    <w:rsid w:val="00326C80"/>
    <w:rsid w:val="00327060"/>
    <w:rsid w:val="00327450"/>
    <w:rsid w:val="0032745C"/>
    <w:rsid w:val="0032778A"/>
    <w:rsid w:val="00327AE4"/>
    <w:rsid w:val="0033088A"/>
    <w:rsid w:val="003310CF"/>
    <w:rsid w:val="00331137"/>
    <w:rsid w:val="00331372"/>
    <w:rsid w:val="003313AF"/>
    <w:rsid w:val="00331F3A"/>
    <w:rsid w:val="0033244D"/>
    <w:rsid w:val="00332C4C"/>
    <w:rsid w:val="00332F3F"/>
    <w:rsid w:val="003341A9"/>
    <w:rsid w:val="00334820"/>
    <w:rsid w:val="0033508E"/>
    <w:rsid w:val="00335119"/>
    <w:rsid w:val="003368D6"/>
    <w:rsid w:val="00336C8C"/>
    <w:rsid w:val="00337448"/>
    <w:rsid w:val="0033751D"/>
    <w:rsid w:val="003375A6"/>
    <w:rsid w:val="0033767B"/>
    <w:rsid w:val="003378D7"/>
    <w:rsid w:val="00340215"/>
    <w:rsid w:val="00342082"/>
    <w:rsid w:val="00342D9A"/>
    <w:rsid w:val="003439D0"/>
    <w:rsid w:val="003449C0"/>
    <w:rsid w:val="00345132"/>
    <w:rsid w:val="0034542B"/>
    <w:rsid w:val="00345D36"/>
    <w:rsid w:val="00345F60"/>
    <w:rsid w:val="00346593"/>
    <w:rsid w:val="00346D23"/>
    <w:rsid w:val="0034737B"/>
    <w:rsid w:val="00347849"/>
    <w:rsid w:val="00347DB2"/>
    <w:rsid w:val="00350522"/>
    <w:rsid w:val="00350BB0"/>
    <w:rsid w:val="00351B8C"/>
    <w:rsid w:val="00351F60"/>
    <w:rsid w:val="003521A6"/>
    <w:rsid w:val="003525C0"/>
    <w:rsid w:val="00352694"/>
    <w:rsid w:val="003528D4"/>
    <w:rsid w:val="00353CFE"/>
    <w:rsid w:val="00353F55"/>
    <w:rsid w:val="0035416A"/>
    <w:rsid w:val="003544D2"/>
    <w:rsid w:val="003547C3"/>
    <w:rsid w:val="00355F76"/>
    <w:rsid w:val="003560E5"/>
    <w:rsid w:val="0035655B"/>
    <w:rsid w:val="00356BE9"/>
    <w:rsid w:val="00356F7E"/>
    <w:rsid w:val="00357009"/>
    <w:rsid w:val="00357286"/>
    <w:rsid w:val="00357313"/>
    <w:rsid w:val="0035770C"/>
    <w:rsid w:val="00357965"/>
    <w:rsid w:val="00360286"/>
    <w:rsid w:val="003604E3"/>
    <w:rsid w:val="00360CB0"/>
    <w:rsid w:val="00360CF9"/>
    <w:rsid w:val="003611FB"/>
    <w:rsid w:val="003618E0"/>
    <w:rsid w:val="00361FEB"/>
    <w:rsid w:val="00362865"/>
    <w:rsid w:val="00363290"/>
    <w:rsid w:val="003636D3"/>
    <w:rsid w:val="00363AC0"/>
    <w:rsid w:val="00363B3B"/>
    <w:rsid w:val="00364061"/>
    <w:rsid w:val="003642E2"/>
    <w:rsid w:val="003648F9"/>
    <w:rsid w:val="00364D0E"/>
    <w:rsid w:val="00365348"/>
    <w:rsid w:val="00365639"/>
    <w:rsid w:val="00365881"/>
    <w:rsid w:val="0036595E"/>
    <w:rsid w:val="00366055"/>
    <w:rsid w:val="00366388"/>
    <w:rsid w:val="00366845"/>
    <w:rsid w:val="00366D31"/>
    <w:rsid w:val="00367841"/>
    <w:rsid w:val="003704DA"/>
    <w:rsid w:val="003705A7"/>
    <w:rsid w:val="00370BF4"/>
    <w:rsid w:val="00371610"/>
    <w:rsid w:val="00371772"/>
    <w:rsid w:val="003719AC"/>
    <w:rsid w:val="00371BFD"/>
    <w:rsid w:val="00371FE7"/>
    <w:rsid w:val="003720BE"/>
    <w:rsid w:val="00372413"/>
    <w:rsid w:val="00372E7D"/>
    <w:rsid w:val="00373050"/>
    <w:rsid w:val="0037364D"/>
    <w:rsid w:val="003737D0"/>
    <w:rsid w:val="00373E19"/>
    <w:rsid w:val="00374897"/>
    <w:rsid w:val="00374B9E"/>
    <w:rsid w:val="00374E57"/>
    <w:rsid w:val="003754DD"/>
    <w:rsid w:val="003756F3"/>
    <w:rsid w:val="00375BF1"/>
    <w:rsid w:val="0037632E"/>
    <w:rsid w:val="00376735"/>
    <w:rsid w:val="00376E00"/>
    <w:rsid w:val="00377157"/>
    <w:rsid w:val="003774FF"/>
    <w:rsid w:val="00377817"/>
    <w:rsid w:val="00377DFF"/>
    <w:rsid w:val="00380CEE"/>
    <w:rsid w:val="00380F99"/>
    <w:rsid w:val="0038125B"/>
    <w:rsid w:val="00381474"/>
    <w:rsid w:val="00381575"/>
    <w:rsid w:val="0038163A"/>
    <w:rsid w:val="00381E56"/>
    <w:rsid w:val="003826F3"/>
    <w:rsid w:val="0038307F"/>
    <w:rsid w:val="0038322A"/>
    <w:rsid w:val="003832B1"/>
    <w:rsid w:val="00383B5B"/>
    <w:rsid w:val="00384A86"/>
    <w:rsid w:val="00384C15"/>
    <w:rsid w:val="00384DAA"/>
    <w:rsid w:val="003853F5"/>
    <w:rsid w:val="003865DA"/>
    <w:rsid w:val="00387240"/>
    <w:rsid w:val="0038729B"/>
    <w:rsid w:val="00387701"/>
    <w:rsid w:val="00387C4B"/>
    <w:rsid w:val="00387E29"/>
    <w:rsid w:val="00387FF4"/>
    <w:rsid w:val="0039058E"/>
    <w:rsid w:val="003906E7"/>
    <w:rsid w:val="00390FDC"/>
    <w:rsid w:val="0039162D"/>
    <w:rsid w:val="0039190D"/>
    <w:rsid w:val="00391C76"/>
    <w:rsid w:val="00392199"/>
    <w:rsid w:val="0039233F"/>
    <w:rsid w:val="00392420"/>
    <w:rsid w:val="00392C29"/>
    <w:rsid w:val="003943F5"/>
    <w:rsid w:val="00394AB7"/>
    <w:rsid w:val="003952B3"/>
    <w:rsid w:val="0039530E"/>
    <w:rsid w:val="00395C4B"/>
    <w:rsid w:val="00395F6E"/>
    <w:rsid w:val="00396BF2"/>
    <w:rsid w:val="0039707F"/>
    <w:rsid w:val="00397B89"/>
    <w:rsid w:val="00397E85"/>
    <w:rsid w:val="00397F54"/>
    <w:rsid w:val="00397FF2"/>
    <w:rsid w:val="003A0910"/>
    <w:rsid w:val="003A0B98"/>
    <w:rsid w:val="003A1277"/>
    <w:rsid w:val="003A1DC8"/>
    <w:rsid w:val="003A1F34"/>
    <w:rsid w:val="003A24B7"/>
    <w:rsid w:val="003A2A4D"/>
    <w:rsid w:val="003A2AF2"/>
    <w:rsid w:val="003A2ED1"/>
    <w:rsid w:val="003A3887"/>
    <w:rsid w:val="003A438A"/>
    <w:rsid w:val="003A4D5F"/>
    <w:rsid w:val="003A501C"/>
    <w:rsid w:val="003A507E"/>
    <w:rsid w:val="003A5579"/>
    <w:rsid w:val="003A5FA4"/>
    <w:rsid w:val="003A6518"/>
    <w:rsid w:val="003A670B"/>
    <w:rsid w:val="003A6949"/>
    <w:rsid w:val="003A6FBB"/>
    <w:rsid w:val="003A73CA"/>
    <w:rsid w:val="003A7796"/>
    <w:rsid w:val="003B0A8F"/>
    <w:rsid w:val="003B1866"/>
    <w:rsid w:val="003B2B78"/>
    <w:rsid w:val="003B3245"/>
    <w:rsid w:val="003B32BA"/>
    <w:rsid w:val="003B3AE7"/>
    <w:rsid w:val="003B3BB0"/>
    <w:rsid w:val="003B46AB"/>
    <w:rsid w:val="003B4ED5"/>
    <w:rsid w:val="003B50A4"/>
    <w:rsid w:val="003B50B9"/>
    <w:rsid w:val="003B536B"/>
    <w:rsid w:val="003B573A"/>
    <w:rsid w:val="003B602E"/>
    <w:rsid w:val="003B67E5"/>
    <w:rsid w:val="003B7128"/>
    <w:rsid w:val="003B7326"/>
    <w:rsid w:val="003B7392"/>
    <w:rsid w:val="003B76C4"/>
    <w:rsid w:val="003B7B72"/>
    <w:rsid w:val="003B7FD2"/>
    <w:rsid w:val="003C0059"/>
    <w:rsid w:val="003C03DB"/>
    <w:rsid w:val="003C0A0C"/>
    <w:rsid w:val="003C0C5E"/>
    <w:rsid w:val="003C0E7C"/>
    <w:rsid w:val="003C10E6"/>
    <w:rsid w:val="003C1B55"/>
    <w:rsid w:val="003C1D4E"/>
    <w:rsid w:val="003C1DDD"/>
    <w:rsid w:val="003C1F6F"/>
    <w:rsid w:val="003C1FA3"/>
    <w:rsid w:val="003C1FE1"/>
    <w:rsid w:val="003C2886"/>
    <w:rsid w:val="003C2907"/>
    <w:rsid w:val="003C3684"/>
    <w:rsid w:val="003C3E68"/>
    <w:rsid w:val="003C3E75"/>
    <w:rsid w:val="003C4971"/>
    <w:rsid w:val="003C4D75"/>
    <w:rsid w:val="003C5AAA"/>
    <w:rsid w:val="003C6087"/>
    <w:rsid w:val="003C65DD"/>
    <w:rsid w:val="003C7269"/>
    <w:rsid w:val="003C755E"/>
    <w:rsid w:val="003D016D"/>
    <w:rsid w:val="003D02F9"/>
    <w:rsid w:val="003D0F90"/>
    <w:rsid w:val="003D1200"/>
    <w:rsid w:val="003D1250"/>
    <w:rsid w:val="003D1774"/>
    <w:rsid w:val="003D18CE"/>
    <w:rsid w:val="003D22F0"/>
    <w:rsid w:val="003D26B1"/>
    <w:rsid w:val="003D2E9E"/>
    <w:rsid w:val="003D2EAA"/>
    <w:rsid w:val="003D2FC5"/>
    <w:rsid w:val="003D36F9"/>
    <w:rsid w:val="003D3B17"/>
    <w:rsid w:val="003D5551"/>
    <w:rsid w:val="003D5599"/>
    <w:rsid w:val="003D60E2"/>
    <w:rsid w:val="003D6289"/>
    <w:rsid w:val="003D6713"/>
    <w:rsid w:val="003D7A55"/>
    <w:rsid w:val="003E00D2"/>
    <w:rsid w:val="003E0872"/>
    <w:rsid w:val="003E0DFC"/>
    <w:rsid w:val="003E142B"/>
    <w:rsid w:val="003E1A57"/>
    <w:rsid w:val="003E1B34"/>
    <w:rsid w:val="003E3149"/>
    <w:rsid w:val="003E39DC"/>
    <w:rsid w:val="003E3ABB"/>
    <w:rsid w:val="003E3AF9"/>
    <w:rsid w:val="003E48A5"/>
    <w:rsid w:val="003E4B42"/>
    <w:rsid w:val="003E4BB0"/>
    <w:rsid w:val="003E4DC4"/>
    <w:rsid w:val="003E57FF"/>
    <w:rsid w:val="003E5D83"/>
    <w:rsid w:val="003E5DC3"/>
    <w:rsid w:val="003E71BB"/>
    <w:rsid w:val="003F0B6F"/>
    <w:rsid w:val="003F11F9"/>
    <w:rsid w:val="003F141F"/>
    <w:rsid w:val="003F1D00"/>
    <w:rsid w:val="003F32BD"/>
    <w:rsid w:val="003F3764"/>
    <w:rsid w:val="003F3AEF"/>
    <w:rsid w:val="003F43F4"/>
    <w:rsid w:val="003F4A5D"/>
    <w:rsid w:val="003F4F55"/>
    <w:rsid w:val="003F4F6D"/>
    <w:rsid w:val="003F5FAB"/>
    <w:rsid w:val="003F67B6"/>
    <w:rsid w:val="003F69C3"/>
    <w:rsid w:val="003F69D2"/>
    <w:rsid w:val="003F6C6A"/>
    <w:rsid w:val="003F70A4"/>
    <w:rsid w:val="003F70DA"/>
    <w:rsid w:val="003F7BD9"/>
    <w:rsid w:val="00400509"/>
    <w:rsid w:val="00400C7E"/>
    <w:rsid w:val="004016A3"/>
    <w:rsid w:val="00401702"/>
    <w:rsid w:val="00401782"/>
    <w:rsid w:val="00401C44"/>
    <w:rsid w:val="00402107"/>
    <w:rsid w:val="004025AB"/>
    <w:rsid w:val="0040283D"/>
    <w:rsid w:val="00402E63"/>
    <w:rsid w:val="00402F0B"/>
    <w:rsid w:val="004033F5"/>
    <w:rsid w:val="004034E2"/>
    <w:rsid w:val="00403758"/>
    <w:rsid w:val="00404035"/>
    <w:rsid w:val="0040451C"/>
    <w:rsid w:val="004047F4"/>
    <w:rsid w:val="00404974"/>
    <w:rsid w:val="004052C5"/>
    <w:rsid w:val="00405454"/>
    <w:rsid w:val="00405B20"/>
    <w:rsid w:val="00405CC8"/>
    <w:rsid w:val="004067AE"/>
    <w:rsid w:val="004070CC"/>
    <w:rsid w:val="00407527"/>
    <w:rsid w:val="0040785F"/>
    <w:rsid w:val="00407ADA"/>
    <w:rsid w:val="00410A68"/>
    <w:rsid w:val="00410B98"/>
    <w:rsid w:val="00410D80"/>
    <w:rsid w:val="004116A0"/>
    <w:rsid w:val="0041177B"/>
    <w:rsid w:val="004118D2"/>
    <w:rsid w:val="00411C56"/>
    <w:rsid w:val="00411C87"/>
    <w:rsid w:val="00412497"/>
    <w:rsid w:val="0041251B"/>
    <w:rsid w:val="00412575"/>
    <w:rsid w:val="004125D8"/>
    <w:rsid w:val="00412936"/>
    <w:rsid w:val="00412AE3"/>
    <w:rsid w:val="00412FC7"/>
    <w:rsid w:val="00414198"/>
    <w:rsid w:val="00414296"/>
    <w:rsid w:val="0041448B"/>
    <w:rsid w:val="004148E0"/>
    <w:rsid w:val="00414EDE"/>
    <w:rsid w:val="004150D9"/>
    <w:rsid w:val="0041541C"/>
    <w:rsid w:val="00415605"/>
    <w:rsid w:val="00415B42"/>
    <w:rsid w:val="00416293"/>
    <w:rsid w:val="00416BB7"/>
    <w:rsid w:val="00416FB7"/>
    <w:rsid w:val="004174DB"/>
    <w:rsid w:val="004175A0"/>
    <w:rsid w:val="00417C6F"/>
    <w:rsid w:val="004200C8"/>
    <w:rsid w:val="004201B0"/>
    <w:rsid w:val="00420833"/>
    <w:rsid w:val="0042105A"/>
    <w:rsid w:val="004210A2"/>
    <w:rsid w:val="004211A9"/>
    <w:rsid w:val="0042147B"/>
    <w:rsid w:val="00421540"/>
    <w:rsid w:val="004216AE"/>
    <w:rsid w:val="00421976"/>
    <w:rsid w:val="0042249A"/>
    <w:rsid w:val="00422C65"/>
    <w:rsid w:val="00422E75"/>
    <w:rsid w:val="004237EC"/>
    <w:rsid w:val="004239AD"/>
    <w:rsid w:val="0042467D"/>
    <w:rsid w:val="00424824"/>
    <w:rsid w:val="0042508D"/>
    <w:rsid w:val="00425639"/>
    <w:rsid w:val="00425B3A"/>
    <w:rsid w:val="00425C3B"/>
    <w:rsid w:val="004261FF"/>
    <w:rsid w:val="00426CF8"/>
    <w:rsid w:val="00426F21"/>
    <w:rsid w:val="004272A6"/>
    <w:rsid w:val="00427331"/>
    <w:rsid w:val="00427656"/>
    <w:rsid w:val="004278CC"/>
    <w:rsid w:val="00427B45"/>
    <w:rsid w:val="00427C6F"/>
    <w:rsid w:val="00430254"/>
    <w:rsid w:val="004308ED"/>
    <w:rsid w:val="00430EA9"/>
    <w:rsid w:val="00431134"/>
    <w:rsid w:val="004322C7"/>
    <w:rsid w:val="0043245E"/>
    <w:rsid w:val="0043277B"/>
    <w:rsid w:val="00432A54"/>
    <w:rsid w:val="00432DC3"/>
    <w:rsid w:val="00433F99"/>
    <w:rsid w:val="004343F5"/>
    <w:rsid w:val="004350D0"/>
    <w:rsid w:val="004355DD"/>
    <w:rsid w:val="00435DF1"/>
    <w:rsid w:val="00435E71"/>
    <w:rsid w:val="004365EC"/>
    <w:rsid w:val="0043732E"/>
    <w:rsid w:val="00437390"/>
    <w:rsid w:val="004374AE"/>
    <w:rsid w:val="00437722"/>
    <w:rsid w:val="00437A0E"/>
    <w:rsid w:val="00437AE6"/>
    <w:rsid w:val="00440956"/>
    <w:rsid w:val="00440E03"/>
    <w:rsid w:val="00440E7E"/>
    <w:rsid w:val="00440EA8"/>
    <w:rsid w:val="004413F5"/>
    <w:rsid w:val="004419F5"/>
    <w:rsid w:val="00441A7F"/>
    <w:rsid w:val="00441A99"/>
    <w:rsid w:val="00441C3B"/>
    <w:rsid w:val="0044226A"/>
    <w:rsid w:val="0044237A"/>
    <w:rsid w:val="0044247A"/>
    <w:rsid w:val="00442ACB"/>
    <w:rsid w:val="00442CAB"/>
    <w:rsid w:val="00443479"/>
    <w:rsid w:val="0044368D"/>
    <w:rsid w:val="00443EC4"/>
    <w:rsid w:val="004446FF"/>
    <w:rsid w:val="00444FDC"/>
    <w:rsid w:val="004452D7"/>
    <w:rsid w:val="0044597E"/>
    <w:rsid w:val="00445CB5"/>
    <w:rsid w:val="0044616B"/>
    <w:rsid w:val="00446A7A"/>
    <w:rsid w:val="00446C5A"/>
    <w:rsid w:val="00446E01"/>
    <w:rsid w:val="0044779F"/>
    <w:rsid w:val="004501B0"/>
    <w:rsid w:val="00450226"/>
    <w:rsid w:val="004502B7"/>
    <w:rsid w:val="00450D5F"/>
    <w:rsid w:val="00450DEF"/>
    <w:rsid w:val="00451146"/>
    <w:rsid w:val="0045249F"/>
    <w:rsid w:val="00452AB7"/>
    <w:rsid w:val="004533D0"/>
    <w:rsid w:val="004535AB"/>
    <w:rsid w:val="00453CA7"/>
    <w:rsid w:val="00453CC7"/>
    <w:rsid w:val="00453EBC"/>
    <w:rsid w:val="00453EE7"/>
    <w:rsid w:val="00454208"/>
    <w:rsid w:val="0045421A"/>
    <w:rsid w:val="00454597"/>
    <w:rsid w:val="004546A7"/>
    <w:rsid w:val="0045476C"/>
    <w:rsid w:val="00454ECB"/>
    <w:rsid w:val="00455091"/>
    <w:rsid w:val="0045611F"/>
    <w:rsid w:val="00457063"/>
    <w:rsid w:val="00457087"/>
    <w:rsid w:val="004570A1"/>
    <w:rsid w:val="00457646"/>
    <w:rsid w:val="0045791E"/>
    <w:rsid w:val="00460128"/>
    <w:rsid w:val="004605D0"/>
    <w:rsid w:val="00460D5B"/>
    <w:rsid w:val="004615BC"/>
    <w:rsid w:val="004620A6"/>
    <w:rsid w:val="004621BF"/>
    <w:rsid w:val="00462669"/>
    <w:rsid w:val="00462873"/>
    <w:rsid w:val="00462928"/>
    <w:rsid w:val="00463100"/>
    <w:rsid w:val="00463545"/>
    <w:rsid w:val="00463A1E"/>
    <w:rsid w:val="004649F7"/>
    <w:rsid w:val="0046537C"/>
    <w:rsid w:val="0046588D"/>
    <w:rsid w:val="00465D7C"/>
    <w:rsid w:val="004662ED"/>
    <w:rsid w:val="0046695F"/>
    <w:rsid w:val="00466A25"/>
    <w:rsid w:val="00466EFD"/>
    <w:rsid w:val="00467AD0"/>
    <w:rsid w:val="00467DA9"/>
    <w:rsid w:val="0047042C"/>
    <w:rsid w:val="00470601"/>
    <w:rsid w:val="00471104"/>
    <w:rsid w:val="00471C00"/>
    <w:rsid w:val="00471C68"/>
    <w:rsid w:val="00471C77"/>
    <w:rsid w:val="00471E53"/>
    <w:rsid w:val="00471FDB"/>
    <w:rsid w:val="004720FA"/>
    <w:rsid w:val="0047319F"/>
    <w:rsid w:val="00473744"/>
    <w:rsid w:val="004738B8"/>
    <w:rsid w:val="00473AEC"/>
    <w:rsid w:val="00473E88"/>
    <w:rsid w:val="004740AD"/>
    <w:rsid w:val="004747C8"/>
    <w:rsid w:val="00474AFD"/>
    <w:rsid w:val="0047567B"/>
    <w:rsid w:val="00476716"/>
    <w:rsid w:val="004769F0"/>
    <w:rsid w:val="00476BAF"/>
    <w:rsid w:val="00477219"/>
    <w:rsid w:val="00477244"/>
    <w:rsid w:val="0047789F"/>
    <w:rsid w:val="00477B4A"/>
    <w:rsid w:val="004801CF"/>
    <w:rsid w:val="0048056D"/>
    <w:rsid w:val="00480EA6"/>
    <w:rsid w:val="00480F09"/>
    <w:rsid w:val="004810D6"/>
    <w:rsid w:val="004813BE"/>
    <w:rsid w:val="00481570"/>
    <w:rsid w:val="00481C11"/>
    <w:rsid w:val="00481F96"/>
    <w:rsid w:val="004822B5"/>
    <w:rsid w:val="004825F8"/>
    <w:rsid w:val="00482901"/>
    <w:rsid w:val="00482956"/>
    <w:rsid w:val="00482A1B"/>
    <w:rsid w:val="00482AB4"/>
    <w:rsid w:val="00482B2C"/>
    <w:rsid w:val="00483566"/>
    <w:rsid w:val="0048356A"/>
    <w:rsid w:val="004837C9"/>
    <w:rsid w:val="00483806"/>
    <w:rsid w:val="004838AD"/>
    <w:rsid w:val="00483CCF"/>
    <w:rsid w:val="004842AF"/>
    <w:rsid w:val="004843C2"/>
    <w:rsid w:val="004843CB"/>
    <w:rsid w:val="00484582"/>
    <w:rsid w:val="0048485D"/>
    <w:rsid w:val="004857C9"/>
    <w:rsid w:val="0048647C"/>
    <w:rsid w:val="00486C08"/>
    <w:rsid w:val="00487255"/>
    <w:rsid w:val="004872CB"/>
    <w:rsid w:val="004875A7"/>
    <w:rsid w:val="004877E8"/>
    <w:rsid w:val="00487F19"/>
    <w:rsid w:val="004902DE"/>
    <w:rsid w:val="00490318"/>
    <w:rsid w:val="004908DA"/>
    <w:rsid w:val="00490E32"/>
    <w:rsid w:val="004911F1"/>
    <w:rsid w:val="004912D0"/>
    <w:rsid w:val="0049188A"/>
    <w:rsid w:val="004921C8"/>
    <w:rsid w:val="00492AB4"/>
    <w:rsid w:val="004934C7"/>
    <w:rsid w:val="004937A0"/>
    <w:rsid w:val="00493D62"/>
    <w:rsid w:val="00494511"/>
    <w:rsid w:val="00494806"/>
    <w:rsid w:val="00494811"/>
    <w:rsid w:val="00494EC6"/>
    <w:rsid w:val="00495C90"/>
    <w:rsid w:val="0049616A"/>
    <w:rsid w:val="00496400"/>
    <w:rsid w:val="004964BF"/>
    <w:rsid w:val="00496A4F"/>
    <w:rsid w:val="004977DC"/>
    <w:rsid w:val="004A03D7"/>
    <w:rsid w:val="004A075E"/>
    <w:rsid w:val="004A15FF"/>
    <w:rsid w:val="004A1884"/>
    <w:rsid w:val="004A24A6"/>
    <w:rsid w:val="004A2616"/>
    <w:rsid w:val="004A2619"/>
    <w:rsid w:val="004A2E88"/>
    <w:rsid w:val="004A2FC8"/>
    <w:rsid w:val="004A3116"/>
    <w:rsid w:val="004A336B"/>
    <w:rsid w:val="004A3806"/>
    <w:rsid w:val="004A3E56"/>
    <w:rsid w:val="004A40E3"/>
    <w:rsid w:val="004A453A"/>
    <w:rsid w:val="004A476D"/>
    <w:rsid w:val="004A4E9A"/>
    <w:rsid w:val="004A57D6"/>
    <w:rsid w:val="004A5B6E"/>
    <w:rsid w:val="004A623B"/>
    <w:rsid w:val="004A669A"/>
    <w:rsid w:val="004A698F"/>
    <w:rsid w:val="004A7231"/>
    <w:rsid w:val="004A7A30"/>
    <w:rsid w:val="004A7A68"/>
    <w:rsid w:val="004B0B0A"/>
    <w:rsid w:val="004B0EBF"/>
    <w:rsid w:val="004B197E"/>
    <w:rsid w:val="004B1FEE"/>
    <w:rsid w:val="004B218B"/>
    <w:rsid w:val="004B225C"/>
    <w:rsid w:val="004B29BA"/>
    <w:rsid w:val="004B2CA7"/>
    <w:rsid w:val="004B2FBB"/>
    <w:rsid w:val="004B3235"/>
    <w:rsid w:val="004B35CD"/>
    <w:rsid w:val="004B3EE9"/>
    <w:rsid w:val="004B4138"/>
    <w:rsid w:val="004B4240"/>
    <w:rsid w:val="004B42A2"/>
    <w:rsid w:val="004B4882"/>
    <w:rsid w:val="004B4DC5"/>
    <w:rsid w:val="004B4FA8"/>
    <w:rsid w:val="004B505A"/>
    <w:rsid w:val="004B5D40"/>
    <w:rsid w:val="004B5D56"/>
    <w:rsid w:val="004B5F03"/>
    <w:rsid w:val="004B6123"/>
    <w:rsid w:val="004B63CE"/>
    <w:rsid w:val="004B675A"/>
    <w:rsid w:val="004B7011"/>
    <w:rsid w:val="004B7175"/>
    <w:rsid w:val="004B741E"/>
    <w:rsid w:val="004B7888"/>
    <w:rsid w:val="004B7A0A"/>
    <w:rsid w:val="004B7B05"/>
    <w:rsid w:val="004C0166"/>
    <w:rsid w:val="004C05FC"/>
    <w:rsid w:val="004C0F6A"/>
    <w:rsid w:val="004C108F"/>
    <w:rsid w:val="004C1780"/>
    <w:rsid w:val="004C17D4"/>
    <w:rsid w:val="004C2063"/>
    <w:rsid w:val="004C234F"/>
    <w:rsid w:val="004C255E"/>
    <w:rsid w:val="004C2A6C"/>
    <w:rsid w:val="004C2BC0"/>
    <w:rsid w:val="004C2ED3"/>
    <w:rsid w:val="004C307A"/>
    <w:rsid w:val="004C3AB6"/>
    <w:rsid w:val="004C3B3C"/>
    <w:rsid w:val="004C46FF"/>
    <w:rsid w:val="004C4B41"/>
    <w:rsid w:val="004C4F58"/>
    <w:rsid w:val="004C59E0"/>
    <w:rsid w:val="004C5C6E"/>
    <w:rsid w:val="004C5E1F"/>
    <w:rsid w:val="004C651A"/>
    <w:rsid w:val="004C656B"/>
    <w:rsid w:val="004C6DD5"/>
    <w:rsid w:val="004C6FFF"/>
    <w:rsid w:val="004C7326"/>
    <w:rsid w:val="004C74D2"/>
    <w:rsid w:val="004D006C"/>
    <w:rsid w:val="004D0246"/>
    <w:rsid w:val="004D03D1"/>
    <w:rsid w:val="004D0AD4"/>
    <w:rsid w:val="004D116D"/>
    <w:rsid w:val="004D1A91"/>
    <w:rsid w:val="004D2436"/>
    <w:rsid w:val="004D24C7"/>
    <w:rsid w:val="004D25B7"/>
    <w:rsid w:val="004D2BA5"/>
    <w:rsid w:val="004D3532"/>
    <w:rsid w:val="004D3649"/>
    <w:rsid w:val="004D389B"/>
    <w:rsid w:val="004D3F02"/>
    <w:rsid w:val="004D46C7"/>
    <w:rsid w:val="004D5423"/>
    <w:rsid w:val="004D55F1"/>
    <w:rsid w:val="004D5C23"/>
    <w:rsid w:val="004D5C83"/>
    <w:rsid w:val="004D674F"/>
    <w:rsid w:val="004D72B1"/>
    <w:rsid w:val="004D759D"/>
    <w:rsid w:val="004D77FC"/>
    <w:rsid w:val="004D7F7E"/>
    <w:rsid w:val="004E0B90"/>
    <w:rsid w:val="004E0C95"/>
    <w:rsid w:val="004E0F2E"/>
    <w:rsid w:val="004E14C8"/>
    <w:rsid w:val="004E1541"/>
    <w:rsid w:val="004E24D5"/>
    <w:rsid w:val="004E2B7D"/>
    <w:rsid w:val="004E2E01"/>
    <w:rsid w:val="004E30F7"/>
    <w:rsid w:val="004E3497"/>
    <w:rsid w:val="004E349A"/>
    <w:rsid w:val="004E3F41"/>
    <w:rsid w:val="004E5344"/>
    <w:rsid w:val="004E59CD"/>
    <w:rsid w:val="004E66CB"/>
    <w:rsid w:val="004E681B"/>
    <w:rsid w:val="004E684E"/>
    <w:rsid w:val="004E6A61"/>
    <w:rsid w:val="004E6BCE"/>
    <w:rsid w:val="004E6CF8"/>
    <w:rsid w:val="004E6FE4"/>
    <w:rsid w:val="004E724F"/>
    <w:rsid w:val="004E7B12"/>
    <w:rsid w:val="004E7C6F"/>
    <w:rsid w:val="004E7D44"/>
    <w:rsid w:val="004F0051"/>
    <w:rsid w:val="004F0860"/>
    <w:rsid w:val="004F1D27"/>
    <w:rsid w:val="004F24FF"/>
    <w:rsid w:val="004F2AD0"/>
    <w:rsid w:val="004F3D42"/>
    <w:rsid w:val="004F4244"/>
    <w:rsid w:val="004F56F5"/>
    <w:rsid w:val="004F57ED"/>
    <w:rsid w:val="004F60E8"/>
    <w:rsid w:val="004F6482"/>
    <w:rsid w:val="004F6531"/>
    <w:rsid w:val="004F68E4"/>
    <w:rsid w:val="004F6EA1"/>
    <w:rsid w:val="004F6F13"/>
    <w:rsid w:val="004F70AF"/>
    <w:rsid w:val="00500245"/>
    <w:rsid w:val="0050034D"/>
    <w:rsid w:val="00500490"/>
    <w:rsid w:val="005004F3"/>
    <w:rsid w:val="00500EC0"/>
    <w:rsid w:val="00500F69"/>
    <w:rsid w:val="005014E8"/>
    <w:rsid w:val="005019A1"/>
    <w:rsid w:val="00501A13"/>
    <w:rsid w:val="00501C72"/>
    <w:rsid w:val="00501EAF"/>
    <w:rsid w:val="00502458"/>
    <w:rsid w:val="005036AC"/>
    <w:rsid w:val="0050394F"/>
    <w:rsid w:val="00504471"/>
    <w:rsid w:val="005047E9"/>
    <w:rsid w:val="0050547D"/>
    <w:rsid w:val="005059FB"/>
    <w:rsid w:val="00505A75"/>
    <w:rsid w:val="00505F54"/>
    <w:rsid w:val="00506880"/>
    <w:rsid w:val="00506B81"/>
    <w:rsid w:val="00506BD7"/>
    <w:rsid w:val="00507127"/>
    <w:rsid w:val="00507727"/>
    <w:rsid w:val="00507C99"/>
    <w:rsid w:val="005103A4"/>
    <w:rsid w:val="0051067C"/>
    <w:rsid w:val="00510761"/>
    <w:rsid w:val="00510C4A"/>
    <w:rsid w:val="005115EB"/>
    <w:rsid w:val="00511788"/>
    <w:rsid w:val="00512BA5"/>
    <w:rsid w:val="00512BF3"/>
    <w:rsid w:val="00512CA3"/>
    <w:rsid w:val="00512ECE"/>
    <w:rsid w:val="0051315B"/>
    <w:rsid w:val="0051350E"/>
    <w:rsid w:val="00513819"/>
    <w:rsid w:val="00513A85"/>
    <w:rsid w:val="00513FFC"/>
    <w:rsid w:val="00514591"/>
    <w:rsid w:val="00514C88"/>
    <w:rsid w:val="00514E28"/>
    <w:rsid w:val="00515C4A"/>
    <w:rsid w:val="005178A8"/>
    <w:rsid w:val="005205FB"/>
    <w:rsid w:val="005207C0"/>
    <w:rsid w:val="00520B29"/>
    <w:rsid w:val="00520CFF"/>
    <w:rsid w:val="0052111F"/>
    <w:rsid w:val="00521535"/>
    <w:rsid w:val="0052211C"/>
    <w:rsid w:val="00522BE2"/>
    <w:rsid w:val="00522C10"/>
    <w:rsid w:val="00522D62"/>
    <w:rsid w:val="00523165"/>
    <w:rsid w:val="005234EC"/>
    <w:rsid w:val="0052368E"/>
    <w:rsid w:val="00523887"/>
    <w:rsid w:val="00523948"/>
    <w:rsid w:val="00523ED5"/>
    <w:rsid w:val="00524019"/>
    <w:rsid w:val="0052507A"/>
    <w:rsid w:val="00525B00"/>
    <w:rsid w:val="00525BA0"/>
    <w:rsid w:val="0052634C"/>
    <w:rsid w:val="00526449"/>
    <w:rsid w:val="00526821"/>
    <w:rsid w:val="0052697F"/>
    <w:rsid w:val="00526A66"/>
    <w:rsid w:val="00526DA8"/>
    <w:rsid w:val="0053022A"/>
    <w:rsid w:val="00530D0D"/>
    <w:rsid w:val="00531DF4"/>
    <w:rsid w:val="00531E20"/>
    <w:rsid w:val="00532121"/>
    <w:rsid w:val="00532BEE"/>
    <w:rsid w:val="005338F6"/>
    <w:rsid w:val="00534009"/>
    <w:rsid w:val="005340EE"/>
    <w:rsid w:val="005346CA"/>
    <w:rsid w:val="00534750"/>
    <w:rsid w:val="005349D3"/>
    <w:rsid w:val="00534D77"/>
    <w:rsid w:val="0053569F"/>
    <w:rsid w:val="00535E2F"/>
    <w:rsid w:val="0053683B"/>
    <w:rsid w:val="00537248"/>
    <w:rsid w:val="00537891"/>
    <w:rsid w:val="00537BBF"/>
    <w:rsid w:val="00540995"/>
    <w:rsid w:val="00541712"/>
    <w:rsid w:val="0054226E"/>
    <w:rsid w:val="00543195"/>
    <w:rsid w:val="00543AE0"/>
    <w:rsid w:val="00543E38"/>
    <w:rsid w:val="00544D3C"/>
    <w:rsid w:val="0054588B"/>
    <w:rsid w:val="00546538"/>
    <w:rsid w:val="00547622"/>
    <w:rsid w:val="005479EF"/>
    <w:rsid w:val="00550242"/>
    <w:rsid w:val="00550576"/>
    <w:rsid w:val="00550DD9"/>
    <w:rsid w:val="00551D00"/>
    <w:rsid w:val="00551D59"/>
    <w:rsid w:val="005520AD"/>
    <w:rsid w:val="0055223D"/>
    <w:rsid w:val="00552C69"/>
    <w:rsid w:val="00552CB8"/>
    <w:rsid w:val="00552D08"/>
    <w:rsid w:val="0055317A"/>
    <w:rsid w:val="00553250"/>
    <w:rsid w:val="00553B58"/>
    <w:rsid w:val="00553F98"/>
    <w:rsid w:val="00554F21"/>
    <w:rsid w:val="005555F9"/>
    <w:rsid w:val="0055570B"/>
    <w:rsid w:val="00555E3F"/>
    <w:rsid w:val="005567CC"/>
    <w:rsid w:val="00556D1E"/>
    <w:rsid w:val="005576D0"/>
    <w:rsid w:val="00557841"/>
    <w:rsid w:val="00557876"/>
    <w:rsid w:val="005578CF"/>
    <w:rsid w:val="00557E8B"/>
    <w:rsid w:val="005604C1"/>
    <w:rsid w:val="0056127A"/>
    <w:rsid w:val="00561387"/>
    <w:rsid w:val="005617D1"/>
    <w:rsid w:val="00561D22"/>
    <w:rsid w:val="00561D5F"/>
    <w:rsid w:val="00562844"/>
    <w:rsid w:val="005629D5"/>
    <w:rsid w:val="005634AA"/>
    <w:rsid w:val="005636E7"/>
    <w:rsid w:val="005636FA"/>
    <w:rsid w:val="0056386D"/>
    <w:rsid w:val="00563ADD"/>
    <w:rsid w:val="00563B6B"/>
    <w:rsid w:val="00563D9B"/>
    <w:rsid w:val="00563DA4"/>
    <w:rsid w:val="0056452D"/>
    <w:rsid w:val="0056453B"/>
    <w:rsid w:val="005646F6"/>
    <w:rsid w:val="00564AB4"/>
    <w:rsid w:val="00564B1E"/>
    <w:rsid w:val="00565F47"/>
    <w:rsid w:val="0056622A"/>
    <w:rsid w:val="005663A0"/>
    <w:rsid w:val="00566878"/>
    <w:rsid w:val="0056687F"/>
    <w:rsid w:val="00566CA4"/>
    <w:rsid w:val="005674DD"/>
    <w:rsid w:val="0056788F"/>
    <w:rsid w:val="00567ACC"/>
    <w:rsid w:val="00567B08"/>
    <w:rsid w:val="005715E3"/>
    <w:rsid w:val="005723EF"/>
    <w:rsid w:val="00572671"/>
    <w:rsid w:val="00572E42"/>
    <w:rsid w:val="0057418E"/>
    <w:rsid w:val="0057480C"/>
    <w:rsid w:val="00574F72"/>
    <w:rsid w:val="00575390"/>
    <w:rsid w:val="0057552C"/>
    <w:rsid w:val="00575E35"/>
    <w:rsid w:val="0057660D"/>
    <w:rsid w:val="005767A1"/>
    <w:rsid w:val="00576822"/>
    <w:rsid w:val="00576F34"/>
    <w:rsid w:val="005774F3"/>
    <w:rsid w:val="005776CE"/>
    <w:rsid w:val="00577CFE"/>
    <w:rsid w:val="00580390"/>
    <w:rsid w:val="005806CD"/>
    <w:rsid w:val="00580CAA"/>
    <w:rsid w:val="00580CB9"/>
    <w:rsid w:val="005816FC"/>
    <w:rsid w:val="00581791"/>
    <w:rsid w:val="005820B5"/>
    <w:rsid w:val="00582A4F"/>
    <w:rsid w:val="0058302A"/>
    <w:rsid w:val="00583379"/>
    <w:rsid w:val="00583ABB"/>
    <w:rsid w:val="00583BBF"/>
    <w:rsid w:val="00583CE1"/>
    <w:rsid w:val="00583FE6"/>
    <w:rsid w:val="00584164"/>
    <w:rsid w:val="00584760"/>
    <w:rsid w:val="00585CE0"/>
    <w:rsid w:val="005860AA"/>
    <w:rsid w:val="005860C0"/>
    <w:rsid w:val="00586138"/>
    <w:rsid w:val="005863B6"/>
    <w:rsid w:val="0058668B"/>
    <w:rsid w:val="005869ED"/>
    <w:rsid w:val="00586ACB"/>
    <w:rsid w:val="00586BA3"/>
    <w:rsid w:val="005903D2"/>
    <w:rsid w:val="0059043F"/>
    <w:rsid w:val="0059117D"/>
    <w:rsid w:val="00591186"/>
    <w:rsid w:val="00591515"/>
    <w:rsid w:val="00592565"/>
    <w:rsid w:val="0059397C"/>
    <w:rsid w:val="00594017"/>
    <w:rsid w:val="00594216"/>
    <w:rsid w:val="00594564"/>
    <w:rsid w:val="00594590"/>
    <w:rsid w:val="00594C9B"/>
    <w:rsid w:val="00594FFC"/>
    <w:rsid w:val="00595337"/>
    <w:rsid w:val="00595777"/>
    <w:rsid w:val="00595CD8"/>
    <w:rsid w:val="00595D0C"/>
    <w:rsid w:val="00596583"/>
    <w:rsid w:val="00596788"/>
    <w:rsid w:val="00596F9C"/>
    <w:rsid w:val="0059747A"/>
    <w:rsid w:val="005976CC"/>
    <w:rsid w:val="00597E9C"/>
    <w:rsid w:val="00597FB7"/>
    <w:rsid w:val="005A0182"/>
    <w:rsid w:val="005A022C"/>
    <w:rsid w:val="005A025B"/>
    <w:rsid w:val="005A143E"/>
    <w:rsid w:val="005A2813"/>
    <w:rsid w:val="005A2E9B"/>
    <w:rsid w:val="005A3165"/>
    <w:rsid w:val="005A31A7"/>
    <w:rsid w:val="005A35A8"/>
    <w:rsid w:val="005A4049"/>
    <w:rsid w:val="005A4CB9"/>
    <w:rsid w:val="005A50C1"/>
    <w:rsid w:val="005A5762"/>
    <w:rsid w:val="005A5C3D"/>
    <w:rsid w:val="005A5F0E"/>
    <w:rsid w:val="005A630A"/>
    <w:rsid w:val="005A693B"/>
    <w:rsid w:val="005A7B47"/>
    <w:rsid w:val="005A7BEE"/>
    <w:rsid w:val="005B05D5"/>
    <w:rsid w:val="005B08C5"/>
    <w:rsid w:val="005B0EE6"/>
    <w:rsid w:val="005B124C"/>
    <w:rsid w:val="005B18E5"/>
    <w:rsid w:val="005B1ED7"/>
    <w:rsid w:val="005B2305"/>
    <w:rsid w:val="005B233E"/>
    <w:rsid w:val="005B2947"/>
    <w:rsid w:val="005B2C37"/>
    <w:rsid w:val="005B2D66"/>
    <w:rsid w:val="005B3386"/>
    <w:rsid w:val="005B36B2"/>
    <w:rsid w:val="005B40E6"/>
    <w:rsid w:val="005B42A7"/>
    <w:rsid w:val="005B4547"/>
    <w:rsid w:val="005B4584"/>
    <w:rsid w:val="005B4787"/>
    <w:rsid w:val="005B4A16"/>
    <w:rsid w:val="005B4B14"/>
    <w:rsid w:val="005B5671"/>
    <w:rsid w:val="005B61D9"/>
    <w:rsid w:val="005B6291"/>
    <w:rsid w:val="005B676F"/>
    <w:rsid w:val="005B6806"/>
    <w:rsid w:val="005B729C"/>
    <w:rsid w:val="005B7328"/>
    <w:rsid w:val="005B7355"/>
    <w:rsid w:val="005B7FB8"/>
    <w:rsid w:val="005C07B3"/>
    <w:rsid w:val="005C119A"/>
    <w:rsid w:val="005C1673"/>
    <w:rsid w:val="005C1C7D"/>
    <w:rsid w:val="005C2424"/>
    <w:rsid w:val="005C2FA4"/>
    <w:rsid w:val="005C3156"/>
    <w:rsid w:val="005C3644"/>
    <w:rsid w:val="005C365F"/>
    <w:rsid w:val="005C37BF"/>
    <w:rsid w:val="005C3DF3"/>
    <w:rsid w:val="005C4195"/>
    <w:rsid w:val="005C5033"/>
    <w:rsid w:val="005C5534"/>
    <w:rsid w:val="005C5D02"/>
    <w:rsid w:val="005C6BAE"/>
    <w:rsid w:val="005C759B"/>
    <w:rsid w:val="005C76D8"/>
    <w:rsid w:val="005C7C4E"/>
    <w:rsid w:val="005C7D46"/>
    <w:rsid w:val="005D02AA"/>
    <w:rsid w:val="005D0462"/>
    <w:rsid w:val="005D0B91"/>
    <w:rsid w:val="005D0C9B"/>
    <w:rsid w:val="005D0FE9"/>
    <w:rsid w:val="005D13F2"/>
    <w:rsid w:val="005D144C"/>
    <w:rsid w:val="005D1916"/>
    <w:rsid w:val="005D1A73"/>
    <w:rsid w:val="005D1BFF"/>
    <w:rsid w:val="005D1F02"/>
    <w:rsid w:val="005D3710"/>
    <w:rsid w:val="005D3DCE"/>
    <w:rsid w:val="005D3F66"/>
    <w:rsid w:val="005D4AE1"/>
    <w:rsid w:val="005D5132"/>
    <w:rsid w:val="005D536A"/>
    <w:rsid w:val="005D5462"/>
    <w:rsid w:val="005D5596"/>
    <w:rsid w:val="005D62B0"/>
    <w:rsid w:val="005D6D99"/>
    <w:rsid w:val="005D7092"/>
    <w:rsid w:val="005D73C4"/>
    <w:rsid w:val="005D7624"/>
    <w:rsid w:val="005D7848"/>
    <w:rsid w:val="005D78F6"/>
    <w:rsid w:val="005D7BCE"/>
    <w:rsid w:val="005D7D71"/>
    <w:rsid w:val="005E0139"/>
    <w:rsid w:val="005E02A5"/>
    <w:rsid w:val="005E0740"/>
    <w:rsid w:val="005E0BBD"/>
    <w:rsid w:val="005E0FD9"/>
    <w:rsid w:val="005E10E8"/>
    <w:rsid w:val="005E1117"/>
    <w:rsid w:val="005E12D6"/>
    <w:rsid w:val="005E1693"/>
    <w:rsid w:val="005E1A81"/>
    <w:rsid w:val="005E1F40"/>
    <w:rsid w:val="005E1FC8"/>
    <w:rsid w:val="005E29DC"/>
    <w:rsid w:val="005E34C5"/>
    <w:rsid w:val="005E3C3C"/>
    <w:rsid w:val="005E4D93"/>
    <w:rsid w:val="005E5340"/>
    <w:rsid w:val="005E5801"/>
    <w:rsid w:val="005E59E0"/>
    <w:rsid w:val="005E5BC6"/>
    <w:rsid w:val="005E7088"/>
    <w:rsid w:val="005E71E9"/>
    <w:rsid w:val="005F07AF"/>
    <w:rsid w:val="005F0B27"/>
    <w:rsid w:val="005F1030"/>
    <w:rsid w:val="005F11E7"/>
    <w:rsid w:val="005F1721"/>
    <w:rsid w:val="005F19BC"/>
    <w:rsid w:val="005F1AB1"/>
    <w:rsid w:val="005F2880"/>
    <w:rsid w:val="005F2992"/>
    <w:rsid w:val="005F2F16"/>
    <w:rsid w:val="005F3701"/>
    <w:rsid w:val="005F3AE8"/>
    <w:rsid w:val="005F4C81"/>
    <w:rsid w:val="005F558A"/>
    <w:rsid w:val="005F558C"/>
    <w:rsid w:val="005F5AA0"/>
    <w:rsid w:val="005F5AFF"/>
    <w:rsid w:val="005F645F"/>
    <w:rsid w:val="005F680B"/>
    <w:rsid w:val="005F6DE5"/>
    <w:rsid w:val="005F7228"/>
    <w:rsid w:val="005F72D0"/>
    <w:rsid w:val="005F72F5"/>
    <w:rsid w:val="005F7616"/>
    <w:rsid w:val="00600EF6"/>
    <w:rsid w:val="006013D9"/>
    <w:rsid w:val="00601850"/>
    <w:rsid w:val="006018DD"/>
    <w:rsid w:val="00601B2B"/>
    <w:rsid w:val="00602433"/>
    <w:rsid w:val="0060291B"/>
    <w:rsid w:val="00602B47"/>
    <w:rsid w:val="00602D00"/>
    <w:rsid w:val="00602EF8"/>
    <w:rsid w:val="006031B5"/>
    <w:rsid w:val="006037AA"/>
    <w:rsid w:val="00603BCB"/>
    <w:rsid w:val="00603F24"/>
    <w:rsid w:val="00604009"/>
    <w:rsid w:val="00604428"/>
    <w:rsid w:val="0060483F"/>
    <w:rsid w:val="00604BF3"/>
    <w:rsid w:val="00604E4B"/>
    <w:rsid w:val="00605151"/>
    <w:rsid w:val="00605E12"/>
    <w:rsid w:val="006064BF"/>
    <w:rsid w:val="00606CD4"/>
    <w:rsid w:val="00606D7E"/>
    <w:rsid w:val="006070E1"/>
    <w:rsid w:val="0060767E"/>
    <w:rsid w:val="006076C2"/>
    <w:rsid w:val="00607A17"/>
    <w:rsid w:val="0061045E"/>
    <w:rsid w:val="00610680"/>
    <w:rsid w:val="006106F6"/>
    <w:rsid w:val="00610BE1"/>
    <w:rsid w:val="00610E15"/>
    <w:rsid w:val="00610FA2"/>
    <w:rsid w:val="00611456"/>
    <w:rsid w:val="006114DC"/>
    <w:rsid w:val="00611736"/>
    <w:rsid w:val="00611E26"/>
    <w:rsid w:val="00611E45"/>
    <w:rsid w:val="00611F4D"/>
    <w:rsid w:val="00612005"/>
    <w:rsid w:val="00613572"/>
    <w:rsid w:val="00613A08"/>
    <w:rsid w:val="00614477"/>
    <w:rsid w:val="0061456F"/>
    <w:rsid w:val="0061478C"/>
    <w:rsid w:val="006149BE"/>
    <w:rsid w:val="00614AC8"/>
    <w:rsid w:val="006151E6"/>
    <w:rsid w:val="00615681"/>
    <w:rsid w:val="00615723"/>
    <w:rsid w:val="00615940"/>
    <w:rsid w:val="006165B0"/>
    <w:rsid w:val="006166BE"/>
    <w:rsid w:val="00616743"/>
    <w:rsid w:val="00616A08"/>
    <w:rsid w:val="00617609"/>
    <w:rsid w:val="00617C79"/>
    <w:rsid w:val="00617F19"/>
    <w:rsid w:val="006202DA"/>
    <w:rsid w:val="00620671"/>
    <w:rsid w:val="006211C8"/>
    <w:rsid w:val="00621D06"/>
    <w:rsid w:val="00621E58"/>
    <w:rsid w:val="00622193"/>
    <w:rsid w:val="006223D5"/>
    <w:rsid w:val="006227DF"/>
    <w:rsid w:val="00622C55"/>
    <w:rsid w:val="00622DA2"/>
    <w:rsid w:val="00623198"/>
    <w:rsid w:val="0062329D"/>
    <w:rsid w:val="0062351E"/>
    <w:rsid w:val="0062393B"/>
    <w:rsid w:val="00623D78"/>
    <w:rsid w:val="0062439A"/>
    <w:rsid w:val="00624C13"/>
    <w:rsid w:val="00624D8D"/>
    <w:rsid w:val="00625E01"/>
    <w:rsid w:val="00625F84"/>
    <w:rsid w:val="00626088"/>
    <w:rsid w:val="0062682F"/>
    <w:rsid w:val="0062686E"/>
    <w:rsid w:val="00626F46"/>
    <w:rsid w:val="00627146"/>
    <w:rsid w:val="00627234"/>
    <w:rsid w:val="00627379"/>
    <w:rsid w:val="0062773A"/>
    <w:rsid w:val="00627B3D"/>
    <w:rsid w:val="006300EF"/>
    <w:rsid w:val="00630844"/>
    <w:rsid w:val="0063096B"/>
    <w:rsid w:val="00630C52"/>
    <w:rsid w:val="00630F6C"/>
    <w:rsid w:val="00631360"/>
    <w:rsid w:val="006317C6"/>
    <w:rsid w:val="00631A2E"/>
    <w:rsid w:val="00631DC7"/>
    <w:rsid w:val="006323CD"/>
    <w:rsid w:val="0063254C"/>
    <w:rsid w:val="00632683"/>
    <w:rsid w:val="00632957"/>
    <w:rsid w:val="00633724"/>
    <w:rsid w:val="00633F0F"/>
    <w:rsid w:val="0063455B"/>
    <w:rsid w:val="006346C9"/>
    <w:rsid w:val="00634C55"/>
    <w:rsid w:val="00635495"/>
    <w:rsid w:val="00635586"/>
    <w:rsid w:val="006357BE"/>
    <w:rsid w:val="0063584C"/>
    <w:rsid w:val="00635A13"/>
    <w:rsid w:val="00635BA2"/>
    <w:rsid w:val="00636EC8"/>
    <w:rsid w:val="00637214"/>
    <w:rsid w:val="006374CC"/>
    <w:rsid w:val="00637AAC"/>
    <w:rsid w:val="00637D6A"/>
    <w:rsid w:val="00637F72"/>
    <w:rsid w:val="00640482"/>
    <w:rsid w:val="00640B10"/>
    <w:rsid w:val="00640B9E"/>
    <w:rsid w:val="00640F10"/>
    <w:rsid w:val="00641B8A"/>
    <w:rsid w:val="00641F27"/>
    <w:rsid w:val="00643380"/>
    <w:rsid w:val="00643749"/>
    <w:rsid w:val="006437D0"/>
    <w:rsid w:val="00643992"/>
    <w:rsid w:val="00643B1A"/>
    <w:rsid w:val="00644762"/>
    <w:rsid w:val="00645749"/>
    <w:rsid w:val="0064587E"/>
    <w:rsid w:val="00645936"/>
    <w:rsid w:val="00645AD8"/>
    <w:rsid w:val="00646626"/>
    <w:rsid w:val="006466CC"/>
    <w:rsid w:val="00646938"/>
    <w:rsid w:val="00646C7C"/>
    <w:rsid w:val="00646ECA"/>
    <w:rsid w:val="00647876"/>
    <w:rsid w:val="00647AF1"/>
    <w:rsid w:val="00647BB4"/>
    <w:rsid w:val="00647C18"/>
    <w:rsid w:val="00647D0C"/>
    <w:rsid w:val="00650B19"/>
    <w:rsid w:val="00650D70"/>
    <w:rsid w:val="006513BC"/>
    <w:rsid w:val="00651E76"/>
    <w:rsid w:val="00652381"/>
    <w:rsid w:val="00652773"/>
    <w:rsid w:val="006528D8"/>
    <w:rsid w:val="0065305B"/>
    <w:rsid w:val="00653423"/>
    <w:rsid w:val="0065360A"/>
    <w:rsid w:val="00653FF7"/>
    <w:rsid w:val="00654B45"/>
    <w:rsid w:val="00654F07"/>
    <w:rsid w:val="0065544B"/>
    <w:rsid w:val="00655D3D"/>
    <w:rsid w:val="00655E5A"/>
    <w:rsid w:val="00656F6E"/>
    <w:rsid w:val="006575DA"/>
    <w:rsid w:val="0065781D"/>
    <w:rsid w:val="00657AFF"/>
    <w:rsid w:val="00657C25"/>
    <w:rsid w:val="0066017F"/>
    <w:rsid w:val="006604B8"/>
    <w:rsid w:val="00660553"/>
    <w:rsid w:val="00660943"/>
    <w:rsid w:val="00660CA6"/>
    <w:rsid w:val="00660EBA"/>
    <w:rsid w:val="0066106F"/>
    <w:rsid w:val="00661153"/>
    <w:rsid w:val="006614CF"/>
    <w:rsid w:val="0066185F"/>
    <w:rsid w:val="0066213A"/>
    <w:rsid w:val="00662C1E"/>
    <w:rsid w:val="00662C8B"/>
    <w:rsid w:val="00663163"/>
    <w:rsid w:val="00663827"/>
    <w:rsid w:val="006639AC"/>
    <w:rsid w:val="00664153"/>
    <w:rsid w:val="006641B4"/>
    <w:rsid w:val="00664592"/>
    <w:rsid w:val="00664E73"/>
    <w:rsid w:val="00665024"/>
    <w:rsid w:val="006653A6"/>
    <w:rsid w:val="006654CE"/>
    <w:rsid w:val="00665653"/>
    <w:rsid w:val="00665EA2"/>
    <w:rsid w:val="00665F0D"/>
    <w:rsid w:val="006661B7"/>
    <w:rsid w:val="0066660D"/>
    <w:rsid w:val="00666846"/>
    <w:rsid w:val="00666A10"/>
    <w:rsid w:val="00666CBF"/>
    <w:rsid w:val="00667602"/>
    <w:rsid w:val="006677D2"/>
    <w:rsid w:val="00667C7D"/>
    <w:rsid w:val="00667E2A"/>
    <w:rsid w:val="006700A5"/>
    <w:rsid w:val="0067059A"/>
    <w:rsid w:val="006707D8"/>
    <w:rsid w:val="00670FFE"/>
    <w:rsid w:val="00671B79"/>
    <w:rsid w:val="00671BAE"/>
    <w:rsid w:val="00672951"/>
    <w:rsid w:val="00672BFC"/>
    <w:rsid w:val="00673374"/>
    <w:rsid w:val="006734BA"/>
    <w:rsid w:val="00673532"/>
    <w:rsid w:val="006738C0"/>
    <w:rsid w:val="0067400F"/>
    <w:rsid w:val="006746FC"/>
    <w:rsid w:val="0067480E"/>
    <w:rsid w:val="00674A2E"/>
    <w:rsid w:val="006760DE"/>
    <w:rsid w:val="00676B1F"/>
    <w:rsid w:val="00676EF6"/>
    <w:rsid w:val="00677615"/>
    <w:rsid w:val="00680329"/>
    <w:rsid w:val="006805DE"/>
    <w:rsid w:val="00680708"/>
    <w:rsid w:val="006808C3"/>
    <w:rsid w:val="00680B83"/>
    <w:rsid w:val="00680F75"/>
    <w:rsid w:val="006817A3"/>
    <w:rsid w:val="00681E05"/>
    <w:rsid w:val="00682479"/>
    <w:rsid w:val="00683265"/>
    <w:rsid w:val="0068353E"/>
    <w:rsid w:val="006837D4"/>
    <w:rsid w:val="00683B4C"/>
    <w:rsid w:val="00683BBD"/>
    <w:rsid w:val="00683CD7"/>
    <w:rsid w:val="0068401C"/>
    <w:rsid w:val="00684517"/>
    <w:rsid w:val="00684C4E"/>
    <w:rsid w:val="00685D22"/>
    <w:rsid w:val="00687BF5"/>
    <w:rsid w:val="00690732"/>
    <w:rsid w:val="006907BA"/>
    <w:rsid w:val="0069098F"/>
    <w:rsid w:val="00690A88"/>
    <w:rsid w:val="00690D3B"/>
    <w:rsid w:val="00690DB9"/>
    <w:rsid w:val="00691CF8"/>
    <w:rsid w:val="00691E5F"/>
    <w:rsid w:val="00691FE7"/>
    <w:rsid w:val="00692834"/>
    <w:rsid w:val="00692A2A"/>
    <w:rsid w:val="00692B9E"/>
    <w:rsid w:val="0069369D"/>
    <w:rsid w:val="00693889"/>
    <w:rsid w:val="00693E74"/>
    <w:rsid w:val="00693FED"/>
    <w:rsid w:val="00694772"/>
    <w:rsid w:val="0069543C"/>
    <w:rsid w:val="00695547"/>
    <w:rsid w:val="006959F4"/>
    <w:rsid w:val="00696287"/>
    <w:rsid w:val="0069633D"/>
    <w:rsid w:val="00697366"/>
    <w:rsid w:val="00697696"/>
    <w:rsid w:val="006A00DA"/>
    <w:rsid w:val="006A09BE"/>
    <w:rsid w:val="006A0CEC"/>
    <w:rsid w:val="006A0F99"/>
    <w:rsid w:val="006A0FD5"/>
    <w:rsid w:val="006A1325"/>
    <w:rsid w:val="006A271A"/>
    <w:rsid w:val="006A2A28"/>
    <w:rsid w:val="006A3108"/>
    <w:rsid w:val="006A50F0"/>
    <w:rsid w:val="006A531D"/>
    <w:rsid w:val="006A5574"/>
    <w:rsid w:val="006A5DA5"/>
    <w:rsid w:val="006A652E"/>
    <w:rsid w:val="006A6985"/>
    <w:rsid w:val="006A6F58"/>
    <w:rsid w:val="006A6F69"/>
    <w:rsid w:val="006A7670"/>
    <w:rsid w:val="006A7931"/>
    <w:rsid w:val="006A7D03"/>
    <w:rsid w:val="006B05EF"/>
    <w:rsid w:val="006B08D0"/>
    <w:rsid w:val="006B0AF5"/>
    <w:rsid w:val="006B0B54"/>
    <w:rsid w:val="006B1315"/>
    <w:rsid w:val="006B1478"/>
    <w:rsid w:val="006B1905"/>
    <w:rsid w:val="006B2221"/>
    <w:rsid w:val="006B2A69"/>
    <w:rsid w:val="006B3F7E"/>
    <w:rsid w:val="006B40B0"/>
    <w:rsid w:val="006B48CC"/>
    <w:rsid w:val="006B4B22"/>
    <w:rsid w:val="006B4C74"/>
    <w:rsid w:val="006B4FB6"/>
    <w:rsid w:val="006B50D4"/>
    <w:rsid w:val="006B51F9"/>
    <w:rsid w:val="006B5545"/>
    <w:rsid w:val="006B6224"/>
    <w:rsid w:val="006B65FC"/>
    <w:rsid w:val="006B69D8"/>
    <w:rsid w:val="006B6CD0"/>
    <w:rsid w:val="006B765C"/>
    <w:rsid w:val="006B7987"/>
    <w:rsid w:val="006B7E5C"/>
    <w:rsid w:val="006B7F3F"/>
    <w:rsid w:val="006C03A0"/>
    <w:rsid w:val="006C0A6E"/>
    <w:rsid w:val="006C0B5D"/>
    <w:rsid w:val="006C0ED6"/>
    <w:rsid w:val="006C15D4"/>
    <w:rsid w:val="006C1FCD"/>
    <w:rsid w:val="006C251D"/>
    <w:rsid w:val="006C28BE"/>
    <w:rsid w:val="006C3386"/>
    <w:rsid w:val="006C3758"/>
    <w:rsid w:val="006C3E1A"/>
    <w:rsid w:val="006C482E"/>
    <w:rsid w:val="006C56AE"/>
    <w:rsid w:val="006C61D9"/>
    <w:rsid w:val="006C6648"/>
    <w:rsid w:val="006C67E6"/>
    <w:rsid w:val="006C7197"/>
    <w:rsid w:val="006C7E2B"/>
    <w:rsid w:val="006D0764"/>
    <w:rsid w:val="006D12E0"/>
    <w:rsid w:val="006D1C0B"/>
    <w:rsid w:val="006D1C9F"/>
    <w:rsid w:val="006D39A2"/>
    <w:rsid w:val="006D43A1"/>
    <w:rsid w:val="006D4946"/>
    <w:rsid w:val="006D76F6"/>
    <w:rsid w:val="006D774B"/>
    <w:rsid w:val="006D7D58"/>
    <w:rsid w:val="006D7D9A"/>
    <w:rsid w:val="006D7EEE"/>
    <w:rsid w:val="006E0394"/>
    <w:rsid w:val="006E04D2"/>
    <w:rsid w:val="006E057A"/>
    <w:rsid w:val="006E06F7"/>
    <w:rsid w:val="006E0735"/>
    <w:rsid w:val="006E0A1E"/>
    <w:rsid w:val="006E0A34"/>
    <w:rsid w:val="006E0A5E"/>
    <w:rsid w:val="006E0D6F"/>
    <w:rsid w:val="006E0E70"/>
    <w:rsid w:val="006E129E"/>
    <w:rsid w:val="006E18A5"/>
    <w:rsid w:val="006E29A5"/>
    <w:rsid w:val="006E2AEF"/>
    <w:rsid w:val="006E2F37"/>
    <w:rsid w:val="006E3001"/>
    <w:rsid w:val="006E358F"/>
    <w:rsid w:val="006E36F2"/>
    <w:rsid w:val="006E36FD"/>
    <w:rsid w:val="006E4238"/>
    <w:rsid w:val="006E4322"/>
    <w:rsid w:val="006E43A7"/>
    <w:rsid w:val="006E4AA7"/>
    <w:rsid w:val="006E4CAC"/>
    <w:rsid w:val="006E4F48"/>
    <w:rsid w:val="006E4FD6"/>
    <w:rsid w:val="006E4FF7"/>
    <w:rsid w:val="006E7DC4"/>
    <w:rsid w:val="006E7F0A"/>
    <w:rsid w:val="006F059C"/>
    <w:rsid w:val="006F0B34"/>
    <w:rsid w:val="006F10D4"/>
    <w:rsid w:val="006F13A8"/>
    <w:rsid w:val="006F179C"/>
    <w:rsid w:val="006F1C94"/>
    <w:rsid w:val="006F2345"/>
    <w:rsid w:val="006F284C"/>
    <w:rsid w:val="006F2D72"/>
    <w:rsid w:val="006F2ECD"/>
    <w:rsid w:val="006F2F91"/>
    <w:rsid w:val="006F3848"/>
    <w:rsid w:val="006F4301"/>
    <w:rsid w:val="006F4340"/>
    <w:rsid w:val="006F47CB"/>
    <w:rsid w:val="006F49E8"/>
    <w:rsid w:val="006F49F0"/>
    <w:rsid w:val="006F578F"/>
    <w:rsid w:val="006F62E9"/>
    <w:rsid w:val="006F6F9E"/>
    <w:rsid w:val="006F74B8"/>
    <w:rsid w:val="00700355"/>
    <w:rsid w:val="00700B36"/>
    <w:rsid w:val="00701156"/>
    <w:rsid w:val="0070116E"/>
    <w:rsid w:val="007016C3"/>
    <w:rsid w:val="007018F7"/>
    <w:rsid w:val="0070191D"/>
    <w:rsid w:val="00702B60"/>
    <w:rsid w:val="00702C26"/>
    <w:rsid w:val="00703F32"/>
    <w:rsid w:val="007042D2"/>
    <w:rsid w:val="007048E4"/>
    <w:rsid w:val="00704F14"/>
    <w:rsid w:val="007052F8"/>
    <w:rsid w:val="007054DB"/>
    <w:rsid w:val="00705594"/>
    <w:rsid w:val="00705602"/>
    <w:rsid w:val="00705626"/>
    <w:rsid w:val="00705D22"/>
    <w:rsid w:val="00705FFE"/>
    <w:rsid w:val="00706340"/>
    <w:rsid w:val="007066A3"/>
    <w:rsid w:val="0070684D"/>
    <w:rsid w:val="00706CD9"/>
    <w:rsid w:val="007072F6"/>
    <w:rsid w:val="00707A11"/>
    <w:rsid w:val="00707F6B"/>
    <w:rsid w:val="00710491"/>
    <w:rsid w:val="00710673"/>
    <w:rsid w:val="00710A63"/>
    <w:rsid w:val="00711137"/>
    <w:rsid w:val="00711378"/>
    <w:rsid w:val="00711A8B"/>
    <w:rsid w:val="00711E32"/>
    <w:rsid w:val="00712010"/>
    <w:rsid w:val="00712470"/>
    <w:rsid w:val="0071325C"/>
    <w:rsid w:val="00713F38"/>
    <w:rsid w:val="0071423D"/>
    <w:rsid w:val="007148F2"/>
    <w:rsid w:val="00714FA5"/>
    <w:rsid w:val="007150B0"/>
    <w:rsid w:val="007157EF"/>
    <w:rsid w:val="00715F72"/>
    <w:rsid w:val="00716294"/>
    <w:rsid w:val="007173C8"/>
    <w:rsid w:val="0071776D"/>
    <w:rsid w:val="00717AD9"/>
    <w:rsid w:val="00717C1A"/>
    <w:rsid w:val="00720139"/>
    <w:rsid w:val="007205EC"/>
    <w:rsid w:val="00720EFE"/>
    <w:rsid w:val="00720F3A"/>
    <w:rsid w:val="007214F9"/>
    <w:rsid w:val="00721F25"/>
    <w:rsid w:val="007222F8"/>
    <w:rsid w:val="007224CF"/>
    <w:rsid w:val="00722547"/>
    <w:rsid w:val="00722AF2"/>
    <w:rsid w:val="00723506"/>
    <w:rsid w:val="0072355F"/>
    <w:rsid w:val="0072361A"/>
    <w:rsid w:val="0072394A"/>
    <w:rsid w:val="00723AD7"/>
    <w:rsid w:val="007247A8"/>
    <w:rsid w:val="007249A2"/>
    <w:rsid w:val="00724F59"/>
    <w:rsid w:val="00725236"/>
    <w:rsid w:val="00725391"/>
    <w:rsid w:val="007255F5"/>
    <w:rsid w:val="00725931"/>
    <w:rsid w:val="00726205"/>
    <w:rsid w:val="007266AE"/>
    <w:rsid w:val="007270F9"/>
    <w:rsid w:val="00727659"/>
    <w:rsid w:val="007277CF"/>
    <w:rsid w:val="00727B0B"/>
    <w:rsid w:val="0073025F"/>
    <w:rsid w:val="00730811"/>
    <w:rsid w:val="00730FD0"/>
    <w:rsid w:val="007311A4"/>
    <w:rsid w:val="00731336"/>
    <w:rsid w:val="00731A59"/>
    <w:rsid w:val="007324B9"/>
    <w:rsid w:val="0073267B"/>
    <w:rsid w:val="00732772"/>
    <w:rsid w:val="007329C7"/>
    <w:rsid w:val="00732DAE"/>
    <w:rsid w:val="00733472"/>
    <w:rsid w:val="0073359A"/>
    <w:rsid w:val="007339A8"/>
    <w:rsid w:val="0073458C"/>
    <w:rsid w:val="007351AA"/>
    <w:rsid w:val="007354AB"/>
    <w:rsid w:val="00736658"/>
    <w:rsid w:val="007368C1"/>
    <w:rsid w:val="00736BE8"/>
    <w:rsid w:val="0073734E"/>
    <w:rsid w:val="00737595"/>
    <w:rsid w:val="00740231"/>
    <w:rsid w:val="00740329"/>
    <w:rsid w:val="007407F9"/>
    <w:rsid w:val="0074141A"/>
    <w:rsid w:val="007425BE"/>
    <w:rsid w:val="00742FD0"/>
    <w:rsid w:val="007430E7"/>
    <w:rsid w:val="00743710"/>
    <w:rsid w:val="00744441"/>
    <w:rsid w:val="00744840"/>
    <w:rsid w:val="00745463"/>
    <w:rsid w:val="0074547A"/>
    <w:rsid w:val="00745B0C"/>
    <w:rsid w:val="00745FC8"/>
    <w:rsid w:val="0074660F"/>
    <w:rsid w:val="00746D4C"/>
    <w:rsid w:val="0074733A"/>
    <w:rsid w:val="00747991"/>
    <w:rsid w:val="00747E87"/>
    <w:rsid w:val="0075008A"/>
    <w:rsid w:val="007506F7"/>
    <w:rsid w:val="0075094A"/>
    <w:rsid w:val="007509E4"/>
    <w:rsid w:val="00750E2C"/>
    <w:rsid w:val="00750FCC"/>
    <w:rsid w:val="00751117"/>
    <w:rsid w:val="0075159F"/>
    <w:rsid w:val="00751882"/>
    <w:rsid w:val="007520D5"/>
    <w:rsid w:val="007525DE"/>
    <w:rsid w:val="00752DF9"/>
    <w:rsid w:val="00753091"/>
    <w:rsid w:val="00753152"/>
    <w:rsid w:val="00754B2C"/>
    <w:rsid w:val="00754B82"/>
    <w:rsid w:val="0075521E"/>
    <w:rsid w:val="007553BB"/>
    <w:rsid w:val="00755935"/>
    <w:rsid w:val="00755D78"/>
    <w:rsid w:val="00755EAB"/>
    <w:rsid w:val="0075635F"/>
    <w:rsid w:val="007566AD"/>
    <w:rsid w:val="007566EA"/>
    <w:rsid w:val="00756947"/>
    <w:rsid w:val="00756F26"/>
    <w:rsid w:val="00757522"/>
    <w:rsid w:val="00757D4A"/>
    <w:rsid w:val="00757FDC"/>
    <w:rsid w:val="0076002D"/>
    <w:rsid w:val="00760052"/>
    <w:rsid w:val="00760F7A"/>
    <w:rsid w:val="0076182F"/>
    <w:rsid w:val="007618D4"/>
    <w:rsid w:val="00761CF0"/>
    <w:rsid w:val="00761D55"/>
    <w:rsid w:val="00761F1E"/>
    <w:rsid w:val="00762081"/>
    <w:rsid w:val="007621D3"/>
    <w:rsid w:val="007622A4"/>
    <w:rsid w:val="0076297E"/>
    <w:rsid w:val="00763474"/>
    <w:rsid w:val="007634D7"/>
    <w:rsid w:val="00763C9E"/>
    <w:rsid w:val="00763E25"/>
    <w:rsid w:val="007640C8"/>
    <w:rsid w:val="0076413E"/>
    <w:rsid w:val="007646E5"/>
    <w:rsid w:val="00764DAC"/>
    <w:rsid w:val="00764F20"/>
    <w:rsid w:val="00765107"/>
    <w:rsid w:val="0076543B"/>
    <w:rsid w:val="00765AF9"/>
    <w:rsid w:val="007665CD"/>
    <w:rsid w:val="007667B2"/>
    <w:rsid w:val="007667E5"/>
    <w:rsid w:val="007668B3"/>
    <w:rsid w:val="00766A90"/>
    <w:rsid w:val="00766B2E"/>
    <w:rsid w:val="00767615"/>
    <w:rsid w:val="00767A8C"/>
    <w:rsid w:val="007700A2"/>
    <w:rsid w:val="00770153"/>
    <w:rsid w:val="007706BA"/>
    <w:rsid w:val="007706D6"/>
    <w:rsid w:val="007707C2"/>
    <w:rsid w:val="007709E2"/>
    <w:rsid w:val="00770C5A"/>
    <w:rsid w:val="00770D39"/>
    <w:rsid w:val="00770EAA"/>
    <w:rsid w:val="007712C3"/>
    <w:rsid w:val="00771BA2"/>
    <w:rsid w:val="00771E6D"/>
    <w:rsid w:val="00771E8D"/>
    <w:rsid w:val="00772264"/>
    <w:rsid w:val="00772418"/>
    <w:rsid w:val="007725F1"/>
    <w:rsid w:val="00772612"/>
    <w:rsid w:val="00773587"/>
    <w:rsid w:val="0077396B"/>
    <w:rsid w:val="00773CD7"/>
    <w:rsid w:val="007742D7"/>
    <w:rsid w:val="007746FE"/>
    <w:rsid w:val="0077483C"/>
    <w:rsid w:val="007748ED"/>
    <w:rsid w:val="00774BA1"/>
    <w:rsid w:val="00775C32"/>
    <w:rsid w:val="007766C4"/>
    <w:rsid w:val="00777B5A"/>
    <w:rsid w:val="00780DFD"/>
    <w:rsid w:val="00781186"/>
    <w:rsid w:val="0078131E"/>
    <w:rsid w:val="00781383"/>
    <w:rsid w:val="00782394"/>
    <w:rsid w:val="007839A2"/>
    <w:rsid w:val="00783AA6"/>
    <w:rsid w:val="00783E9E"/>
    <w:rsid w:val="00784682"/>
    <w:rsid w:val="00784A94"/>
    <w:rsid w:val="00784F97"/>
    <w:rsid w:val="00786374"/>
    <w:rsid w:val="00786486"/>
    <w:rsid w:val="00786B30"/>
    <w:rsid w:val="00786B4E"/>
    <w:rsid w:val="00787175"/>
    <w:rsid w:val="00787222"/>
    <w:rsid w:val="00787523"/>
    <w:rsid w:val="007877A6"/>
    <w:rsid w:val="007879C6"/>
    <w:rsid w:val="00787AD2"/>
    <w:rsid w:val="00787DAF"/>
    <w:rsid w:val="00790155"/>
    <w:rsid w:val="007909CA"/>
    <w:rsid w:val="0079163E"/>
    <w:rsid w:val="00792216"/>
    <w:rsid w:val="00792229"/>
    <w:rsid w:val="007926B8"/>
    <w:rsid w:val="007926F3"/>
    <w:rsid w:val="00793D11"/>
    <w:rsid w:val="00793EF5"/>
    <w:rsid w:val="007942AC"/>
    <w:rsid w:val="00794642"/>
    <w:rsid w:val="00794A1F"/>
    <w:rsid w:val="00795D9B"/>
    <w:rsid w:val="00795F7E"/>
    <w:rsid w:val="00796042"/>
    <w:rsid w:val="007961F3"/>
    <w:rsid w:val="00796509"/>
    <w:rsid w:val="0079669C"/>
    <w:rsid w:val="0079671B"/>
    <w:rsid w:val="00796EE7"/>
    <w:rsid w:val="00796F50"/>
    <w:rsid w:val="007972D5"/>
    <w:rsid w:val="007975C0"/>
    <w:rsid w:val="00797C2A"/>
    <w:rsid w:val="007A02F9"/>
    <w:rsid w:val="007A0A88"/>
    <w:rsid w:val="007A0FC6"/>
    <w:rsid w:val="007A10C7"/>
    <w:rsid w:val="007A141F"/>
    <w:rsid w:val="007A18A9"/>
    <w:rsid w:val="007A1EF4"/>
    <w:rsid w:val="007A2298"/>
    <w:rsid w:val="007A2858"/>
    <w:rsid w:val="007A33F6"/>
    <w:rsid w:val="007A3946"/>
    <w:rsid w:val="007A43A8"/>
    <w:rsid w:val="007A4E4C"/>
    <w:rsid w:val="007A5A1E"/>
    <w:rsid w:val="007A5E64"/>
    <w:rsid w:val="007A5F78"/>
    <w:rsid w:val="007A6285"/>
    <w:rsid w:val="007A6AC3"/>
    <w:rsid w:val="007A6EBB"/>
    <w:rsid w:val="007A73BA"/>
    <w:rsid w:val="007A7609"/>
    <w:rsid w:val="007A77B2"/>
    <w:rsid w:val="007B086D"/>
    <w:rsid w:val="007B0C96"/>
    <w:rsid w:val="007B0DAA"/>
    <w:rsid w:val="007B1740"/>
    <w:rsid w:val="007B1A10"/>
    <w:rsid w:val="007B2471"/>
    <w:rsid w:val="007B24B6"/>
    <w:rsid w:val="007B26E2"/>
    <w:rsid w:val="007B30AB"/>
    <w:rsid w:val="007B3213"/>
    <w:rsid w:val="007B32E4"/>
    <w:rsid w:val="007B33DA"/>
    <w:rsid w:val="007B363F"/>
    <w:rsid w:val="007B368D"/>
    <w:rsid w:val="007B3C0B"/>
    <w:rsid w:val="007B4E9C"/>
    <w:rsid w:val="007B538D"/>
    <w:rsid w:val="007B5BB0"/>
    <w:rsid w:val="007B5F01"/>
    <w:rsid w:val="007B5F82"/>
    <w:rsid w:val="007B607D"/>
    <w:rsid w:val="007B7394"/>
    <w:rsid w:val="007C013C"/>
    <w:rsid w:val="007C0800"/>
    <w:rsid w:val="007C0FB7"/>
    <w:rsid w:val="007C1DD5"/>
    <w:rsid w:val="007C1FBE"/>
    <w:rsid w:val="007C24DD"/>
    <w:rsid w:val="007C2740"/>
    <w:rsid w:val="007C2AF4"/>
    <w:rsid w:val="007C2CAD"/>
    <w:rsid w:val="007C2FED"/>
    <w:rsid w:val="007C3AAF"/>
    <w:rsid w:val="007C3FB8"/>
    <w:rsid w:val="007C3FD2"/>
    <w:rsid w:val="007C4302"/>
    <w:rsid w:val="007C497E"/>
    <w:rsid w:val="007C4997"/>
    <w:rsid w:val="007C4C7B"/>
    <w:rsid w:val="007C4CF8"/>
    <w:rsid w:val="007C4DD4"/>
    <w:rsid w:val="007C53B1"/>
    <w:rsid w:val="007C5E91"/>
    <w:rsid w:val="007C6987"/>
    <w:rsid w:val="007C6B36"/>
    <w:rsid w:val="007C6E10"/>
    <w:rsid w:val="007C7585"/>
    <w:rsid w:val="007D0121"/>
    <w:rsid w:val="007D046E"/>
    <w:rsid w:val="007D04F4"/>
    <w:rsid w:val="007D05DD"/>
    <w:rsid w:val="007D18AD"/>
    <w:rsid w:val="007D18C2"/>
    <w:rsid w:val="007D2433"/>
    <w:rsid w:val="007D258A"/>
    <w:rsid w:val="007D2DF0"/>
    <w:rsid w:val="007D32EE"/>
    <w:rsid w:val="007D36B7"/>
    <w:rsid w:val="007D3B77"/>
    <w:rsid w:val="007D3E8A"/>
    <w:rsid w:val="007D412F"/>
    <w:rsid w:val="007D49EE"/>
    <w:rsid w:val="007D4FE2"/>
    <w:rsid w:val="007D577F"/>
    <w:rsid w:val="007D5A17"/>
    <w:rsid w:val="007D607C"/>
    <w:rsid w:val="007D6300"/>
    <w:rsid w:val="007D633F"/>
    <w:rsid w:val="007D6949"/>
    <w:rsid w:val="007D6E03"/>
    <w:rsid w:val="007D7C6D"/>
    <w:rsid w:val="007E0A5F"/>
    <w:rsid w:val="007E1395"/>
    <w:rsid w:val="007E1670"/>
    <w:rsid w:val="007E19D2"/>
    <w:rsid w:val="007E19E1"/>
    <w:rsid w:val="007E1B08"/>
    <w:rsid w:val="007E1B27"/>
    <w:rsid w:val="007E2582"/>
    <w:rsid w:val="007E25EF"/>
    <w:rsid w:val="007E2E14"/>
    <w:rsid w:val="007E3194"/>
    <w:rsid w:val="007E3E85"/>
    <w:rsid w:val="007E46B4"/>
    <w:rsid w:val="007E476A"/>
    <w:rsid w:val="007E583B"/>
    <w:rsid w:val="007E5BEA"/>
    <w:rsid w:val="007E66C9"/>
    <w:rsid w:val="007E6A56"/>
    <w:rsid w:val="007E6C27"/>
    <w:rsid w:val="007E6FD4"/>
    <w:rsid w:val="007E72D0"/>
    <w:rsid w:val="007E78C8"/>
    <w:rsid w:val="007E7EF9"/>
    <w:rsid w:val="007F0362"/>
    <w:rsid w:val="007F08E5"/>
    <w:rsid w:val="007F101F"/>
    <w:rsid w:val="007F1088"/>
    <w:rsid w:val="007F11AF"/>
    <w:rsid w:val="007F11F5"/>
    <w:rsid w:val="007F143E"/>
    <w:rsid w:val="007F1E12"/>
    <w:rsid w:val="007F1F11"/>
    <w:rsid w:val="007F206B"/>
    <w:rsid w:val="007F26A4"/>
    <w:rsid w:val="007F26C3"/>
    <w:rsid w:val="007F2934"/>
    <w:rsid w:val="007F2BFC"/>
    <w:rsid w:val="007F2F4D"/>
    <w:rsid w:val="007F3571"/>
    <w:rsid w:val="007F405E"/>
    <w:rsid w:val="007F4692"/>
    <w:rsid w:val="007F4B95"/>
    <w:rsid w:val="007F539D"/>
    <w:rsid w:val="007F598B"/>
    <w:rsid w:val="007F6128"/>
    <w:rsid w:val="007F6571"/>
    <w:rsid w:val="007F6F39"/>
    <w:rsid w:val="007F73CD"/>
    <w:rsid w:val="007F7A83"/>
    <w:rsid w:val="007F7D77"/>
    <w:rsid w:val="00800707"/>
    <w:rsid w:val="00800B5A"/>
    <w:rsid w:val="0080168B"/>
    <w:rsid w:val="0080259F"/>
    <w:rsid w:val="008026D1"/>
    <w:rsid w:val="0080297B"/>
    <w:rsid w:val="00802B29"/>
    <w:rsid w:val="00802C19"/>
    <w:rsid w:val="00802C1C"/>
    <w:rsid w:val="00802F0E"/>
    <w:rsid w:val="008033DC"/>
    <w:rsid w:val="00803A50"/>
    <w:rsid w:val="00803A89"/>
    <w:rsid w:val="00803EA5"/>
    <w:rsid w:val="00803F7B"/>
    <w:rsid w:val="0080462C"/>
    <w:rsid w:val="00805360"/>
    <w:rsid w:val="00805C35"/>
    <w:rsid w:val="00805DD3"/>
    <w:rsid w:val="00805E57"/>
    <w:rsid w:val="008064C4"/>
    <w:rsid w:val="00807D51"/>
    <w:rsid w:val="00807F8A"/>
    <w:rsid w:val="008101E0"/>
    <w:rsid w:val="008103CA"/>
    <w:rsid w:val="0081042B"/>
    <w:rsid w:val="0081089C"/>
    <w:rsid w:val="00810A2B"/>
    <w:rsid w:val="008110D2"/>
    <w:rsid w:val="00811C0F"/>
    <w:rsid w:val="00812688"/>
    <w:rsid w:val="00812DD6"/>
    <w:rsid w:val="00813450"/>
    <w:rsid w:val="0081412F"/>
    <w:rsid w:val="0081425C"/>
    <w:rsid w:val="00814A8D"/>
    <w:rsid w:val="00814AB9"/>
    <w:rsid w:val="00815038"/>
    <w:rsid w:val="0081530B"/>
    <w:rsid w:val="00815858"/>
    <w:rsid w:val="008166F1"/>
    <w:rsid w:val="00816AC7"/>
    <w:rsid w:val="00817479"/>
    <w:rsid w:val="008175D9"/>
    <w:rsid w:val="00817810"/>
    <w:rsid w:val="00817EFD"/>
    <w:rsid w:val="00820829"/>
    <w:rsid w:val="008219D0"/>
    <w:rsid w:val="00821D2B"/>
    <w:rsid w:val="0082215F"/>
    <w:rsid w:val="0082250B"/>
    <w:rsid w:val="008226CF"/>
    <w:rsid w:val="00822A1C"/>
    <w:rsid w:val="00822E04"/>
    <w:rsid w:val="00823441"/>
    <w:rsid w:val="0082365D"/>
    <w:rsid w:val="0082400D"/>
    <w:rsid w:val="00824744"/>
    <w:rsid w:val="0082489C"/>
    <w:rsid w:val="00824E64"/>
    <w:rsid w:val="008254E8"/>
    <w:rsid w:val="008259EA"/>
    <w:rsid w:val="00826221"/>
    <w:rsid w:val="008264DF"/>
    <w:rsid w:val="00826C89"/>
    <w:rsid w:val="00826FB5"/>
    <w:rsid w:val="00827269"/>
    <w:rsid w:val="0082766A"/>
    <w:rsid w:val="00830107"/>
    <w:rsid w:val="00830350"/>
    <w:rsid w:val="008305B3"/>
    <w:rsid w:val="008306EB"/>
    <w:rsid w:val="0083080A"/>
    <w:rsid w:val="00830EA7"/>
    <w:rsid w:val="008314F9"/>
    <w:rsid w:val="00831756"/>
    <w:rsid w:val="00831A8A"/>
    <w:rsid w:val="00832073"/>
    <w:rsid w:val="008324A4"/>
    <w:rsid w:val="008327F3"/>
    <w:rsid w:val="0083326B"/>
    <w:rsid w:val="008336E2"/>
    <w:rsid w:val="00833E0D"/>
    <w:rsid w:val="00834025"/>
    <w:rsid w:val="008344CE"/>
    <w:rsid w:val="008356D0"/>
    <w:rsid w:val="008358D7"/>
    <w:rsid w:val="008359AC"/>
    <w:rsid w:val="00835E3B"/>
    <w:rsid w:val="008360DB"/>
    <w:rsid w:val="00836119"/>
    <w:rsid w:val="00836173"/>
    <w:rsid w:val="008375C0"/>
    <w:rsid w:val="008376DE"/>
    <w:rsid w:val="00837C57"/>
    <w:rsid w:val="00837CE9"/>
    <w:rsid w:val="0084166D"/>
    <w:rsid w:val="00841898"/>
    <w:rsid w:val="00842745"/>
    <w:rsid w:val="008430EF"/>
    <w:rsid w:val="008432EA"/>
    <w:rsid w:val="0084372B"/>
    <w:rsid w:val="00843966"/>
    <w:rsid w:val="008442C4"/>
    <w:rsid w:val="0084495A"/>
    <w:rsid w:val="00844AC4"/>
    <w:rsid w:val="00844D29"/>
    <w:rsid w:val="00845512"/>
    <w:rsid w:val="0084597F"/>
    <w:rsid w:val="00845E6A"/>
    <w:rsid w:val="00846442"/>
    <w:rsid w:val="0084674F"/>
    <w:rsid w:val="008467BF"/>
    <w:rsid w:val="00846B7A"/>
    <w:rsid w:val="00846E05"/>
    <w:rsid w:val="00847431"/>
    <w:rsid w:val="00847E99"/>
    <w:rsid w:val="00847FF2"/>
    <w:rsid w:val="008506E3"/>
    <w:rsid w:val="00850929"/>
    <w:rsid w:val="00850A22"/>
    <w:rsid w:val="00851932"/>
    <w:rsid w:val="00851DB6"/>
    <w:rsid w:val="00851DE8"/>
    <w:rsid w:val="00851E49"/>
    <w:rsid w:val="008536CF"/>
    <w:rsid w:val="00853A3D"/>
    <w:rsid w:val="00854174"/>
    <w:rsid w:val="00854433"/>
    <w:rsid w:val="0085573E"/>
    <w:rsid w:val="0085576E"/>
    <w:rsid w:val="00855B15"/>
    <w:rsid w:val="00856495"/>
    <w:rsid w:val="008566A6"/>
    <w:rsid w:val="00856F6B"/>
    <w:rsid w:val="00856F82"/>
    <w:rsid w:val="00857CE4"/>
    <w:rsid w:val="00860E49"/>
    <w:rsid w:val="00861428"/>
    <w:rsid w:val="00861710"/>
    <w:rsid w:val="008618DF"/>
    <w:rsid w:val="00861EF0"/>
    <w:rsid w:val="00862907"/>
    <w:rsid w:val="00862E6C"/>
    <w:rsid w:val="00863152"/>
    <w:rsid w:val="0086325D"/>
    <w:rsid w:val="00863486"/>
    <w:rsid w:val="008648EC"/>
    <w:rsid w:val="008649FA"/>
    <w:rsid w:val="00864B16"/>
    <w:rsid w:val="00865A04"/>
    <w:rsid w:val="00866478"/>
    <w:rsid w:val="008668AB"/>
    <w:rsid w:val="008678CB"/>
    <w:rsid w:val="008679BD"/>
    <w:rsid w:val="00867C46"/>
    <w:rsid w:val="00867DA0"/>
    <w:rsid w:val="00870289"/>
    <w:rsid w:val="00870A67"/>
    <w:rsid w:val="00871365"/>
    <w:rsid w:val="00871562"/>
    <w:rsid w:val="00871D1E"/>
    <w:rsid w:val="00871DFC"/>
    <w:rsid w:val="008725C5"/>
    <w:rsid w:val="008737B1"/>
    <w:rsid w:val="00873CAB"/>
    <w:rsid w:val="00873EBA"/>
    <w:rsid w:val="00873F65"/>
    <w:rsid w:val="00874457"/>
    <w:rsid w:val="0087456F"/>
    <w:rsid w:val="0087467A"/>
    <w:rsid w:val="00874DF3"/>
    <w:rsid w:val="00874F30"/>
    <w:rsid w:val="008750A3"/>
    <w:rsid w:val="008753CF"/>
    <w:rsid w:val="00875620"/>
    <w:rsid w:val="00875A71"/>
    <w:rsid w:val="00875F6B"/>
    <w:rsid w:val="008760C7"/>
    <w:rsid w:val="0087636B"/>
    <w:rsid w:val="0087686F"/>
    <w:rsid w:val="008769DE"/>
    <w:rsid w:val="008778B3"/>
    <w:rsid w:val="00877D58"/>
    <w:rsid w:val="00877E9C"/>
    <w:rsid w:val="00877EE1"/>
    <w:rsid w:val="0088023D"/>
    <w:rsid w:val="00880347"/>
    <w:rsid w:val="00880855"/>
    <w:rsid w:val="00880974"/>
    <w:rsid w:val="0088098D"/>
    <w:rsid w:val="00880E30"/>
    <w:rsid w:val="0088124B"/>
    <w:rsid w:val="00881616"/>
    <w:rsid w:val="00882421"/>
    <w:rsid w:val="008825BC"/>
    <w:rsid w:val="00882A88"/>
    <w:rsid w:val="00882B52"/>
    <w:rsid w:val="00883100"/>
    <w:rsid w:val="00883A89"/>
    <w:rsid w:val="00883D1A"/>
    <w:rsid w:val="00883F7C"/>
    <w:rsid w:val="00884D02"/>
    <w:rsid w:val="008851C3"/>
    <w:rsid w:val="00885716"/>
    <w:rsid w:val="0088593E"/>
    <w:rsid w:val="00885AFC"/>
    <w:rsid w:val="00885EE3"/>
    <w:rsid w:val="0088616B"/>
    <w:rsid w:val="00886201"/>
    <w:rsid w:val="008864C9"/>
    <w:rsid w:val="00887169"/>
    <w:rsid w:val="00887A2F"/>
    <w:rsid w:val="00887B94"/>
    <w:rsid w:val="00887DF0"/>
    <w:rsid w:val="00887FD6"/>
    <w:rsid w:val="00890159"/>
    <w:rsid w:val="00890212"/>
    <w:rsid w:val="0089030B"/>
    <w:rsid w:val="008908A9"/>
    <w:rsid w:val="00890ED3"/>
    <w:rsid w:val="00890FCD"/>
    <w:rsid w:val="008914F4"/>
    <w:rsid w:val="00891630"/>
    <w:rsid w:val="00891B40"/>
    <w:rsid w:val="00891DB9"/>
    <w:rsid w:val="00891DE7"/>
    <w:rsid w:val="0089270C"/>
    <w:rsid w:val="00892742"/>
    <w:rsid w:val="0089399D"/>
    <w:rsid w:val="00893BA3"/>
    <w:rsid w:val="00894153"/>
    <w:rsid w:val="0089421F"/>
    <w:rsid w:val="008942F4"/>
    <w:rsid w:val="008949DD"/>
    <w:rsid w:val="00894D10"/>
    <w:rsid w:val="00895438"/>
    <w:rsid w:val="00896C38"/>
    <w:rsid w:val="00896FDE"/>
    <w:rsid w:val="0089710A"/>
    <w:rsid w:val="00897199"/>
    <w:rsid w:val="00897C28"/>
    <w:rsid w:val="008A05F5"/>
    <w:rsid w:val="008A0728"/>
    <w:rsid w:val="008A08A0"/>
    <w:rsid w:val="008A09BA"/>
    <w:rsid w:val="008A0B50"/>
    <w:rsid w:val="008A0BC8"/>
    <w:rsid w:val="008A0CC9"/>
    <w:rsid w:val="008A1044"/>
    <w:rsid w:val="008A12EA"/>
    <w:rsid w:val="008A1832"/>
    <w:rsid w:val="008A36E1"/>
    <w:rsid w:val="008A399A"/>
    <w:rsid w:val="008A3B51"/>
    <w:rsid w:val="008A426E"/>
    <w:rsid w:val="008A442B"/>
    <w:rsid w:val="008A49C0"/>
    <w:rsid w:val="008A49E4"/>
    <w:rsid w:val="008A54D4"/>
    <w:rsid w:val="008A5546"/>
    <w:rsid w:val="008A573A"/>
    <w:rsid w:val="008A5EDD"/>
    <w:rsid w:val="008A6648"/>
    <w:rsid w:val="008A6AD0"/>
    <w:rsid w:val="008A6FC3"/>
    <w:rsid w:val="008A76BE"/>
    <w:rsid w:val="008B03AB"/>
    <w:rsid w:val="008B074B"/>
    <w:rsid w:val="008B08FD"/>
    <w:rsid w:val="008B10A0"/>
    <w:rsid w:val="008B1494"/>
    <w:rsid w:val="008B203A"/>
    <w:rsid w:val="008B29BE"/>
    <w:rsid w:val="008B2F4C"/>
    <w:rsid w:val="008B31B6"/>
    <w:rsid w:val="008B33E1"/>
    <w:rsid w:val="008B389B"/>
    <w:rsid w:val="008B3AE2"/>
    <w:rsid w:val="008B42D3"/>
    <w:rsid w:val="008B5077"/>
    <w:rsid w:val="008B518F"/>
    <w:rsid w:val="008B56AB"/>
    <w:rsid w:val="008B5AF3"/>
    <w:rsid w:val="008B5FC2"/>
    <w:rsid w:val="008B61AE"/>
    <w:rsid w:val="008B6549"/>
    <w:rsid w:val="008B690E"/>
    <w:rsid w:val="008B6A95"/>
    <w:rsid w:val="008B6AE3"/>
    <w:rsid w:val="008B6C7C"/>
    <w:rsid w:val="008B6EDE"/>
    <w:rsid w:val="008B70FC"/>
    <w:rsid w:val="008B7331"/>
    <w:rsid w:val="008B761E"/>
    <w:rsid w:val="008B77E9"/>
    <w:rsid w:val="008B77FF"/>
    <w:rsid w:val="008B7885"/>
    <w:rsid w:val="008B7B85"/>
    <w:rsid w:val="008C0540"/>
    <w:rsid w:val="008C143A"/>
    <w:rsid w:val="008C1BA6"/>
    <w:rsid w:val="008C1EC2"/>
    <w:rsid w:val="008C3584"/>
    <w:rsid w:val="008C35D6"/>
    <w:rsid w:val="008C3AE0"/>
    <w:rsid w:val="008C3E18"/>
    <w:rsid w:val="008C3F5A"/>
    <w:rsid w:val="008C4074"/>
    <w:rsid w:val="008C45E8"/>
    <w:rsid w:val="008C463C"/>
    <w:rsid w:val="008C4B03"/>
    <w:rsid w:val="008C5012"/>
    <w:rsid w:val="008C528E"/>
    <w:rsid w:val="008C5B1E"/>
    <w:rsid w:val="008C6166"/>
    <w:rsid w:val="008C781C"/>
    <w:rsid w:val="008C7B04"/>
    <w:rsid w:val="008C7C49"/>
    <w:rsid w:val="008D07FD"/>
    <w:rsid w:val="008D1522"/>
    <w:rsid w:val="008D1AE4"/>
    <w:rsid w:val="008D2244"/>
    <w:rsid w:val="008D2B17"/>
    <w:rsid w:val="008D2CA1"/>
    <w:rsid w:val="008D2F23"/>
    <w:rsid w:val="008D3130"/>
    <w:rsid w:val="008D38CD"/>
    <w:rsid w:val="008D3AAD"/>
    <w:rsid w:val="008D3C0F"/>
    <w:rsid w:val="008D40CC"/>
    <w:rsid w:val="008D4374"/>
    <w:rsid w:val="008D4669"/>
    <w:rsid w:val="008D49F7"/>
    <w:rsid w:val="008D4B03"/>
    <w:rsid w:val="008D5EB4"/>
    <w:rsid w:val="008D60E7"/>
    <w:rsid w:val="008D66BD"/>
    <w:rsid w:val="008D6C35"/>
    <w:rsid w:val="008D6FB1"/>
    <w:rsid w:val="008D7871"/>
    <w:rsid w:val="008E06F6"/>
    <w:rsid w:val="008E09AD"/>
    <w:rsid w:val="008E178E"/>
    <w:rsid w:val="008E2D27"/>
    <w:rsid w:val="008E2F90"/>
    <w:rsid w:val="008E320F"/>
    <w:rsid w:val="008E368D"/>
    <w:rsid w:val="008E3CBA"/>
    <w:rsid w:val="008E4CC9"/>
    <w:rsid w:val="008E4CEC"/>
    <w:rsid w:val="008E6313"/>
    <w:rsid w:val="008F01F7"/>
    <w:rsid w:val="008F13BE"/>
    <w:rsid w:val="008F150F"/>
    <w:rsid w:val="008F15B7"/>
    <w:rsid w:val="008F178E"/>
    <w:rsid w:val="008F19A0"/>
    <w:rsid w:val="008F1DB9"/>
    <w:rsid w:val="008F24FA"/>
    <w:rsid w:val="008F258F"/>
    <w:rsid w:val="008F25CC"/>
    <w:rsid w:val="008F3781"/>
    <w:rsid w:val="008F37F2"/>
    <w:rsid w:val="008F3ADB"/>
    <w:rsid w:val="008F3B2B"/>
    <w:rsid w:val="008F41FC"/>
    <w:rsid w:val="008F4256"/>
    <w:rsid w:val="008F4A5C"/>
    <w:rsid w:val="008F4C7F"/>
    <w:rsid w:val="008F6004"/>
    <w:rsid w:val="008F64D3"/>
    <w:rsid w:val="008F6DEF"/>
    <w:rsid w:val="00900431"/>
    <w:rsid w:val="00900A1F"/>
    <w:rsid w:val="00901200"/>
    <w:rsid w:val="00901B4D"/>
    <w:rsid w:val="00901BAB"/>
    <w:rsid w:val="00901E97"/>
    <w:rsid w:val="00901FC7"/>
    <w:rsid w:val="00902816"/>
    <w:rsid w:val="00902D7D"/>
    <w:rsid w:val="00903B8A"/>
    <w:rsid w:val="00904126"/>
    <w:rsid w:val="00904CFB"/>
    <w:rsid w:val="009053C6"/>
    <w:rsid w:val="009054D0"/>
    <w:rsid w:val="009055EE"/>
    <w:rsid w:val="009058D3"/>
    <w:rsid w:val="00905C1A"/>
    <w:rsid w:val="00906E2D"/>
    <w:rsid w:val="009070A8"/>
    <w:rsid w:val="009070D7"/>
    <w:rsid w:val="009074F3"/>
    <w:rsid w:val="009075EF"/>
    <w:rsid w:val="00907609"/>
    <w:rsid w:val="00907834"/>
    <w:rsid w:val="00907FA9"/>
    <w:rsid w:val="00910963"/>
    <w:rsid w:val="00910C30"/>
    <w:rsid w:val="00910D47"/>
    <w:rsid w:val="0091121A"/>
    <w:rsid w:val="0091228B"/>
    <w:rsid w:val="009127F8"/>
    <w:rsid w:val="00913189"/>
    <w:rsid w:val="00913359"/>
    <w:rsid w:val="0091350F"/>
    <w:rsid w:val="009142D1"/>
    <w:rsid w:val="009143CF"/>
    <w:rsid w:val="0091461B"/>
    <w:rsid w:val="00914E35"/>
    <w:rsid w:val="00914E74"/>
    <w:rsid w:val="00915218"/>
    <w:rsid w:val="009157F0"/>
    <w:rsid w:val="0091675B"/>
    <w:rsid w:val="00916C08"/>
    <w:rsid w:val="00917250"/>
    <w:rsid w:val="009202C8"/>
    <w:rsid w:val="0092053A"/>
    <w:rsid w:val="009208CA"/>
    <w:rsid w:val="00920C52"/>
    <w:rsid w:val="00920F31"/>
    <w:rsid w:val="00921167"/>
    <w:rsid w:val="00922040"/>
    <w:rsid w:val="00922299"/>
    <w:rsid w:val="0092275C"/>
    <w:rsid w:val="00922984"/>
    <w:rsid w:val="00922C93"/>
    <w:rsid w:val="00922FB5"/>
    <w:rsid w:val="0092408D"/>
    <w:rsid w:val="0092421D"/>
    <w:rsid w:val="00924625"/>
    <w:rsid w:val="009253C0"/>
    <w:rsid w:val="009256EB"/>
    <w:rsid w:val="00925853"/>
    <w:rsid w:val="0092612C"/>
    <w:rsid w:val="00926504"/>
    <w:rsid w:val="0092722E"/>
    <w:rsid w:val="00927D72"/>
    <w:rsid w:val="00927E53"/>
    <w:rsid w:val="009302DD"/>
    <w:rsid w:val="00930738"/>
    <w:rsid w:val="009308B9"/>
    <w:rsid w:val="00930B9D"/>
    <w:rsid w:val="00930FCE"/>
    <w:rsid w:val="00931807"/>
    <w:rsid w:val="00931B8A"/>
    <w:rsid w:val="00932EFB"/>
    <w:rsid w:val="00933A4C"/>
    <w:rsid w:val="009340D3"/>
    <w:rsid w:val="009342B8"/>
    <w:rsid w:val="00934573"/>
    <w:rsid w:val="00934876"/>
    <w:rsid w:val="00935576"/>
    <w:rsid w:val="00935BB6"/>
    <w:rsid w:val="00936271"/>
    <w:rsid w:val="00936581"/>
    <w:rsid w:val="0093687A"/>
    <w:rsid w:val="00936E30"/>
    <w:rsid w:val="0093720F"/>
    <w:rsid w:val="00937646"/>
    <w:rsid w:val="009377F5"/>
    <w:rsid w:val="00937E3D"/>
    <w:rsid w:val="00937E3E"/>
    <w:rsid w:val="00941201"/>
    <w:rsid w:val="0094183F"/>
    <w:rsid w:val="00941DAC"/>
    <w:rsid w:val="00942556"/>
    <w:rsid w:val="00942BE4"/>
    <w:rsid w:val="00943A50"/>
    <w:rsid w:val="00943B12"/>
    <w:rsid w:val="00943B75"/>
    <w:rsid w:val="00943DFD"/>
    <w:rsid w:val="00943E33"/>
    <w:rsid w:val="009446B6"/>
    <w:rsid w:val="00944B3A"/>
    <w:rsid w:val="00944D9A"/>
    <w:rsid w:val="00944DBA"/>
    <w:rsid w:val="00945BF5"/>
    <w:rsid w:val="00945F01"/>
    <w:rsid w:val="009460D0"/>
    <w:rsid w:val="00946283"/>
    <w:rsid w:val="00946354"/>
    <w:rsid w:val="009466AD"/>
    <w:rsid w:val="00946C2D"/>
    <w:rsid w:val="00947C7B"/>
    <w:rsid w:val="009509D9"/>
    <w:rsid w:val="00951566"/>
    <w:rsid w:val="009516FA"/>
    <w:rsid w:val="00951839"/>
    <w:rsid w:val="00951BC6"/>
    <w:rsid w:val="0095220D"/>
    <w:rsid w:val="00952C1B"/>
    <w:rsid w:val="00953604"/>
    <w:rsid w:val="0095369D"/>
    <w:rsid w:val="00954A93"/>
    <w:rsid w:val="0095502B"/>
    <w:rsid w:val="009555D9"/>
    <w:rsid w:val="00955E83"/>
    <w:rsid w:val="00955EC2"/>
    <w:rsid w:val="00955EDA"/>
    <w:rsid w:val="00955F1C"/>
    <w:rsid w:val="00956390"/>
    <w:rsid w:val="00960098"/>
    <w:rsid w:val="00960AF5"/>
    <w:rsid w:val="0096114A"/>
    <w:rsid w:val="0096133C"/>
    <w:rsid w:val="00961848"/>
    <w:rsid w:val="009622E6"/>
    <w:rsid w:val="009622F5"/>
    <w:rsid w:val="00962AE5"/>
    <w:rsid w:val="00963FA5"/>
    <w:rsid w:val="009649C1"/>
    <w:rsid w:val="00964A13"/>
    <w:rsid w:val="00964FC4"/>
    <w:rsid w:val="009657E5"/>
    <w:rsid w:val="00965C60"/>
    <w:rsid w:val="00965F25"/>
    <w:rsid w:val="00966255"/>
    <w:rsid w:val="009668F4"/>
    <w:rsid w:val="00966BF5"/>
    <w:rsid w:val="0096769D"/>
    <w:rsid w:val="0097045A"/>
    <w:rsid w:val="0097056F"/>
    <w:rsid w:val="0097079C"/>
    <w:rsid w:val="00971EAB"/>
    <w:rsid w:val="0097282D"/>
    <w:rsid w:val="00973648"/>
    <w:rsid w:val="00973935"/>
    <w:rsid w:val="00973D3B"/>
    <w:rsid w:val="00973D60"/>
    <w:rsid w:val="00974925"/>
    <w:rsid w:val="00974B06"/>
    <w:rsid w:val="00974CDC"/>
    <w:rsid w:val="00975941"/>
    <w:rsid w:val="00975AEE"/>
    <w:rsid w:val="00975C43"/>
    <w:rsid w:val="00975E83"/>
    <w:rsid w:val="009765AE"/>
    <w:rsid w:val="00976889"/>
    <w:rsid w:val="00976E51"/>
    <w:rsid w:val="00980D0A"/>
    <w:rsid w:val="009814DF"/>
    <w:rsid w:val="009817F2"/>
    <w:rsid w:val="009821F0"/>
    <w:rsid w:val="00982679"/>
    <w:rsid w:val="00982727"/>
    <w:rsid w:val="00982980"/>
    <w:rsid w:val="009836B0"/>
    <w:rsid w:val="00983C18"/>
    <w:rsid w:val="00983D99"/>
    <w:rsid w:val="009841C6"/>
    <w:rsid w:val="0098469F"/>
    <w:rsid w:val="00984C19"/>
    <w:rsid w:val="00984CCB"/>
    <w:rsid w:val="0098506F"/>
    <w:rsid w:val="009854B0"/>
    <w:rsid w:val="0098562C"/>
    <w:rsid w:val="00985951"/>
    <w:rsid w:val="009859E9"/>
    <w:rsid w:val="00985D49"/>
    <w:rsid w:val="00986888"/>
    <w:rsid w:val="0098689B"/>
    <w:rsid w:val="00986E19"/>
    <w:rsid w:val="009876D7"/>
    <w:rsid w:val="00987D28"/>
    <w:rsid w:val="0099053D"/>
    <w:rsid w:val="00990B85"/>
    <w:rsid w:val="00990E06"/>
    <w:rsid w:val="00990FFC"/>
    <w:rsid w:val="009919BF"/>
    <w:rsid w:val="00991C74"/>
    <w:rsid w:val="00991E64"/>
    <w:rsid w:val="0099266E"/>
    <w:rsid w:val="00993169"/>
    <w:rsid w:val="009931FE"/>
    <w:rsid w:val="00993B3A"/>
    <w:rsid w:val="00993B99"/>
    <w:rsid w:val="00993C18"/>
    <w:rsid w:val="00993D6E"/>
    <w:rsid w:val="00994065"/>
    <w:rsid w:val="00994AE3"/>
    <w:rsid w:val="00994B51"/>
    <w:rsid w:val="009955A3"/>
    <w:rsid w:val="00995BBB"/>
    <w:rsid w:val="009966B9"/>
    <w:rsid w:val="0099697D"/>
    <w:rsid w:val="00996A34"/>
    <w:rsid w:val="0099712B"/>
    <w:rsid w:val="009972A4"/>
    <w:rsid w:val="009972A7"/>
    <w:rsid w:val="009978D9"/>
    <w:rsid w:val="00997BA8"/>
    <w:rsid w:val="009A0B90"/>
    <w:rsid w:val="009A0CF5"/>
    <w:rsid w:val="009A10F2"/>
    <w:rsid w:val="009A1481"/>
    <w:rsid w:val="009A15D6"/>
    <w:rsid w:val="009A195D"/>
    <w:rsid w:val="009A1CF2"/>
    <w:rsid w:val="009A1E4E"/>
    <w:rsid w:val="009A246F"/>
    <w:rsid w:val="009A25E8"/>
    <w:rsid w:val="009A2846"/>
    <w:rsid w:val="009A2D0A"/>
    <w:rsid w:val="009A30D7"/>
    <w:rsid w:val="009A3576"/>
    <w:rsid w:val="009A37D8"/>
    <w:rsid w:val="009A3E22"/>
    <w:rsid w:val="009A3FE1"/>
    <w:rsid w:val="009A510D"/>
    <w:rsid w:val="009A58D1"/>
    <w:rsid w:val="009A5E5B"/>
    <w:rsid w:val="009A6A14"/>
    <w:rsid w:val="009A6A2C"/>
    <w:rsid w:val="009A6B3C"/>
    <w:rsid w:val="009A6E0D"/>
    <w:rsid w:val="009A70EB"/>
    <w:rsid w:val="009A723E"/>
    <w:rsid w:val="009A72C2"/>
    <w:rsid w:val="009B005B"/>
    <w:rsid w:val="009B05B7"/>
    <w:rsid w:val="009B0DB2"/>
    <w:rsid w:val="009B1563"/>
    <w:rsid w:val="009B1704"/>
    <w:rsid w:val="009B18C0"/>
    <w:rsid w:val="009B1FCB"/>
    <w:rsid w:val="009B2402"/>
    <w:rsid w:val="009B2637"/>
    <w:rsid w:val="009B354B"/>
    <w:rsid w:val="009B3D6A"/>
    <w:rsid w:val="009B4047"/>
    <w:rsid w:val="009B43EA"/>
    <w:rsid w:val="009B4629"/>
    <w:rsid w:val="009B4BF8"/>
    <w:rsid w:val="009B5CAD"/>
    <w:rsid w:val="009B5D7C"/>
    <w:rsid w:val="009B66B3"/>
    <w:rsid w:val="009B7AA7"/>
    <w:rsid w:val="009B7ED6"/>
    <w:rsid w:val="009C0401"/>
    <w:rsid w:val="009C0D12"/>
    <w:rsid w:val="009C19E9"/>
    <w:rsid w:val="009C1F11"/>
    <w:rsid w:val="009C22E4"/>
    <w:rsid w:val="009C24D6"/>
    <w:rsid w:val="009C320F"/>
    <w:rsid w:val="009C4B70"/>
    <w:rsid w:val="009C523B"/>
    <w:rsid w:val="009C7562"/>
    <w:rsid w:val="009C7A55"/>
    <w:rsid w:val="009C7BB1"/>
    <w:rsid w:val="009C7DBD"/>
    <w:rsid w:val="009C7DD5"/>
    <w:rsid w:val="009C7F77"/>
    <w:rsid w:val="009C7FAE"/>
    <w:rsid w:val="009D00E3"/>
    <w:rsid w:val="009D02D5"/>
    <w:rsid w:val="009D04A7"/>
    <w:rsid w:val="009D0536"/>
    <w:rsid w:val="009D08C3"/>
    <w:rsid w:val="009D0D4A"/>
    <w:rsid w:val="009D15A5"/>
    <w:rsid w:val="009D18C7"/>
    <w:rsid w:val="009D19C7"/>
    <w:rsid w:val="009D1A35"/>
    <w:rsid w:val="009D1A83"/>
    <w:rsid w:val="009D2028"/>
    <w:rsid w:val="009D2248"/>
    <w:rsid w:val="009D2AF9"/>
    <w:rsid w:val="009D3294"/>
    <w:rsid w:val="009D34ED"/>
    <w:rsid w:val="009D3EB1"/>
    <w:rsid w:val="009D43E5"/>
    <w:rsid w:val="009D45B4"/>
    <w:rsid w:val="009D45DB"/>
    <w:rsid w:val="009D4D75"/>
    <w:rsid w:val="009D4DE7"/>
    <w:rsid w:val="009D4E54"/>
    <w:rsid w:val="009D54C0"/>
    <w:rsid w:val="009D54DA"/>
    <w:rsid w:val="009D6053"/>
    <w:rsid w:val="009D6A6E"/>
    <w:rsid w:val="009D74C7"/>
    <w:rsid w:val="009D7FB6"/>
    <w:rsid w:val="009E03AF"/>
    <w:rsid w:val="009E0891"/>
    <w:rsid w:val="009E1022"/>
    <w:rsid w:val="009E1318"/>
    <w:rsid w:val="009E1931"/>
    <w:rsid w:val="009E1945"/>
    <w:rsid w:val="009E2089"/>
    <w:rsid w:val="009E317D"/>
    <w:rsid w:val="009E34E0"/>
    <w:rsid w:val="009E399C"/>
    <w:rsid w:val="009E4450"/>
    <w:rsid w:val="009E4732"/>
    <w:rsid w:val="009E47EC"/>
    <w:rsid w:val="009E4DA2"/>
    <w:rsid w:val="009E5097"/>
    <w:rsid w:val="009E5123"/>
    <w:rsid w:val="009E58AA"/>
    <w:rsid w:val="009E590C"/>
    <w:rsid w:val="009E608B"/>
    <w:rsid w:val="009E611A"/>
    <w:rsid w:val="009E6192"/>
    <w:rsid w:val="009E6229"/>
    <w:rsid w:val="009E6E1C"/>
    <w:rsid w:val="009E6F2D"/>
    <w:rsid w:val="009E70B6"/>
    <w:rsid w:val="009E72BA"/>
    <w:rsid w:val="009E7367"/>
    <w:rsid w:val="009F093F"/>
    <w:rsid w:val="009F0B6F"/>
    <w:rsid w:val="009F11CE"/>
    <w:rsid w:val="009F134C"/>
    <w:rsid w:val="009F1719"/>
    <w:rsid w:val="009F203E"/>
    <w:rsid w:val="009F2F70"/>
    <w:rsid w:val="009F300E"/>
    <w:rsid w:val="009F3485"/>
    <w:rsid w:val="009F39D5"/>
    <w:rsid w:val="009F3D53"/>
    <w:rsid w:val="009F3E6F"/>
    <w:rsid w:val="009F4863"/>
    <w:rsid w:val="009F4CE2"/>
    <w:rsid w:val="009F5CE3"/>
    <w:rsid w:val="009F640E"/>
    <w:rsid w:val="009F7552"/>
    <w:rsid w:val="009F764B"/>
    <w:rsid w:val="009F769C"/>
    <w:rsid w:val="009F7AD2"/>
    <w:rsid w:val="009F7FCE"/>
    <w:rsid w:val="00A00441"/>
    <w:rsid w:val="00A00631"/>
    <w:rsid w:val="00A00A46"/>
    <w:rsid w:val="00A00AF7"/>
    <w:rsid w:val="00A00AFB"/>
    <w:rsid w:val="00A00F04"/>
    <w:rsid w:val="00A00F9A"/>
    <w:rsid w:val="00A01356"/>
    <w:rsid w:val="00A01B3C"/>
    <w:rsid w:val="00A020DE"/>
    <w:rsid w:val="00A021ED"/>
    <w:rsid w:val="00A02C05"/>
    <w:rsid w:val="00A02CAE"/>
    <w:rsid w:val="00A02F58"/>
    <w:rsid w:val="00A03231"/>
    <w:rsid w:val="00A03B7F"/>
    <w:rsid w:val="00A0421A"/>
    <w:rsid w:val="00A0430A"/>
    <w:rsid w:val="00A04C2C"/>
    <w:rsid w:val="00A056C9"/>
    <w:rsid w:val="00A05CFA"/>
    <w:rsid w:val="00A06786"/>
    <w:rsid w:val="00A067A1"/>
    <w:rsid w:val="00A06B4B"/>
    <w:rsid w:val="00A06CBF"/>
    <w:rsid w:val="00A07395"/>
    <w:rsid w:val="00A073CD"/>
    <w:rsid w:val="00A0751A"/>
    <w:rsid w:val="00A108BF"/>
    <w:rsid w:val="00A10B10"/>
    <w:rsid w:val="00A1142D"/>
    <w:rsid w:val="00A11711"/>
    <w:rsid w:val="00A11EEC"/>
    <w:rsid w:val="00A1209E"/>
    <w:rsid w:val="00A1291F"/>
    <w:rsid w:val="00A12B03"/>
    <w:rsid w:val="00A13241"/>
    <w:rsid w:val="00A1353D"/>
    <w:rsid w:val="00A13E34"/>
    <w:rsid w:val="00A14181"/>
    <w:rsid w:val="00A14458"/>
    <w:rsid w:val="00A146AA"/>
    <w:rsid w:val="00A149A3"/>
    <w:rsid w:val="00A14AF4"/>
    <w:rsid w:val="00A14C16"/>
    <w:rsid w:val="00A15151"/>
    <w:rsid w:val="00A158DE"/>
    <w:rsid w:val="00A16E51"/>
    <w:rsid w:val="00A16EB2"/>
    <w:rsid w:val="00A17107"/>
    <w:rsid w:val="00A17354"/>
    <w:rsid w:val="00A2020F"/>
    <w:rsid w:val="00A2028B"/>
    <w:rsid w:val="00A205B9"/>
    <w:rsid w:val="00A20B8A"/>
    <w:rsid w:val="00A20BCE"/>
    <w:rsid w:val="00A20CD0"/>
    <w:rsid w:val="00A2105F"/>
    <w:rsid w:val="00A2106A"/>
    <w:rsid w:val="00A21134"/>
    <w:rsid w:val="00A21FC6"/>
    <w:rsid w:val="00A21FD2"/>
    <w:rsid w:val="00A226A6"/>
    <w:rsid w:val="00A22828"/>
    <w:rsid w:val="00A23029"/>
    <w:rsid w:val="00A23826"/>
    <w:rsid w:val="00A24027"/>
    <w:rsid w:val="00A24B8B"/>
    <w:rsid w:val="00A24ED1"/>
    <w:rsid w:val="00A24F25"/>
    <w:rsid w:val="00A255C1"/>
    <w:rsid w:val="00A25AFC"/>
    <w:rsid w:val="00A25D10"/>
    <w:rsid w:val="00A262E1"/>
    <w:rsid w:val="00A26D28"/>
    <w:rsid w:val="00A27864"/>
    <w:rsid w:val="00A30479"/>
    <w:rsid w:val="00A30814"/>
    <w:rsid w:val="00A30848"/>
    <w:rsid w:val="00A30A94"/>
    <w:rsid w:val="00A311DB"/>
    <w:rsid w:val="00A3123E"/>
    <w:rsid w:val="00A31BC5"/>
    <w:rsid w:val="00A32177"/>
    <w:rsid w:val="00A33B70"/>
    <w:rsid w:val="00A33C3D"/>
    <w:rsid w:val="00A33F00"/>
    <w:rsid w:val="00A34691"/>
    <w:rsid w:val="00A349E6"/>
    <w:rsid w:val="00A35083"/>
    <w:rsid w:val="00A350E6"/>
    <w:rsid w:val="00A35519"/>
    <w:rsid w:val="00A35879"/>
    <w:rsid w:val="00A361E1"/>
    <w:rsid w:val="00A36484"/>
    <w:rsid w:val="00A36C3F"/>
    <w:rsid w:val="00A3721F"/>
    <w:rsid w:val="00A37412"/>
    <w:rsid w:val="00A37492"/>
    <w:rsid w:val="00A37645"/>
    <w:rsid w:val="00A377B5"/>
    <w:rsid w:val="00A378C1"/>
    <w:rsid w:val="00A37ED9"/>
    <w:rsid w:val="00A4096B"/>
    <w:rsid w:val="00A40B06"/>
    <w:rsid w:val="00A418F3"/>
    <w:rsid w:val="00A41BE2"/>
    <w:rsid w:val="00A42448"/>
    <w:rsid w:val="00A42AB3"/>
    <w:rsid w:val="00A42C8D"/>
    <w:rsid w:val="00A42CC6"/>
    <w:rsid w:val="00A43A3C"/>
    <w:rsid w:val="00A43EA9"/>
    <w:rsid w:val="00A4473D"/>
    <w:rsid w:val="00A44D1F"/>
    <w:rsid w:val="00A44FA6"/>
    <w:rsid w:val="00A450BF"/>
    <w:rsid w:val="00A456EA"/>
    <w:rsid w:val="00A45C2C"/>
    <w:rsid w:val="00A46055"/>
    <w:rsid w:val="00A463A1"/>
    <w:rsid w:val="00A46AC3"/>
    <w:rsid w:val="00A479DF"/>
    <w:rsid w:val="00A47CB2"/>
    <w:rsid w:val="00A47DB1"/>
    <w:rsid w:val="00A500CC"/>
    <w:rsid w:val="00A503B3"/>
    <w:rsid w:val="00A503BE"/>
    <w:rsid w:val="00A50831"/>
    <w:rsid w:val="00A50B6A"/>
    <w:rsid w:val="00A5101C"/>
    <w:rsid w:val="00A51CCE"/>
    <w:rsid w:val="00A52C18"/>
    <w:rsid w:val="00A536DF"/>
    <w:rsid w:val="00A53932"/>
    <w:rsid w:val="00A539DF"/>
    <w:rsid w:val="00A53CAB"/>
    <w:rsid w:val="00A545BA"/>
    <w:rsid w:val="00A550B5"/>
    <w:rsid w:val="00A5553A"/>
    <w:rsid w:val="00A556A9"/>
    <w:rsid w:val="00A55A33"/>
    <w:rsid w:val="00A55CCF"/>
    <w:rsid w:val="00A55F90"/>
    <w:rsid w:val="00A568C5"/>
    <w:rsid w:val="00A56B02"/>
    <w:rsid w:val="00A56BC4"/>
    <w:rsid w:val="00A56F87"/>
    <w:rsid w:val="00A601BF"/>
    <w:rsid w:val="00A60350"/>
    <w:rsid w:val="00A60835"/>
    <w:rsid w:val="00A6089E"/>
    <w:rsid w:val="00A60A0D"/>
    <w:rsid w:val="00A60A14"/>
    <w:rsid w:val="00A60AF4"/>
    <w:rsid w:val="00A60E2E"/>
    <w:rsid w:val="00A616AB"/>
    <w:rsid w:val="00A61D66"/>
    <w:rsid w:val="00A6202F"/>
    <w:rsid w:val="00A62212"/>
    <w:rsid w:val="00A62371"/>
    <w:rsid w:val="00A63A4E"/>
    <w:rsid w:val="00A63DC3"/>
    <w:rsid w:val="00A63E5A"/>
    <w:rsid w:val="00A647F6"/>
    <w:rsid w:val="00A6486D"/>
    <w:rsid w:val="00A64E73"/>
    <w:rsid w:val="00A650EF"/>
    <w:rsid w:val="00A65751"/>
    <w:rsid w:val="00A65F21"/>
    <w:rsid w:val="00A6621B"/>
    <w:rsid w:val="00A666C8"/>
    <w:rsid w:val="00A6675B"/>
    <w:rsid w:val="00A66D49"/>
    <w:rsid w:val="00A66DC1"/>
    <w:rsid w:val="00A66FDC"/>
    <w:rsid w:val="00A67041"/>
    <w:rsid w:val="00A67161"/>
    <w:rsid w:val="00A671E7"/>
    <w:rsid w:val="00A67894"/>
    <w:rsid w:val="00A67993"/>
    <w:rsid w:val="00A67C51"/>
    <w:rsid w:val="00A7053B"/>
    <w:rsid w:val="00A70C02"/>
    <w:rsid w:val="00A70C8E"/>
    <w:rsid w:val="00A7146F"/>
    <w:rsid w:val="00A71B33"/>
    <w:rsid w:val="00A72A24"/>
    <w:rsid w:val="00A72F87"/>
    <w:rsid w:val="00A73267"/>
    <w:rsid w:val="00A735DF"/>
    <w:rsid w:val="00A73C2C"/>
    <w:rsid w:val="00A7419F"/>
    <w:rsid w:val="00A74FF1"/>
    <w:rsid w:val="00A75283"/>
    <w:rsid w:val="00A75BC7"/>
    <w:rsid w:val="00A75F3E"/>
    <w:rsid w:val="00A760F3"/>
    <w:rsid w:val="00A76E2B"/>
    <w:rsid w:val="00A774F9"/>
    <w:rsid w:val="00A77CA1"/>
    <w:rsid w:val="00A80C37"/>
    <w:rsid w:val="00A81DF3"/>
    <w:rsid w:val="00A82481"/>
    <w:rsid w:val="00A825AA"/>
    <w:rsid w:val="00A8268C"/>
    <w:rsid w:val="00A82749"/>
    <w:rsid w:val="00A82CD8"/>
    <w:rsid w:val="00A8315D"/>
    <w:rsid w:val="00A83723"/>
    <w:rsid w:val="00A8398B"/>
    <w:rsid w:val="00A839C7"/>
    <w:rsid w:val="00A83AA8"/>
    <w:rsid w:val="00A83D61"/>
    <w:rsid w:val="00A83FEB"/>
    <w:rsid w:val="00A8401B"/>
    <w:rsid w:val="00A84E28"/>
    <w:rsid w:val="00A85646"/>
    <w:rsid w:val="00A86297"/>
    <w:rsid w:val="00A8636D"/>
    <w:rsid w:val="00A86580"/>
    <w:rsid w:val="00A86E96"/>
    <w:rsid w:val="00A87418"/>
    <w:rsid w:val="00A87987"/>
    <w:rsid w:val="00A90645"/>
    <w:rsid w:val="00A90679"/>
    <w:rsid w:val="00A90DA7"/>
    <w:rsid w:val="00A91649"/>
    <w:rsid w:val="00A91656"/>
    <w:rsid w:val="00A916BC"/>
    <w:rsid w:val="00A91DBE"/>
    <w:rsid w:val="00A91E6B"/>
    <w:rsid w:val="00A92F14"/>
    <w:rsid w:val="00A9338B"/>
    <w:rsid w:val="00A936B1"/>
    <w:rsid w:val="00A937C5"/>
    <w:rsid w:val="00A9447F"/>
    <w:rsid w:val="00A946BF"/>
    <w:rsid w:val="00A9498D"/>
    <w:rsid w:val="00A94C60"/>
    <w:rsid w:val="00A9529B"/>
    <w:rsid w:val="00A955DC"/>
    <w:rsid w:val="00A955F9"/>
    <w:rsid w:val="00A9577C"/>
    <w:rsid w:val="00A96580"/>
    <w:rsid w:val="00A96C88"/>
    <w:rsid w:val="00A970AE"/>
    <w:rsid w:val="00A970F2"/>
    <w:rsid w:val="00A971EC"/>
    <w:rsid w:val="00A97868"/>
    <w:rsid w:val="00A97C3D"/>
    <w:rsid w:val="00A97D30"/>
    <w:rsid w:val="00A97FC5"/>
    <w:rsid w:val="00AA0313"/>
    <w:rsid w:val="00AA0426"/>
    <w:rsid w:val="00AA05CD"/>
    <w:rsid w:val="00AA0652"/>
    <w:rsid w:val="00AA0A2C"/>
    <w:rsid w:val="00AA1301"/>
    <w:rsid w:val="00AA1EC5"/>
    <w:rsid w:val="00AA3384"/>
    <w:rsid w:val="00AA42B7"/>
    <w:rsid w:val="00AA4DB9"/>
    <w:rsid w:val="00AA52AE"/>
    <w:rsid w:val="00AA5C05"/>
    <w:rsid w:val="00AA5FF7"/>
    <w:rsid w:val="00AA6083"/>
    <w:rsid w:val="00AA664A"/>
    <w:rsid w:val="00AA68C8"/>
    <w:rsid w:val="00AA6F9A"/>
    <w:rsid w:val="00AB0AAC"/>
    <w:rsid w:val="00AB1226"/>
    <w:rsid w:val="00AB12E1"/>
    <w:rsid w:val="00AB16DB"/>
    <w:rsid w:val="00AB1F35"/>
    <w:rsid w:val="00AB2589"/>
    <w:rsid w:val="00AB295C"/>
    <w:rsid w:val="00AB2AAC"/>
    <w:rsid w:val="00AB2B4B"/>
    <w:rsid w:val="00AB2E7A"/>
    <w:rsid w:val="00AB3015"/>
    <w:rsid w:val="00AB3213"/>
    <w:rsid w:val="00AB3597"/>
    <w:rsid w:val="00AB35AF"/>
    <w:rsid w:val="00AB3B2F"/>
    <w:rsid w:val="00AB3C70"/>
    <w:rsid w:val="00AB3CAB"/>
    <w:rsid w:val="00AB436C"/>
    <w:rsid w:val="00AB45D5"/>
    <w:rsid w:val="00AB49F6"/>
    <w:rsid w:val="00AB4F27"/>
    <w:rsid w:val="00AB5EC4"/>
    <w:rsid w:val="00AB60C7"/>
    <w:rsid w:val="00AB63DD"/>
    <w:rsid w:val="00AB6641"/>
    <w:rsid w:val="00AB7217"/>
    <w:rsid w:val="00AB7A75"/>
    <w:rsid w:val="00AC05EA"/>
    <w:rsid w:val="00AC098D"/>
    <w:rsid w:val="00AC0A20"/>
    <w:rsid w:val="00AC0A5C"/>
    <w:rsid w:val="00AC0AB1"/>
    <w:rsid w:val="00AC0C66"/>
    <w:rsid w:val="00AC10A1"/>
    <w:rsid w:val="00AC120E"/>
    <w:rsid w:val="00AC1AD1"/>
    <w:rsid w:val="00AC1E25"/>
    <w:rsid w:val="00AC20FB"/>
    <w:rsid w:val="00AC26D4"/>
    <w:rsid w:val="00AC3C02"/>
    <w:rsid w:val="00AC439D"/>
    <w:rsid w:val="00AC45D5"/>
    <w:rsid w:val="00AC4ACB"/>
    <w:rsid w:val="00AC4C7D"/>
    <w:rsid w:val="00AC4FCE"/>
    <w:rsid w:val="00AC4FE8"/>
    <w:rsid w:val="00AC5BC9"/>
    <w:rsid w:val="00AC5D38"/>
    <w:rsid w:val="00AC615E"/>
    <w:rsid w:val="00AC6302"/>
    <w:rsid w:val="00AC71E2"/>
    <w:rsid w:val="00AD0BAD"/>
    <w:rsid w:val="00AD102F"/>
    <w:rsid w:val="00AD13EC"/>
    <w:rsid w:val="00AD1444"/>
    <w:rsid w:val="00AD182B"/>
    <w:rsid w:val="00AD19A0"/>
    <w:rsid w:val="00AD1AE9"/>
    <w:rsid w:val="00AD1B80"/>
    <w:rsid w:val="00AD2285"/>
    <w:rsid w:val="00AD26BA"/>
    <w:rsid w:val="00AD2951"/>
    <w:rsid w:val="00AD3639"/>
    <w:rsid w:val="00AD3961"/>
    <w:rsid w:val="00AD3C56"/>
    <w:rsid w:val="00AD3E01"/>
    <w:rsid w:val="00AD4320"/>
    <w:rsid w:val="00AD4E8F"/>
    <w:rsid w:val="00AD4F1E"/>
    <w:rsid w:val="00AD567D"/>
    <w:rsid w:val="00AD5CA6"/>
    <w:rsid w:val="00AD5EF9"/>
    <w:rsid w:val="00AD60A6"/>
    <w:rsid w:val="00AD6745"/>
    <w:rsid w:val="00AD6B72"/>
    <w:rsid w:val="00AD6C28"/>
    <w:rsid w:val="00AD700B"/>
    <w:rsid w:val="00AD73F7"/>
    <w:rsid w:val="00AD74C1"/>
    <w:rsid w:val="00AD7686"/>
    <w:rsid w:val="00AD7883"/>
    <w:rsid w:val="00AD7B10"/>
    <w:rsid w:val="00AD7D74"/>
    <w:rsid w:val="00AE0497"/>
    <w:rsid w:val="00AE07E1"/>
    <w:rsid w:val="00AE0D59"/>
    <w:rsid w:val="00AE1543"/>
    <w:rsid w:val="00AE1A12"/>
    <w:rsid w:val="00AE220D"/>
    <w:rsid w:val="00AE236E"/>
    <w:rsid w:val="00AE31B0"/>
    <w:rsid w:val="00AE3509"/>
    <w:rsid w:val="00AE3E19"/>
    <w:rsid w:val="00AE3E70"/>
    <w:rsid w:val="00AE4333"/>
    <w:rsid w:val="00AE46A3"/>
    <w:rsid w:val="00AE48D6"/>
    <w:rsid w:val="00AE492E"/>
    <w:rsid w:val="00AE4ADB"/>
    <w:rsid w:val="00AE5748"/>
    <w:rsid w:val="00AE5F56"/>
    <w:rsid w:val="00AE6560"/>
    <w:rsid w:val="00AE6E46"/>
    <w:rsid w:val="00AE7150"/>
    <w:rsid w:val="00AE7AE1"/>
    <w:rsid w:val="00AE7B09"/>
    <w:rsid w:val="00AF0830"/>
    <w:rsid w:val="00AF08FF"/>
    <w:rsid w:val="00AF09EB"/>
    <w:rsid w:val="00AF0E1B"/>
    <w:rsid w:val="00AF1035"/>
    <w:rsid w:val="00AF119A"/>
    <w:rsid w:val="00AF1DB9"/>
    <w:rsid w:val="00AF215A"/>
    <w:rsid w:val="00AF222F"/>
    <w:rsid w:val="00AF29C1"/>
    <w:rsid w:val="00AF310C"/>
    <w:rsid w:val="00AF33E1"/>
    <w:rsid w:val="00AF368F"/>
    <w:rsid w:val="00AF369B"/>
    <w:rsid w:val="00AF3C74"/>
    <w:rsid w:val="00AF3E2C"/>
    <w:rsid w:val="00AF3ECA"/>
    <w:rsid w:val="00AF47B3"/>
    <w:rsid w:val="00AF49A5"/>
    <w:rsid w:val="00AF4B82"/>
    <w:rsid w:val="00AF4D7A"/>
    <w:rsid w:val="00AF4D89"/>
    <w:rsid w:val="00AF574C"/>
    <w:rsid w:val="00AF5BCA"/>
    <w:rsid w:val="00AF5C7A"/>
    <w:rsid w:val="00AF63A0"/>
    <w:rsid w:val="00AF68B5"/>
    <w:rsid w:val="00AF6DCE"/>
    <w:rsid w:val="00AF7B02"/>
    <w:rsid w:val="00B00624"/>
    <w:rsid w:val="00B01002"/>
    <w:rsid w:val="00B01F79"/>
    <w:rsid w:val="00B021EC"/>
    <w:rsid w:val="00B025D3"/>
    <w:rsid w:val="00B0281E"/>
    <w:rsid w:val="00B02A10"/>
    <w:rsid w:val="00B02D66"/>
    <w:rsid w:val="00B039B4"/>
    <w:rsid w:val="00B03BEF"/>
    <w:rsid w:val="00B03E9D"/>
    <w:rsid w:val="00B03F57"/>
    <w:rsid w:val="00B041CF"/>
    <w:rsid w:val="00B0500A"/>
    <w:rsid w:val="00B053BB"/>
    <w:rsid w:val="00B053C5"/>
    <w:rsid w:val="00B0663F"/>
    <w:rsid w:val="00B06B20"/>
    <w:rsid w:val="00B07604"/>
    <w:rsid w:val="00B078ED"/>
    <w:rsid w:val="00B078FF"/>
    <w:rsid w:val="00B07EFF"/>
    <w:rsid w:val="00B07F0C"/>
    <w:rsid w:val="00B102D2"/>
    <w:rsid w:val="00B1088F"/>
    <w:rsid w:val="00B112A5"/>
    <w:rsid w:val="00B11E8B"/>
    <w:rsid w:val="00B120D4"/>
    <w:rsid w:val="00B1286D"/>
    <w:rsid w:val="00B12E52"/>
    <w:rsid w:val="00B131DF"/>
    <w:rsid w:val="00B1329E"/>
    <w:rsid w:val="00B13B4E"/>
    <w:rsid w:val="00B140E9"/>
    <w:rsid w:val="00B145BE"/>
    <w:rsid w:val="00B1551D"/>
    <w:rsid w:val="00B1593E"/>
    <w:rsid w:val="00B15AE3"/>
    <w:rsid w:val="00B15BDF"/>
    <w:rsid w:val="00B15CC9"/>
    <w:rsid w:val="00B16C98"/>
    <w:rsid w:val="00B17101"/>
    <w:rsid w:val="00B1756E"/>
    <w:rsid w:val="00B176DC"/>
    <w:rsid w:val="00B20092"/>
    <w:rsid w:val="00B20DA9"/>
    <w:rsid w:val="00B21DF8"/>
    <w:rsid w:val="00B221FC"/>
    <w:rsid w:val="00B22A62"/>
    <w:rsid w:val="00B22AF8"/>
    <w:rsid w:val="00B22EA7"/>
    <w:rsid w:val="00B2399B"/>
    <w:rsid w:val="00B239E7"/>
    <w:rsid w:val="00B24E71"/>
    <w:rsid w:val="00B25393"/>
    <w:rsid w:val="00B256A2"/>
    <w:rsid w:val="00B25BC2"/>
    <w:rsid w:val="00B26767"/>
    <w:rsid w:val="00B267E9"/>
    <w:rsid w:val="00B26931"/>
    <w:rsid w:val="00B26956"/>
    <w:rsid w:val="00B26C02"/>
    <w:rsid w:val="00B26C90"/>
    <w:rsid w:val="00B275FF"/>
    <w:rsid w:val="00B278FA"/>
    <w:rsid w:val="00B27D4C"/>
    <w:rsid w:val="00B27F2A"/>
    <w:rsid w:val="00B30145"/>
    <w:rsid w:val="00B3078B"/>
    <w:rsid w:val="00B31628"/>
    <w:rsid w:val="00B31F95"/>
    <w:rsid w:val="00B331CA"/>
    <w:rsid w:val="00B33867"/>
    <w:rsid w:val="00B345B1"/>
    <w:rsid w:val="00B345D2"/>
    <w:rsid w:val="00B347A7"/>
    <w:rsid w:val="00B34F1C"/>
    <w:rsid w:val="00B353A3"/>
    <w:rsid w:val="00B356B1"/>
    <w:rsid w:val="00B35AAF"/>
    <w:rsid w:val="00B35BC6"/>
    <w:rsid w:val="00B36232"/>
    <w:rsid w:val="00B365FB"/>
    <w:rsid w:val="00B367A8"/>
    <w:rsid w:val="00B368A5"/>
    <w:rsid w:val="00B37084"/>
    <w:rsid w:val="00B37496"/>
    <w:rsid w:val="00B374EA"/>
    <w:rsid w:val="00B3780A"/>
    <w:rsid w:val="00B378B2"/>
    <w:rsid w:val="00B37A84"/>
    <w:rsid w:val="00B40220"/>
    <w:rsid w:val="00B4068C"/>
    <w:rsid w:val="00B40845"/>
    <w:rsid w:val="00B4144C"/>
    <w:rsid w:val="00B4193C"/>
    <w:rsid w:val="00B44260"/>
    <w:rsid w:val="00B456EB"/>
    <w:rsid w:val="00B45843"/>
    <w:rsid w:val="00B46854"/>
    <w:rsid w:val="00B46B4E"/>
    <w:rsid w:val="00B474CD"/>
    <w:rsid w:val="00B478FF"/>
    <w:rsid w:val="00B47EEB"/>
    <w:rsid w:val="00B506DE"/>
    <w:rsid w:val="00B51389"/>
    <w:rsid w:val="00B513B9"/>
    <w:rsid w:val="00B51B11"/>
    <w:rsid w:val="00B5227F"/>
    <w:rsid w:val="00B52B5F"/>
    <w:rsid w:val="00B53206"/>
    <w:rsid w:val="00B53327"/>
    <w:rsid w:val="00B539D6"/>
    <w:rsid w:val="00B53C96"/>
    <w:rsid w:val="00B53D41"/>
    <w:rsid w:val="00B54989"/>
    <w:rsid w:val="00B54AAE"/>
    <w:rsid w:val="00B55F1E"/>
    <w:rsid w:val="00B56206"/>
    <w:rsid w:val="00B56F01"/>
    <w:rsid w:val="00B57420"/>
    <w:rsid w:val="00B57C1C"/>
    <w:rsid w:val="00B57E6D"/>
    <w:rsid w:val="00B57F01"/>
    <w:rsid w:val="00B6031F"/>
    <w:rsid w:val="00B61349"/>
    <w:rsid w:val="00B6154A"/>
    <w:rsid w:val="00B61CB1"/>
    <w:rsid w:val="00B61E0B"/>
    <w:rsid w:val="00B61E8C"/>
    <w:rsid w:val="00B61E98"/>
    <w:rsid w:val="00B6267C"/>
    <w:rsid w:val="00B6297A"/>
    <w:rsid w:val="00B62AD7"/>
    <w:rsid w:val="00B637C0"/>
    <w:rsid w:val="00B63AD6"/>
    <w:rsid w:val="00B63EB8"/>
    <w:rsid w:val="00B65411"/>
    <w:rsid w:val="00B65796"/>
    <w:rsid w:val="00B6711C"/>
    <w:rsid w:val="00B674AF"/>
    <w:rsid w:val="00B67827"/>
    <w:rsid w:val="00B707E3"/>
    <w:rsid w:val="00B712C5"/>
    <w:rsid w:val="00B714DE"/>
    <w:rsid w:val="00B71AAE"/>
    <w:rsid w:val="00B71AE2"/>
    <w:rsid w:val="00B723AC"/>
    <w:rsid w:val="00B7266C"/>
    <w:rsid w:val="00B73200"/>
    <w:rsid w:val="00B739DB"/>
    <w:rsid w:val="00B7402C"/>
    <w:rsid w:val="00B74598"/>
    <w:rsid w:val="00B74ADD"/>
    <w:rsid w:val="00B74BA3"/>
    <w:rsid w:val="00B74E68"/>
    <w:rsid w:val="00B75419"/>
    <w:rsid w:val="00B754A6"/>
    <w:rsid w:val="00B7578F"/>
    <w:rsid w:val="00B758D4"/>
    <w:rsid w:val="00B75B28"/>
    <w:rsid w:val="00B75B72"/>
    <w:rsid w:val="00B75F5D"/>
    <w:rsid w:val="00B7666C"/>
    <w:rsid w:val="00B76686"/>
    <w:rsid w:val="00B76A26"/>
    <w:rsid w:val="00B77276"/>
    <w:rsid w:val="00B77D6A"/>
    <w:rsid w:val="00B800B2"/>
    <w:rsid w:val="00B804AA"/>
    <w:rsid w:val="00B81855"/>
    <w:rsid w:val="00B81992"/>
    <w:rsid w:val="00B81B34"/>
    <w:rsid w:val="00B81BCA"/>
    <w:rsid w:val="00B81F5B"/>
    <w:rsid w:val="00B81FC1"/>
    <w:rsid w:val="00B8201F"/>
    <w:rsid w:val="00B82796"/>
    <w:rsid w:val="00B82E33"/>
    <w:rsid w:val="00B82F3B"/>
    <w:rsid w:val="00B8320F"/>
    <w:rsid w:val="00B83657"/>
    <w:rsid w:val="00B840A2"/>
    <w:rsid w:val="00B84295"/>
    <w:rsid w:val="00B8441E"/>
    <w:rsid w:val="00B84519"/>
    <w:rsid w:val="00B84716"/>
    <w:rsid w:val="00B84AE5"/>
    <w:rsid w:val="00B84D85"/>
    <w:rsid w:val="00B84E51"/>
    <w:rsid w:val="00B854DA"/>
    <w:rsid w:val="00B85738"/>
    <w:rsid w:val="00B85C9F"/>
    <w:rsid w:val="00B86181"/>
    <w:rsid w:val="00B86634"/>
    <w:rsid w:val="00B86825"/>
    <w:rsid w:val="00B86CDC"/>
    <w:rsid w:val="00B86E55"/>
    <w:rsid w:val="00B8704C"/>
    <w:rsid w:val="00B8715B"/>
    <w:rsid w:val="00B87A64"/>
    <w:rsid w:val="00B9013A"/>
    <w:rsid w:val="00B901F2"/>
    <w:rsid w:val="00B902F7"/>
    <w:rsid w:val="00B905E1"/>
    <w:rsid w:val="00B90863"/>
    <w:rsid w:val="00B913F9"/>
    <w:rsid w:val="00B91830"/>
    <w:rsid w:val="00B91A4F"/>
    <w:rsid w:val="00B91B06"/>
    <w:rsid w:val="00B92939"/>
    <w:rsid w:val="00B92AD4"/>
    <w:rsid w:val="00B92AE3"/>
    <w:rsid w:val="00B93831"/>
    <w:rsid w:val="00B93DB9"/>
    <w:rsid w:val="00B93E82"/>
    <w:rsid w:val="00B94204"/>
    <w:rsid w:val="00B942D7"/>
    <w:rsid w:val="00B9455C"/>
    <w:rsid w:val="00B951C1"/>
    <w:rsid w:val="00B9532A"/>
    <w:rsid w:val="00B96790"/>
    <w:rsid w:val="00B967B1"/>
    <w:rsid w:val="00B96890"/>
    <w:rsid w:val="00B96A2A"/>
    <w:rsid w:val="00B96E8E"/>
    <w:rsid w:val="00B97002"/>
    <w:rsid w:val="00B97C4F"/>
    <w:rsid w:val="00B97E91"/>
    <w:rsid w:val="00BA08E7"/>
    <w:rsid w:val="00BA08F9"/>
    <w:rsid w:val="00BA09DD"/>
    <w:rsid w:val="00BA1157"/>
    <w:rsid w:val="00BA1D48"/>
    <w:rsid w:val="00BA215A"/>
    <w:rsid w:val="00BA2330"/>
    <w:rsid w:val="00BA29E1"/>
    <w:rsid w:val="00BA2D23"/>
    <w:rsid w:val="00BA2E3A"/>
    <w:rsid w:val="00BA2E57"/>
    <w:rsid w:val="00BA48EB"/>
    <w:rsid w:val="00BA5178"/>
    <w:rsid w:val="00BA5598"/>
    <w:rsid w:val="00BA58C8"/>
    <w:rsid w:val="00BB0028"/>
    <w:rsid w:val="00BB072D"/>
    <w:rsid w:val="00BB073E"/>
    <w:rsid w:val="00BB0C77"/>
    <w:rsid w:val="00BB0ED3"/>
    <w:rsid w:val="00BB12F3"/>
    <w:rsid w:val="00BB166E"/>
    <w:rsid w:val="00BB1B55"/>
    <w:rsid w:val="00BB21C4"/>
    <w:rsid w:val="00BB29F0"/>
    <w:rsid w:val="00BB43F7"/>
    <w:rsid w:val="00BB4462"/>
    <w:rsid w:val="00BB4843"/>
    <w:rsid w:val="00BB484F"/>
    <w:rsid w:val="00BB54B3"/>
    <w:rsid w:val="00BB5F06"/>
    <w:rsid w:val="00BB67FB"/>
    <w:rsid w:val="00BB6A30"/>
    <w:rsid w:val="00BB6EFB"/>
    <w:rsid w:val="00BB77FA"/>
    <w:rsid w:val="00BC1576"/>
    <w:rsid w:val="00BC2A4A"/>
    <w:rsid w:val="00BC2DB2"/>
    <w:rsid w:val="00BC303B"/>
    <w:rsid w:val="00BC3317"/>
    <w:rsid w:val="00BC3699"/>
    <w:rsid w:val="00BC3CEE"/>
    <w:rsid w:val="00BC4359"/>
    <w:rsid w:val="00BC4949"/>
    <w:rsid w:val="00BC567A"/>
    <w:rsid w:val="00BC57FA"/>
    <w:rsid w:val="00BC5B31"/>
    <w:rsid w:val="00BC5DAD"/>
    <w:rsid w:val="00BC6667"/>
    <w:rsid w:val="00BC7588"/>
    <w:rsid w:val="00BC79AC"/>
    <w:rsid w:val="00BC7EA5"/>
    <w:rsid w:val="00BD07CE"/>
    <w:rsid w:val="00BD0AC7"/>
    <w:rsid w:val="00BD14DF"/>
    <w:rsid w:val="00BD25CF"/>
    <w:rsid w:val="00BD305E"/>
    <w:rsid w:val="00BD3156"/>
    <w:rsid w:val="00BD39BD"/>
    <w:rsid w:val="00BD443B"/>
    <w:rsid w:val="00BD467F"/>
    <w:rsid w:val="00BD47DF"/>
    <w:rsid w:val="00BD5516"/>
    <w:rsid w:val="00BD5A11"/>
    <w:rsid w:val="00BD5ED1"/>
    <w:rsid w:val="00BD611D"/>
    <w:rsid w:val="00BE00DC"/>
    <w:rsid w:val="00BE06B4"/>
    <w:rsid w:val="00BE07E8"/>
    <w:rsid w:val="00BE0D97"/>
    <w:rsid w:val="00BE1458"/>
    <w:rsid w:val="00BE1AFD"/>
    <w:rsid w:val="00BE2316"/>
    <w:rsid w:val="00BE2DD2"/>
    <w:rsid w:val="00BE3011"/>
    <w:rsid w:val="00BE3454"/>
    <w:rsid w:val="00BE35AC"/>
    <w:rsid w:val="00BE3969"/>
    <w:rsid w:val="00BE45ED"/>
    <w:rsid w:val="00BE4E06"/>
    <w:rsid w:val="00BE5886"/>
    <w:rsid w:val="00BE5C56"/>
    <w:rsid w:val="00BE5DFD"/>
    <w:rsid w:val="00BE63E5"/>
    <w:rsid w:val="00BE78E7"/>
    <w:rsid w:val="00BE7A10"/>
    <w:rsid w:val="00BF0981"/>
    <w:rsid w:val="00BF1AD6"/>
    <w:rsid w:val="00BF3007"/>
    <w:rsid w:val="00BF3112"/>
    <w:rsid w:val="00BF3A69"/>
    <w:rsid w:val="00BF4882"/>
    <w:rsid w:val="00BF5024"/>
    <w:rsid w:val="00BF5378"/>
    <w:rsid w:val="00BF5A30"/>
    <w:rsid w:val="00BF5D30"/>
    <w:rsid w:val="00BF66A3"/>
    <w:rsid w:val="00BF6704"/>
    <w:rsid w:val="00BF67F1"/>
    <w:rsid w:val="00BF6FC1"/>
    <w:rsid w:val="00BF7810"/>
    <w:rsid w:val="00BF7D26"/>
    <w:rsid w:val="00C002D1"/>
    <w:rsid w:val="00C00F8A"/>
    <w:rsid w:val="00C018BF"/>
    <w:rsid w:val="00C01921"/>
    <w:rsid w:val="00C01BBD"/>
    <w:rsid w:val="00C027C4"/>
    <w:rsid w:val="00C02C2D"/>
    <w:rsid w:val="00C02C74"/>
    <w:rsid w:val="00C0320F"/>
    <w:rsid w:val="00C03259"/>
    <w:rsid w:val="00C0371A"/>
    <w:rsid w:val="00C0388F"/>
    <w:rsid w:val="00C04166"/>
    <w:rsid w:val="00C04400"/>
    <w:rsid w:val="00C04D5F"/>
    <w:rsid w:val="00C05D41"/>
    <w:rsid w:val="00C060F6"/>
    <w:rsid w:val="00C0698B"/>
    <w:rsid w:val="00C06C60"/>
    <w:rsid w:val="00C070E4"/>
    <w:rsid w:val="00C075D5"/>
    <w:rsid w:val="00C076E3"/>
    <w:rsid w:val="00C07DFB"/>
    <w:rsid w:val="00C116F9"/>
    <w:rsid w:val="00C118D6"/>
    <w:rsid w:val="00C12220"/>
    <w:rsid w:val="00C13962"/>
    <w:rsid w:val="00C13FBE"/>
    <w:rsid w:val="00C1414F"/>
    <w:rsid w:val="00C14255"/>
    <w:rsid w:val="00C1467C"/>
    <w:rsid w:val="00C14985"/>
    <w:rsid w:val="00C15576"/>
    <w:rsid w:val="00C15624"/>
    <w:rsid w:val="00C15E2B"/>
    <w:rsid w:val="00C160B3"/>
    <w:rsid w:val="00C16718"/>
    <w:rsid w:val="00C16DE3"/>
    <w:rsid w:val="00C16FA9"/>
    <w:rsid w:val="00C17255"/>
    <w:rsid w:val="00C173B8"/>
    <w:rsid w:val="00C17584"/>
    <w:rsid w:val="00C178D0"/>
    <w:rsid w:val="00C17A43"/>
    <w:rsid w:val="00C17A59"/>
    <w:rsid w:val="00C201FA"/>
    <w:rsid w:val="00C202E3"/>
    <w:rsid w:val="00C2058F"/>
    <w:rsid w:val="00C20EB5"/>
    <w:rsid w:val="00C20FE3"/>
    <w:rsid w:val="00C212C1"/>
    <w:rsid w:val="00C22566"/>
    <w:rsid w:val="00C22C25"/>
    <w:rsid w:val="00C233B3"/>
    <w:rsid w:val="00C2342D"/>
    <w:rsid w:val="00C23584"/>
    <w:rsid w:val="00C23A01"/>
    <w:rsid w:val="00C23BC8"/>
    <w:rsid w:val="00C24672"/>
    <w:rsid w:val="00C2476B"/>
    <w:rsid w:val="00C24BEC"/>
    <w:rsid w:val="00C250C7"/>
    <w:rsid w:val="00C25613"/>
    <w:rsid w:val="00C25C6C"/>
    <w:rsid w:val="00C26A97"/>
    <w:rsid w:val="00C2756E"/>
    <w:rsid w:val="00C275D3"/>
    <w:rsid w:val="00C27A9C"/>
    <w:rsid w:val="00C27EAF"/>
    <w:rsid w:val="00C302B8"/>
    <w:rsid w:val="00C304E1"/>
    <w:rsid w:val="00C31581"/>
    <w:rsid w:val="00C32291"/>
    <w:rsid w:val="00C32EE5"/>
    <w:rsid w:val="00C330A1"/>
    <w:rsid w:val="00C334F3"/>
    <w:rsid w:val="00C345B4"/>
    <w:rsid w:val="00C345DF"/>
    <w:rsid w:val="00C34634"/>
    <w:rsid w:val="00C3552E"/>
    <w:rsid w:val="00C356C4"/>
    <w:rsid w:val="00C35739"/>
    <w:rsid w:val="00C35D7A"/>
    <w:rsid w:val="00C35FE1"/>
    <w:rsid w:val="00C364C9"/>
    <w:rsid w:val="00C365ED"/>
    <w:rsid w:val="00C36602"/>
    <w:rsid w:val="00C369C9"/>
    <w:rsid w:val="00C36EB7"/>
    <w:rsid w:val="00C370D6"/>
    <w:rsid w:val="00C370DD"/>
    <w:rsid w:val="00C37179"/>
    <w:rsid w:val="00C37207"/>
    <w:rsid w:val="00C3723A"/>
    <w:rsid w:val="00C374D1"/>
    <w:rsid w:val="00C377DF"/>
    <w:rsid w:val="00C37E1A"/>
    <w:rsid w:val="00C406E9"/>
    <w:rsid w:val="00C40836"/>
    <w:rsid w:val="00C40FD2"/>
    <w:rsid w:val="00C41B7F"/>
    <w:rsid w:val="00C41D24"/>
    <w:rsid w:val="00C42002"/>
    <w:rsid w:val="00C422F4"/>
    <w:rsid w:val="00C42448"/>
    <w:rsid w:val="00C424DE"/>
    <w:rsid w:val="00C42C7F"/>
    <w:rsid w:val="00C42E2C"/>
    <w:rsid w:val="00C430DF"/>
    <w:rsid w:val="00C4313F"/>
    <w:rsid w:val="00C431A3"/>
    <w:rsid w:val="00C4355E"/>
    <w:rsid w:val="00C43A0B"/>
    <w:rsid w:val="00C43AC1"/>
    <w:rsid w:val="00C43D84"/>
    <w:rsid w:val="00C441CF"/>
    <w:rsid w:val="00C44231"/>
    <w:rsid w:val="00C4445F"/>
    <w:rsid w:val="00C44906"/>
    <w:rsid w:val="00C44CB4"/>
    <w:rsid w:val="00C44D0A"/>
    <w:rsid w:val="00C452C4"/>
    <w:rsid w:val="00C455AB"/>
    <w:rsid w:val="00C45BDB"/>
    <w:rsid w:val="00C46B2C"/>
    <w:rsid w:val="00C476C8"/>
    <w:rsid w:val="00C50381"/>
    <w:rsid w:val="00C5049C"/>
    <w:rsid w:val="00C50A2F"/>
    <w:rsid w:val="00C5112F"/>
    <w:rsid w:val="00C51452"/>
    <w:rsid w:val="00C516D4"/>
    <w:rsid w:val="00C51A9E"/>
    <w:rsid w:val="00C52140"/>
    <w:rsid w:val="00C52BAD"/>
    <w:rsid w:val="00C52C37"/>
    <w:rsid w:val="00C5309F"/>
    <w:rsid w:val="00C537AF"/>
    <w:rsid w:val="00C548F3"/>
    <w:rsid w:val="00C54C7A"/>
    <w:rsid w:val="00C55091"/>
    <w:rsid w:val="00C56473"/>
    <w:rsid w:val="00C56E23"/>
    <w:rsid w:val="00C57430"/>
    <w:rsid w:val="00C576D0"/>
    <w:rsid w:val="00C576F9"/>
    <w:rsid w:val="00C57E62"/>
    <w:rsid w:val="00C602D6"/>
    <w:rsid w:val="00C6087A"/>
    <w:rsid w:val="00C6141C"/>
    <w:rsid w:val="00C62457"/>
    <w:rsid w:val="00C624AD"/>
    <w:rsid w:val="00C62E8B"/>
    <w:rsid w:val="00C62F2B"/>
    <w:rsid w:val="00C63983"/>
    <w:rsid w:val="00C63DC4"/>
    <w:rsid w:val="00C63E15"/>
    <w:rsid w:val="00C63F49"/>
    <w:rsid w:val="00C64A8A"/>
    <w:rsid w:val="00C64D2D"/>
    <w:rsid w:val="00C654B4"/>
    <w:rsid w:val="00C658AB"/>
    <w:rsid w:val="00C661D7"/>
    <w:rsid w:val="00C666F7"/>
    <w:rsid w:val="00C66B14"/>
    <w:rsid w:val="00C66C28"/>
    <w:rsid w:val="00C66DA9"/>
    <w:rsid w:val="00C671BE"/>
    <w:rsid w:val="00C6787B"/>
    <w:rsid w:val="00C67959"/>
    <w:rsid w:val="00C710D6"/>
    <w:rsid w:val="00C71B35"/>
    <w:rsid w:val="00C71F30"/>
    <w:rsid w:val="00C7276B"/>
    <w:rsid w:val="00C72954"/>
    <w:rsid w:val="00C7312F"/>
    <w:rsid w:val="00C73A15"/>
    <w:rsid w:val="00C73BAF"/>
    <w:rsid w:val="00C74817"/>
    <w:rsid w:val="00C748A5"/>
    <w:rsid w:val="00C749CA"/>
    <w:rsid w:val="00C74F67"/>
    <w:rsid w:val="00C75291"/>
    <w:rsid w:val="00C7585E"/>
    <w:rsid w:val="00C75C32"/>
    <w:rsid w:val="00C76DA0"/>
    <w:rsid w:val="00C77595"/>
    <w:rsid w:val="00C77A0A"/>
    <w:rsid w:val="00C77D5C"/>
    <w:rsid w:val="00C77F10"/>
    <w:rsid w:val="00C77F66"/>
    <w:rsid w:val="00C80512"/>
    <w:rsid w:val="00C807A9"/>
    <w:rsid w:val="00C8165B"/>
    <w:rsid w:val="00C821D4"/>
    <w:rsid w:val="00C822A2"/>
    <w:rsid w:val="00C82449"/>
    <w:rsid w:val="00C82532"/>
    <w:rsid w:val="00C82765"/>
    <w:rsid w:val="00C827AF"/>
    <w:rsid w:val="00C82A78"/>
    <w:rsid w:val="00C83CDF"/>
    <w:rsid w:val="00C83F59"/>
    <w:rsid w:val="00C83F76"/>
    <w:rsid w:val="00C83FEA"/>
    <w:rsid w:val="00C84314"/>
    <w:rsid w:val="00C84DBD"/>
    <w:rsid w:val="00C84F2B"/>
    <w:rsid w:val="00C8520F"/>
    <w:rsid w:val="00C85F03"/>
    <w:rsid w:val="00C87905"/>
    <w:rsid w:val="00C87AFF"/>
    <w:rsid w:val="00C9024E"/>
    <w:rsid w:val="00C9068F"/>
    <w:rsid w:val="00C907C3"/>
    <w:rsid w:val="00C90956"/>
    <w:rsid w:val="00C90E97"/>
    <w:rsid w:val="00C917D0"/>
    <w:rsid w:val="00C91944"/>
    <w:rsid w:val="00C92695"/>
    <w:rsid w:val="00C92769"/>
    <w:rsid w:val="00C92852"/>
    <w:rsid w:val="00C92FEB"/>
    <w:rsid w:val="00C93104"/>
    <w:rsid w:val="00C93506"/>
    <w:rsid w:val="00C93C99"/>
    <w:rsid w:val="00C93D63"/>
    <w:rsid w:val="00C93DE4"/>
    <w:rsid w:val="00C947EC"/>
    <w:rsid w:val="00C94996"/>
    <w:rsid w:val="00C94B58"/>
    <w:rsid w:val="00C95749"/>
    <w:rsid w:val="00C9576F"/>
    <w:rsid w:val="00C95956"/>
    <w:rsid w:val="00C95C5B"/>
    <w:rsid w:val="00C95E5A"/>
    <w:rsid w:val="00C97C38"/>
    <w:rsid w:val="00CA06EF"/>
    <w:rsid w:val="00CA07EA"/>
    <w:rsid w:val="00CA0F70"/>
    <w:rsid w:val="00CA2567"/>
    <w:rsid w:val="00CA2E02"/>
    <w:rsid w:val="00CA2F6B"/>
    <w:rsid w:val="00CA3000"/>
    <w:rsid w:val="00CA30D2"/>
    <w:rsid w:val="00CA31BB"/>
    <w:rsid w:val="00CA3546"/>
    <w:rsid w:val="00CA4037"/>
    <w:rsid w:val="00CA4073"/>
    <w:rsid w:val="00CA460E"/>
    <w:rsid w:val="00CA48A6"/>
    <w:rsid w:val="00CA4983"/>
    <w:rsid w:val="00CA4BBA"/>
    <w:rsid w:val="00CA4C19"/>
    <w:rsid w:val="00CA5057"/>
    <w:rsid w:val="00CA5D82"/>
    <w:rsid w:val="00CA63EF"/>
    <w:rsid w:val="00CA649C"/>
    <w:rsid w:val="00CA6C5C"/>
    <w:rsid w:val="00CA701C"/>
    <w:rsid w:val="00CA7136"/>
    <w:rsid w:val="00CA771F"/>
    <w:rsid w:val="00CA78FF"/>
    <w:rsid w:val="00CA7966"/>
    <w:rsid w:val="00CA7CB3"/>
    <w:rsid w:val="00CB0454"/>
    <w:rsid w:val="00CB0A74"/>
    <w:rsid w:val="00CB1152"/>
    <w:rsid w:val="00CB11A6"/>
    <w:rsid w:val="00CB137E"/>
    <w:rsid w:val="00CB159A"/>
    <w:rsid w:val="00CB18F5"/>
    <w:rsid w:val="00CB199A"/>
    <w:rsid w:val="00CB234E"/>
    <w:rsid w:val="00CB307C"/>
    <w:rsid w:val="00CB3698"/>
    <w:rsid w:val="00CB48AB"/>
    <w:rsid w:val="00CB49A5"/>
    <w:rsid w:val="00CB4AE5"/>
    <w:rsid w:val="00CB4C7E"/>
    <w:rsid w:val="00CB5116"/>
    <w:rsid w:val="00CB55B3"/>
    <w:rsid w:val="00CB579F"/>
    <w:rsid w:val="00CB5CDE"/>
    <w:rsid w:val="00CB6B01"/>
    <w:rsid w:val="00CB7138"/>
    <w:rsid w:val="00CB7625"/>
    <w:rsid w:val="00CB78F1"/>
    <w:rsid w:val="00CC015A"/>
    <w:rsid w:val="00CC0D9D"/>
    <w:rsid w:val="00CC0F38"/>
    <w:rsid w:val="00CC0F6D"/>
    <w:rsid w:val="00CC10B9"/>
    <w:rsid w:val="00CC1104"/>
    <w:rsid w:val="00CC1673"/>
    <w:rsid w:val="00CC1737"/>
    <w:rsid w:val="00CC2113"/>
    <w:rsid w:val="00CC21B4"/>
    <w:rsid w:val="00CC2551"/>
    <w:rsid w:val="00CC275A"/>
    <w:rsid w:val="00CC27AB"/>
    <w:rsid w:val="00CC2B57"/>
    <w:rsid w:val="00CC33A6"/>
    <w:rsid w:val="00CC3B3F"/>
    <w:rsid w:val="00CC3DE3"/>
    <w:rsid w:val="00CC3F76"/>
    <w:rsid w:val="00CC43B0"/>
    <w:rsid w:val="00CC4B6E"/>
    <w:rsid w:val="00CC502E"/>
    <w:rsid w:val="00CC52B6"/>
    <w:rsid w:val="00CC56BD"/>
    <w:rsid w:val="00CC57A7"/>
    <w:rsid w:val="00CC597B"/>
    <w:rsid w:val="00CC60B0"/>
    <w:rsid w:val="00CC60E0"/>
    <w:rsid w:val="00CC631A"/>
    <w:rsid w:val="00CC64BA"/>
    <w:rsid w:val="00CC666D"/>
    <w:rsid w:val="00CC66FD"/>
    <w:rsid w:val="00CC6B59"/>
    <w:rsid w:val="00CC7478"/>
    <w:rsid w:val="00CC772D"/>
    <w:rsid w:val="00CD071A"/>
    <w:rsid w:val="00CD0860"/>
    <w:rsid w:val="00CD0966"/>
    <w:rsid w:val="00CD0BCA"/>
    <w:rsid w:val="00CD0FAF"/>
    <w:rsid w:val="00CD0FFB"/>
    <w:rsid w:val="00CD1682"/>
    <w:rsid w:val="00CD1ED9"/>
    <w:rsid w:val="00CD23D4"/>
    <w:rsid w:val="00CD23D5"/>
    <w:rsid w:val="00CD27B1"/>
    <w:rsid w:val="00CD294E"/>
    <w:rsid w:val="00CD2E68"/>
    <w:rsid w:val="00CD307C"/>
    <w:rsid w:val="00CD3158"/>
    <w:rsid w:val="00CD334C"/>
    <w:rsid w:val="00CD381E"/>
    <w:rsid w:val="00CD536E"/>
    <w:rsid w:val="00CD55CF"/>
    <w:rsid w:val="00CD56F0"/>
    <w:rsid w:val="00CD5D14"/>
    <w:rsid w:val="00CD6130"/>
    <w:rsid w:val="00CD70A5"/>
    <w:rsid w:val="00CD754B"/>
    <w:rsid w:val="00CD78B7"/>
    <w:rsid w:val="00CD7959"/>
    <w:rsid w:val="00CD7A8E"/>
    <w:rsid w:val="00CD7B52"/>
    <w:rsid w:val="00CD7D55"/>
    <w:rsid w:val="00CE013F"/>
    <w:rsid w:val="00CE0289"/>
    <w:rsid w:val="00CE033F"/>
    <w:rsid w:val="00CE0720"/>
    <w:rsid w:val="00CE0A66"/>
    <w:rsid w:val="00CE0C5C"/>
    <w:rsid w:val="00CE0C5E"/>
    <w:rsid w:val="00CE0FCD"/>
    <w:rsid w:val="00CE1195"/>
    <w:rsid w:val="00CE12A1"/>
    <w:rsid w:val="00CE18B8"/>
    <w:rsid w:val="00CE18D6"/>
    <w:rsid w:val="00CE1BFB"/>
    <w:rsid w:val="00CE307B"/>
    <w:rsid w:val="00CE31BB"/>
    <w:rsid w:val="00CE34FF"/>
    <w:rsid w:val="00CE3D35"/>
    <w:rsid w:val="00CE44D2"/>
    <w:rsid w:val="00CE4F83"/>
    <w:rsid w:val="00CE5766"/>
    <w:rsid w:val="00CE5D9F"/>
    <w:rsid w:val="00CE635C"/>
    <w:rsid w:val="00CE68F9"/>
    <w:rsid w:val="00CE6AE7"/>
    <w:rsid w:val="00CE70AA"/>
    <w:rsid w:val="00CE7137"/>
    <w:rsid w:val="00CF086B"/>
    <w:rsid w:val="00CF1201"/>
    <w:rsid w:val="00CF1226"/>
    <w:rsid w:val="00CF1619"/>
    <w:rsid w:val="00CF1C6D"/>
    <w:rsid w:val="00CF1CD0"/>
    <w:rsid w:val="00CF27D3"/>
    <w:rsid w:val="00CF28E6"/>
    <w:rsid w:val="00CF2E19"/>
    <w:rsid w:val="00CF2F13"/>
    <w:rsid w:val="00CF3344"/>
    <w:rsid w:val="00CF42F5"/>
    <w:rsid w:val="00CF4BCB"/>
    <w:rsid w:val="00CF515D"/>
    <w:rsid w:val="00CF53D6"/>
    <w:rsid w:val="00CF5645"/>
    <w:rsid w:val="00CF5680"/>
    <w:rsid w:val="00CF597E"/>
    <w:rsid w:val="00CF687D"/>
    <w:rsid w:val="00CF6991"/>
    <w:rsid w:val="00CF6B32"/>
    <w:rsid w:val="00CF6C24"/>
    <w:rsid w:val="00CF728B"/>
    <w:rsid w:val="00CF77F6"/>
    <w:rsid w:val="00D0058F"/>
    <w:rsid w:val="00D00661"/>
    <w:rsid w:val="00D00E12"/>
    <w:rsid w:val="00D01057"/>
    <w:rsid w:val="00D0231D"/>
    <w:rsid w:val="00D0263E"/>
    <w:rsid w:val="00D0276F"/>
    <w:rsid w:val="00D03254"/>
    <w:rsid w:val="00D0378D"/>
    <w:rsid w:val="00D03B08"/>
    <w:rsid w:val="00D0447D"/>
    <w:rsid w:val="00D04A39"/>
    <w:rsid w:val="00D0509D"/>
    <w:rsid w:val="00D052E4"/>
    <w:rsid w:val="00D056A0"/>
    <w:rsid w:val="00D0612A"/>
    <w:rsid w:val="00D062B5"/>
    <w:rsid w:val="00D063B8"/>
    <w:rsid w:val="00D06665"/>
    <w:rsid w:val="00D068E5"/>
    <w:rsid w:val="00D06B9F"/>
    <w:rsid w:val="00D06D31"/>
    <w:rsid w:val="00D07062"/>
    <w:rsid w:val="00D07940"/>
    <w:rsid w:val="00D10067"/>
    <w:rsid w:val="00D10DB5"/>
    <w:rsid w:val="00D11175"/>
    <w:rsid w:val="00D11B9B"/>
    <w:rsid w:val="00D127D6"/>
    <w:rsid w:val="00D133F3"/>
    <w:rsid w:val="00D1349B"/>
    <w:rsid w:val="00D154FA"/>
    <w:rsid w:val="00D156FD"/>
    <w:rsid w:val="00D1575A"/>
    <w:rsid w:val="00D15904"/>
    <w:rsid w:val="00D15A88"/>
    <w:rsid w:val="00D15CD1"/>
    <w:rsid w:val="00D15D20"/>
    <w:rsid w:val="00D15FB6"/>
    <w:rsid w:val="00D162B8"/>
    <w:rsid w:val="00D167FD"/>
    <w:rsid w:val="00D16CA6"/>
    <w:rsid w:val="00D17396"/>
    <w:rsid w:val="00D17C70"/>
    <w:rsid w:val="00D200A3"/>
    <w:rsid w:val="00D20176"/>
    <w:rsid w:val="00D201A7"/>
    <w:rsid w:val="00D205F6"/>
    <w:rsid w:val="00D213C2"/>
    <w:rsid w:val="00D21523"/>
    <w:rsid w:val="00D228C9"/>
    <w:rsid w:val="00D23D3D"/>
    <w:rsid w:val="00D24197"/>
    <w:rsid w:val="00D247F7"/>
    <w:rsid w:val="00D24B29"/>
    <w:rsid w:val="00D24F04"/>
    <w:rsid w:val="00D255D7"/>
    <w:rsid w:val="00D25D7F"/>
    <w:rsid w:val="00D26948"/>
    <w:rsid w:val="00D26AA2"/>
    <w:rsid w:val="00D26C4C"/>
    <w:rsid w:val="00D26C91"/>
    <w:rsid w:val="00D276D9"/>
    <w:rsid w:val="00D27884"/>
    <w:rsid w:val="00D278D7"/>
    <w:rsid w:val="00D27E29"/>
    <w:rsid w:val="00D30DDA"/>
    <w:rsid w:val="00D314A9"/>
    <w:rsid w:val="00D316D9"/>
    <w:rsid w:val="00D3176D"/>
    <w:rsid w:val="00D31E34"/>
    <w:rsid w:val="00D31F8B"/>
    <w:rsid w:val="00D3251B"/>
    <w:rsid w:val="00D32616"/>
    <w:rsid w:val="00D32672"/>
    <w:rsid w:val="00D32781"/>
    <w:rsid w:val="00D32E05"/>
    <w:rsid w:val="00D330DD"/>
    <w:rsid w:val="00D33531"/>
    <w:rsid w:val="00D33600"/>
    <w:rsid w:val="00D338AD"/>
    <w:rsid w:val="00D3399F"/>
    <w:rsid w:val="00D33E6D"/>
    <w:rsid w:val="00D34607"/>
    <w:rsid w:val="00D34B54"/>
    <w:rsid w:val="00D35125"/>
    <w:rsid w:val="00D3514D"/>
    <w:rsid w:val="00D3539B"/>
    <w:rsid w:val="00D3551F"/>
    <w:rsid w:val="00D3638A"/>
    <w:rsid w:val="00D36493"/>
    <w:rsid w:val="00D36A63"/>
    <w:rsid w:val="00D36F04"/>
    <w:rsid w:val="00D37155"/>
    <w:rsid w:val="00D37424"/>
    <w:rsid w:val="00D379A5"/>
    <w:rsid w:val="00D37D88"/>
    <w:rsid w:val="00D401A7"/>
    <w:rsid w:val="00D405D2"/>
    <w:rsid w:val="00D4089F"/>
    <w:rsid w:val="00D40E2F"/>
    <w:rsid w:val="00D40EE6"/>
    <w:rsid w:val="00D412E9"/>
    <w:rsid w:val="00D41855"/>
    <w:rsid w:val="00D41AE6"/>
    <w:rsid w:val="00D42B89"/>
    <w:rsid w:val="00D42D08"/>
    <w:rsid w:val="00D432BB"/>
    <w:rsid w:val="00D438E4"/>
    <w:rsid w:val="00D43974"/>
    <w:rsid w:val="00D4403D"/>
    <w:rsid w:val="00D4431F"/>
    <w:rsid w:val="00D446A1"/>
    <w:rsid w:val="00D4524D"/>
    <w:rsid w:val="00D457D2"/>
    <w:rsid w:val="00D45844"/>
    <w:rsid w:val="00D45CB3"/>
    <w:rsid w:val="00D4603E"/>
    <w:rsid w:val="00D46819"/>
    <w:rsid w:val="00D471D0"/>
    <w:rsid w:val="00D473A5"/>
    <w:rsid w:val="00D473B8"/>
    <w:rsid w:val="00D47953"/>
    <w:rsid w:val="00D47A7F"/>
    <w:rsid w:val="00D47F99"/>
    <w:rsid w:val="00D502EB"/>
    <w:rsid w:val="00D504B6"/>
    <w:rsid w:val="00D50775"/>
    <w:rsid w:val="00D50F3D"/>
    <w:rsid w:val="00D51505"/>
    <w:rsid w:val="00D51604"/>
    <w:rsid w:val="00D52128"/>
    <w:rsid w:val="00D5213D"/>
    <w:rsid w:val="00D5232C"/>
    <w:rsid w:val="00D534EE"/>
    <w:rsid w:val="00D5392D"/>
    <w:rsid w:val="00D54E46"/>
    <w:rsid w:val="00D54F48"/>
    <w:rsid w:val="00D550CB"/>
    <w:rsid w:val="00D55182"/>
    <w:rsid w:val="00D5566E"/>
    <w:rsid w:val="00D556EE"/>
    <w:rsid w:val="00D55FCF"/>
    <w:rsid w:val="00D56038"/>
    <w:rsid w:val="00D56917"/>
    <w:rsid w:val="00D569CA"/>
    <w:rsid w:val="00D56D76"/>
    <w:rsid w:val="00D5776A"/>
    <w:rsid w:val="00D602FC"/>
    <w:rsid w:val="00D60408"/>
    <w:rsid w:val="00D606A2"/>
    <w:rsid w:val="00D60726"/>
    <w:rsid w:val="00D6072D"/>
    <w:rsid w:val="00D60B4B"/>
    <w:rsid w:val="00D60DFA"/>
    <w:rsid w:val="00D6123B"/>
    <w:rsid w:val="00D618E8"/>
    <w:rsid w:val="00D61DF7"/>
    <w:rsid w:val="00D6249B"/>
    <w:rsid w:val="00D630CB"/>
    <w:rsid w:val="00D63EF0"/>
    <w:rsid w:val="00D63FE7"/>
    <w:rsid w:val="00D6429C"/>
    <w:rsid w:val="00D64A09"/>
    <w:rsid w:val="00D64B52"/>
    <w:rsid w:val="00D64B6E"/>
    <w:rsid w:val="00D65101"/>
    <w:rsid w:val="00D658F6"/>
    <w:rsid w:val="00D65930"/>
    <w:rsid w:val="00D664C8"/>
    <w:rsid w:val="00D6650A"/>
    <w:rsid w:val="00D66E34"/>
    <w:rsid w:val="00D66FD1"/>
    <w:rsid w:val="00D670C2"/>
    <w:rsid w:val="00D67615"/>
    <w:rsid w:val="00D67ADE"/>
    <w:rsid w:val="00D67BAB"/>
    <w:rsid w:val="00D67ED5"/>
    <w:rsid w:val="00D70038"/>
    <w:rsid w:val="00D70268"/>
    <w:rsid w:val="00D7027B"/>
    <w:rsid w:val="00D70294"/>
    <w:rsid w:val="00D705CB"/>
    <w:rsid w:val="00D70BCE"/>
    <w:rsid w:val="00D70D26"/>
    <w:rsid w:val="00D70E2F"/>
    <w:rsid w:val="00D71196"/>
    <w:rsid w:val="00D7145A"/>
    <w:rsid w:val="00D716E0"/>
    <w:rsid w:val="00D71A4B"/>
    <w:rsid w:val="00D72266"/>
    <w:rsid w:val="00D72AF1"/>
    <w:rsid w:val="00D72D70"/>
    <w:rsid w:val="00D73833"/>
    <w:rsid w:val="00D738DD"/>
    <w:rsid w:val="00D73979"/>
    <w:rsid w:val="00D74292"/>
    <w:rsid w:val="00D743B9"/>
    <w:rsid w:val="00D74405"/>
    <w:rsid w:val="00D74695"/>
    <w:rsid w:val="00D74B45"/>
    <w:rsid w:val="00D7506C"/>
    <w:rsid w:val="00D75BAB"/>
    <w:rsid w:val="00D75C8E"/>
    <w:rsid w:val="00D763B1"/>
    <w:rsid w:val="00D77957"/>
    <w:rsid w:val="00D77C0E"/>
    <w:rsid w:val="00D77F4D"/>
    <w:rsid w:val="00D80399"/>
    <w:rsid w:val="00D8053C"/>
    <w:rsid w:val="00D80637"/>
    <w:rsid w:val="00D80F76"/>
    <w:rsid w:val="00D81532"/>
    <w:rsid w:val="00D817BD"/>
    <w:rsid w:val="00D82030"/>
    <w:rsid w:val="00D822A9"/>
    <w:rsid w:val="00D83280"/>
    <w:rsid w:val="00D832B3"/>
    <w:rsid w:val="00D83DE2"/>
    <w:rsid w:val="00D84031"/>
    <w:rsid w:val="00D840BE"/>
    <w:rsid w:val="00D84324"/>
    <w:rsid w:val="00D844D3"/>
    <w:rsid w:val="00D844E2"/>
    <w:rsid w:val="00D84752"/>
    <w:rsid w:val="00D8552E"/>
    <w:rsid w:val="00D85637"/>
    <w:rsid w:val="00D85962"/>
    <w:rsid w:val="00D85C31"/>
    <w:rsid w:val="00D85FBE"/>
    <w:rsid w:val="00D86313"/>
    <w:rsid w:val="00D86587"/>
    <w:rsid w:val="00D86E85"/>
    <w:rsid w:val="00D8722B"/>
    <w:rsid w:val="00D9026A"/>
    <w:rsid w:val="00D903D3"/>
    <w:rsid w:val="00D90BAF"/>
    <w:rsid w:val="00D90D04"/>
    <w:rsid w:val="00D9157A"/>
    <w:rsid w:val="00D91E5B"/>
    <w:rsid w:val="00D9259A"/>
    <w:rsid w:val="00D93304"/>
    <w:rsid w:val="00D934F9"/>
    <w:rsid w:val="00D940A2"/>
    <w:rsid w:val="00D9418D"/>
    <w:rsid w:val="00D95158"/>
    <w:rsid w:val="00D951BD"/>
    <w:rsid w:val="00D95515"/>
    <w:rsid w:val="00D95A09"/>
    <w:rsid w:val="00D95A60"/>
    <w:rsid w:val="00D95DC0"/>
    <w:rsid w:val="00D9629E"/>
    <w:rsid w:val="00D966E7"/>
    <w:rsid w:val="00D96FC6"/>
    <w:rsid w:val="00D9747E"/>
    <w:rsid w:val="00D97505"/>
    <w:rsid w:val="00D97D72"/>
    <w:rsid w:val="00D97F0C"/>
    <w:rsid w:val="00DA04DB"/>
    <w:rsid w:val="00DA11E8"/>
    <w:rsid w:val="00DA19C8"/>
    <w:rsid w:val="00DA1DEE"/>
    <w:rsid w:val="00DA263B"/>
    <w:rsid w:val="00DA2662"/>
    <w:rsid w:val="00DA2711"/>
    <w:rsid w:val="00DA280B"/>
    <w:rsid w:val="00DA2956"/>
    <w:rsid w:val="00DA3144"/>
    <w:rsid w:val="00DA3EEE"/>
    <w:rsid w:val="00DA439B"/>
    <w:rsid w:val="00DA55E7"/>
    <w:rsid w:val="00DA580A"/>
    <w:rsid w:val="00DA66DF"/>
    <w:rsid w:val="00DA7084"/>
    <w:rsid w:val="00DA7AB3"/>
    <w:rsid w:val="00DA7C31"/>
    <w:rsid w:val="00DB005C"/>
    <w:rsid w:val="00DB0136"/>
    <w:rsid w:val="00DB01FD"/>
    <w:rsid w:val="00DB09EE"/>
    <w:rsid w:val="00DB0AB2"/>
    <w:rsid w:val="00DB0FA0"/>
    <w:rsid w:val="00DB10C3"/>
    <w:rsid w:val="00DB2082"/>
    <w:rsid w:val="00DB23C8"/>
    <w:rsid w:val="00DB2572"/>
    <w:rsid w:val="00DB34DF"/>
    <w:rsid w:val="00DB38E8"/>
    <w:rsid w:val="00DB4608"/>
    <w:rsid w:val="00DB461B"/>
    <w:rsid w:val="00DB4C5E"/>
    <w:rsid w:val="00DB5141"/>
    <w:rsid w:val="00DB5348"/>
    <w:rsid w:val="00DB5886"/>
    <w:rsid w:val="00DB5DA5"/>
    <w:rsid w:val="00DB5DBD"/>
    <w:rsid w:val="00DB5DDC"/>
    <w:rsid w:val="00DB62FE"/>
    <w:rsid w:val="00DB6F7C"/>
    <w:rsid w:val="00DC03A8"/>
    <w:rsid w:val="00DC048B"/>
    <w:rsid w:val="00DC1492"/>
    <w:rsid w:val="00DC1DE3"/>
    <w:rsid w:val="00DC21E7"/>
    <w:rsid w:val="00DC265B"/>
    <w:rsid w:val="00DC29C0"/>
    <w:rsid w:val="00DC2A08"/>
    <w:rsid w:val="00DC366A"/>
    <w:rsid w:val="00DC3C6F"/>
    <w:rsid w:val="00DC4D05"/>
    <w:rsid w:val="00DC5404"/>
    <w:rsid w:val="00DC55DE"/>
    <w:rsid w:val="00DC57A9"/>
    <w:rsid w:val="00DC6A2F"/>
    <w:rsid w:val="00DC6A32"/>
    <w:rsid w:val="00DC6C7E"/>
    <w:rsid w:val="00DC6D8C"/>
    <w:rsid w:val="00DC7A91"/>
    <w:rsid w:val="00DC7C5D"/>
    <w:rsid w:val="00DD0101"/>
    <w:rsid w:val="00DD0530"/>
    <w:rsid w:val="00DD0FA6"/>
    <w:rsid w:val="00DD15B2"/>
    <w:rsid w:val="00DD1837"/>
    <w:rsid w:val="00DD1AB8"/>
    <w:rsid w:val="00DD1E09"/>
    <w:rsid w:val="00DD24CB"/>
    <w:rsid w:val="00DD26A7"/>
    <w:rsid w:val="00DD2886"/>
    <w:rsid w:val="00DD2F46"/>
    <w:rsid w:val="00DD2FBE"/>
    <w:rsid w:val="00DD343A"/>
    <w:rsid w:val="00DD362F"/>
    <w:rsid w:val="00DD3FB3"/>
    <w:rsid w:val="00DD3FCC"/>
    <w:rsid w:val="00DD4F3B"/>
    <w:rsid w:val="00DD53E2"/>
    <w:rsid w:val="00DD5C3B"/>
    <w:rsid w:val="00DD5C3F"/>
    <w:rsid w:val="00DD6242"/>
    <w:rsid w:val="00DD6678"/>
    <w:rsid w:val="00DD6B33"/>
    <w:rsid w:val="00DD6DD2"/>
    <w:rsid w:val="00DD6DEC"/>
    <w:rsid w:val="00DD731C"/>
    <w:rsid w:val="00DD7918"/>
    <w:rsid w:val="00DD7B81"/>
    <w:rsid w:val="00DD7D9A"/>
    <w:rsid w:val="00DE0EF8"/>
    <w:rsid w:val="00DE167A"/>
    <w:rsid w:val="00DE17F2"/>
    <w:rsid w:val="00DE23BD"/>
    <w:rsid w:val="00DE2A58"/>
    <w:rsid w:val="00DE315C"/>
    <w:rsid w:val="00DE495A"/>
    <w:rsid w:val="00DE4E66"/>
    <w:rsid w:val="00DE53F9"/>
    <w:rsid w:val="00DE575A"/>
    <w:rsid w:val="00DE5C93"/>
    <w:rsid w:val="00DE63C0"/>
    <w:rsid w:val="00DE682A"/>
    <w:rsid w:val="00DE68AC"/>
    <w:rsid w:val="00DE68E2"/>
    <w:rsid w:val="00DE6DC0"/>
    <w:rsid w:val="00DE6F1F"/>
    <w:rsid w:val="00DE73A5"/>
    <w:rsid w:val="00DE74DC"/>
    <w:rsid w:val="00DE75F4"/>
    <w:rsid w:val="00DE7D59"/>
    <w:rsid w:val="00DF0170"/>
    <w:rsid w:val="00DF055E"/>
    <w:rsid w:val="00DF05F9"/>
    <w:rsid w:val="00DF0AF6"/>
    <w:rsid w:val="00DF0DBB"/>
    <w:rsid w:val="00DF125D"/>
    <w:rsid w:val="00DF25C6"/>
    <w:rsid w:val="00DF2883"/>
    <w:rsid w:val="00DF316E"/>
    <w:rsid w:val="00DF3A7E"/>
    <w:rsid w:val="00DF406E"/>
    <w:rsid w:val="00DF4738"/>
    <w:rsid w:val="00DF4EFC"/>
    <w:rsid w:val="00DF59C5"/>
    <w:rsid w:val="00DF6369"/>
    <w:rsid w:val="00DF6739"/>
    <w:rsid w:val="00DF6E4F"/>
    <w:rsid w:val="00DF7114"/>
    <w:rsid w:val="00DF72B2"/>
    <w:rsid w:val="00DF737A"/>
    <w:rsid w:val="00DF73E5"/>
    <w:rsid w:val="00DF7925"/>
    <w:rsid w:val="00DF7E67"/>
    <w:rsid w:val="00E00BA6"/>
    <w:rsid w:val="00E012B8"/>
    <w:rsid w:val="00E01530"/>
    <w:rsid w:val="00E01B9D"/>
    <w:rsid w:val="00E024F9"/>
    <w:rsid w:val="00E02618"/>
    <w:rsid w:val="00E02AAD"/>
    <w:rsid w:val="00E02CBD"/>
    <w:rsid w:val="00E034AE"/>
    <w:rsid w:val="00E03509"/>
    <w:rsid w:val="00E04548"/>
    <w:rsid w:val="00E04A3D"/>
    <w:rsid w:val="00E0504C"/>
    <w:rsid w:val="00E05A12"/>
    <w:rsid w:val="00E060A3"/>
    <w:rsid w:val="00E061A6"/>
    <w:rsid w:val="00E061F3"/>
    <w:rsid w:val="00E0671C"/>
    <w:rsid w:val="00E06EAC"/>
    <w:rsid w:val="00E070D5"/>
    <w:rsid w:val="00E0748A"/>
    <w:rsid w:val="00E07D82"/>
    <w:rsid w:val="00E07DAA"/>
    <w:rsid w:val="00E07E7A"/>
    <w:rsid w:val="00E07EE6"/>
    <w:rsid w:val="00E10002"/>
    <w:rsid w:val="00E10275"/>
    <w:rsid w:val="00E1056E"/>
    <w:rsid w:val="00E1097D"/>
    <w:rsid w:val="00E10994"/>
    <w:rsid w:val="00E10A0A"/>
    <w:rsid w:val="00E11B9C"/>
    <w:rsid w:val="00E11DB7"/>
    <w:rsid w:val="00E120FD"/>
    <w:rsid w:val="00E123C7"/>
    <w:rsid w:val="00E12861"/>
    <w:rsid w:val="00E12B64"/>
    <w:rsid w:val="00E12EA0"/>
    <w:rsid w:val="00E13491"/>
    <w:rsid w:val="00E139BC"/>
    <w:rsid w:val="00E13FD6"/>
    <w:rsid w:val="00E14A58"/>
    <w:rsid w:val="00E14C88"/>
    <w:rsid w:val="00E15081"/>
    <w:rsid w:val="00E1528D"/>
    <w:rsid w:val="00E1638A"/>
    <w:rsid w:val="00E16C6C"/>
    <w:rsid w:val="00E170B5"/>
    <w:rsid w:val="00E17382"/>
    <w:rsid w:val="00E17468"/>
    <w:rsid w:val="00E176E3"/>
    <w:rsid w:val="00E17FC8"/>
    <w:rsid w:val="00E2027A"/>
    <w:rsid w:val="00E20561"/>
    <w:rsid w:val="00E20A97"/>
    <w:rsid w:val="00E2169D"/>
    <w:rsid w:val="00E21E1B"/>
    <w:rsid w:val="00E22DFB"/>
    <w:rsid w:val="00E23045"/>
    <w:rsid w:val="00E232FF"/>
    <w:rsid w:val="00E23855"/>
    <w:rsid w:val="00E2390B"/>
    <w:rsid w:val="00E24CD8"/>
    <w:rsid w:val="00E25ACB"/>
    <w:rsid w:val="00E25B13"/>
    <w:rsid w:val="00E25DF8"/>
    <w:rsid w:val="00E26B12"/>
    <w:rsid w:val="00E27177"/>
    <w:rsid w:val="00E27368"/>
    <w:rsid w:val="00E276D7"/>
    <w:rsid w:val="00E27D0C"/>
    <w:rsid w:val="00E30B37"/>
    <w:rsid w:val="00E30EAB"/>
    <w:rsid w:val="00E313E9"/>
    <w:rsid w:val="00E3176B"/>
    <w:rsid w:val="00E32048"/>
    <w:rsid w:val="00E3271C"/>
    <w:rsid w:val="00E32740"/>
    <w:rsid w:val="00E3276F"/>
    <w:rsid w:val="00E33282"/>
    <w:rsid w:val="00E33363"/>
    <w:rsid w:val="00E335D9"/>
    <w:rsid w:val="00E33B3D"/>
    <w:rsid w:val="00E33B90"/>
    <w:rsid w:val="00E33F4C"/>
    <w:rsid w:val="00E340D5"/>
    <w:rsid w:val="00E34917"/>
    <w:rsid w:val="00E34D8E"/>
    <w:rsid w:val="00E35273"/>
    <w:rsid w:val="00E358F1"/>
    <w:rsid w:val="00E35B40"/>
    <w:rsid w:val="00E35E99"/>
    <w:rsid w:val="00E360FA"/>
    <w:rsid w:val="00E36783"/>
    <w:rsid w:val="00E36ABD"/>
    <w:rsid w:val="00E36D90"/>
    <w:rsid w:val="00E37076"/>
    <w:rsid w:val="00E3768A"/>
    <w:rsid w:val="00E37D09"/>
    <w:rsid w:val="00E37D74"/>
    <w:rsid w:val="00E37EE1"/>
    <w:rsid w:val="00E412CF"/>
    <w:rsid w:val="00E42374"/>
    <w:rsid w:val="00E42635"/>
    <w:rsid w:val="00E42EB0"/>
    <w:rsid w:val="00E4349A"/>
    <w:rsid w:val="00E43BB5"/>
    <w:rsid w:val="00E44437"/>
    <w:rsid w:val="00E445B1"/>
    <w:rsid w:val="00E45316"/>
    <w:rsid w:val="00E453AB"/>
    <w:rsid w:val="00E45643"/>
    <w:rsid w:val="00E45AA6"/>
    <w:rsid w:val="00E45F6B"/>
    <w:rsid w:val="00E46BDB"/>
    <w:rsid w:val="00E46D60"/>
    <w:rsid w:val="00E47224"/>
    <w:rsid w:val="00E4745A"/>
    <w:rsid w:val="00E47981"/>
    <w:rsid w:val="00E50119"/>
    <w:rsid w:val="00E505E9"/>
    <w:rsid w:val="00E50A5F"/>
    <w:rsid w:val="00E50E6A"/>
    <w:rsid w:val="00E5134C"/>
    <w:rsid w:val="00E514A2"/>
    <w:rsid w:val="00E51AA8"/>
    <w:rsid w:val="00E51DA2"/>
    <w:rsid w:val="00E520C4"/>
    <w:rsid w:val="00E52252"/>
    <w:rsid w:val="00E523D0"/>
    <w:rsid w:val="00E524D1"/>
    <w:rsid w:val="00E52C40"/>
    <w:rsid w:val="00E5306A"/>
    <w:rsid w:val="00E53C27"/>
    <w:rsid w:val="00E53D09"/>
    <w:rsid w:val="00E54145"/>
    <w:rsid w:val="00E5476D"/>
    <w:rsid w:val="00E54805"/>
    <w:rsid w:val="00E54FED"/>
    <w:rsid w:val="00E55188"/>
    <w:rsid w:val="00E55623"/>
    <w:rsid w:val="00E600E5"/>
    <w:rsid w:val="00E60893"/>
    <w:rsid w:val="00E60A40"/>
    <w:rsid w:val="00E60BE8"/>
    <w:rsid w:val="00E60FC0"/>
    <w:rsid w:val="00E61198"/>
    <w:rsid w:val="00E612BD"/>
    <w:rsid w:val="00E6198B"/>
    <w:rsid w:val="00E61C63"/>
    <w:rsid w:val="00E62108"/>
    <w:rsid w:val="00E6215E"/>
    <w:rsid w:val="00E62203"/>
    <w:rsid w:val="00E627DB"/>
    <w:rsid w:val="00E62AAE"/>
    <w:rsid w:val="00E6312A"/>
    <w:rsid w:val="00E633A9"/>
    <w:rsid w:val="00E634A8"/>
    <w:rsid w:val="00E6481B"/>
    <w:rsid w:val="00E64C61"/>
    <w:rsid w:val="00E65E64"/>
    <w:rsid w:val="00E66006"/>
    <w:rsid w:val="00E67075"/>
    <w:rsid w:val="00E67BBC"/>
    <w:rsid w:val="00E70350"/>
    <w:rsid w:val="00E704F9"/>
    <w:rsid w:val="00E7092C"/>
    <w:rsid w:val="00E70E27"/>
    <w:rsid w:val="00E7177F"/>
    <w:rsid w:val="00E720FE"/>
    <w:rsid w:val="00E721E3"/>
    <w:rsid w:val="00E72506"/>
    <w:rsid w:val="00E72D43"/>
    <w:rsid w:val="00E730D2"/>
    <w:rsid w:val="00E732D0"/>
    <w:rsid w:val="00E74187"/>
    <w:rsid w:val="00E7426B"/>
    <w:rsid w:val="00E745E7"/>
    <w:rsid w:val="00E74F9D"/>
    <w:rsid w:val="00E75734"/>
    <w:rsid w:val="00E75F68"/>
    <w:rsid w:val="00E76ADC"/>
    <w:rsid w:val="00E771D3"/>
    <w:rsid w:val="00E77320"/>
    <w:rsid w:val="00E77693"/>
    <w:rsid w:val="00E77AA7"/>
    <w:rsid w:val="00E77D54"/>
    <w:rsid w:val="00E80161"/>
    <w:rsid w:val="00E802BD"/>
    <w:rsid w:val="00E8043B"/>
    <w:rsid w:val="00E80BE8"/>
    <w:rsid w:val="00E81090"/>
    <w:rsid w:val="00E81950"/>
    <w:rsid w:val="00E81A77"/>
    <w:rsid w:val="00E82509"/>
    <w:rsid w:val="00E82DC7"/>
    <w:rsid w:val="00E840CE"/>
    <w:rsid w:val="00E84C60"/>
    <w:rsid w:val="00E850A0"/>
    <w:rsid w:val="00E8580C"/>
    <w:rsid w:val="00E85ABD"/>
    <w:rsid w:val="00E85D8B"/>
    <w:rsid w:val="00E866B2"/>
    <w:rsid w:val="00E873ED"/>
    <w:rsid w:val="00E87CFD"/>
    <w:rsid w:val="00E90333"/>
    <w:rsid w:val="00E90384"/>
    <w:rsid w:val="00E906E1"/>
    <w:rsid w:val="00E9097B"/>
    <w:rsid w:val="00E90D8B"/>
    <w:rsid w:val="00E90F8C"/>
    <w:rsid w:val="00E90FC3"/>
    <w:rsid w:val="00E910A3"/>
    <w:rsid w:val="00E9120A"/>
    <w:rsid w:val="00E91521"/>
    <w:rsid w:val="00E915D3"/>
    <w:rsid w:val="00E92112"/>
    <w:rsid w:val="00E92138"/>
    <w:rsid w:val="00E9217E"/>
    <w:rsid w:val="00E930CD"/>
    <w:rsid w:val="00E93DF6"/>
    <w:rsid w:val="00E93F8F"/>
    <w:rsid w:val="00E94FA0"/>
    <w:rsid w:val="00E95191"/>
    <w:rsid w:val="00E953D2"/>
    <w:rsid w:val="00E95B28"/>
    <w:rsid w:val="00E964E3"/>
    <w:rsid w:val="00E96EBD"/>
    <w:rsid w:val="00E970B9"/>
    <w:rsid w:val="00E9729B"/>
    <w:rsid w:val="00E976F1"/>
    <w:rsid w:val="00E97712"/>
    <w:rsid w:val="00EA05CB"/>
    <w:rsid w:val="00EA0689"/>
    <w:rsid w:val="00EA0E73"/>
    <w:rsid w:val="00EA108F"/>
    <w:rsid w:val="00EA12B2"/>
    <w:rsid w:val="00EA173D"/>
    <w:rsid w:val="00EA1E57"/>
    <w:rsid w:val="00EA23A5"/>
    <w:rsid w:val="00EA2816"/>
    <w:rsid w:val="00EA2849"/>
    <w:rsid w:val="00EA2A75"/>
    <w:rsid w:val="00EA2BB8"/>
    <w:rsid w:val="00EA2D3B"/>
    <w:rsid w:val="00EA2F96"/>
    <w:rsid w:val="00EA4E87"/>
    <w:rsid w:val="00EA5B45"/>
    <w:rsid w:val="00EA5B5D"/>
    <w:rsid w:val="00EA5C75"/>
    <w:rsid w:val="00EA5E62"/>
    <w:rsid w:val="00EA5F26"/>
    <w:rsid w:val="00EA60A5"/>
    <w:rsid w:val="00EA652D"/>
    <w:rsid w:val="00EA667D"/>
    <w:rsid w:val="00EA669C"/>
    <w:rsid w:val="00EA6A8B"/>
    <w:rsid w:val="00EA72DE"/>
    <w:rsid w:val="00EA73BC"/>
    <w:rsid w:val="00EA763C"/>
    <w:rsid w:val="00EB00D7"/>
    <w:rsid w:val="00EB0292"/>
    <w:rsid w:val="00EB04EF"/>
    <w:rsid w:val="00EB05B3"/>
    <w:rsid w:val="00EB0C17"/>
    <w:rsid w:val="00EB102B"/>
    <w:rsid w:val="00EB112C"/>
    <w:rsid w:val="00EB1496"/>
    <w:rsid w:val="00EB1F1C"/>
    <w:rsid w:val="00EB200A"/>
    <w:rsid w:val="00EB2AE3"/>
    <w:rsid w:val="00EB33D5"/>
    <w:rsid w:val="00EB3798"/>
    <w:rsid w:val="00EB3B00"/>
    <w:rsid w:val="00EB42F3"/>
    <w:rsid w:val="00EB45AC"/>
    <w:rsid w:val="00EB484E"/>
    <w:rsid w:val="00EB5094"/>
    <w:rsid w:val="00EB5297"/>
    <w:rsid w:val="00EB5FA4"/>
    <w:rsid w:val="00EB6640"/>
    <w:rsid w:val="00EB696B"/>
    <w:rsid w:val="00EB71E7"/>
    <w:rsid w:val="00EB71F5"/>
    <w:rsid w:val="00EB73F9"/>
    <w:rsid w:val="00EB78E4"/>
    <w:rsid w:val="00EB7904"/>
    <w:rsid w:val="00EB7D44"/>
    <w:rsid w:val="00EC01F6"/>
    <w:rsid w:val="00EC04AE"/>
    <w:rsid w:val="00EC0783"/>
    <w:rsid w:val="00EC0F36"/>
    <w:rsid w:val="00EC1120"/>
    <w:rsid w:val="00EC16E5"/>
    <w:rsid w:val="00EC1B0B"/>
    <w:rsid w:val="00EC1B2B"/>
    <w:rsid w:val="00EC1D23"/>
    <w:rsid w:val="00EC1E0E"/>
    <w:rsid w:val="00EC1F37"/>
    <w:rsid w:val="00EC28C9"/>
    <w:rsid w:val="00EC3BF6"/>
    <w:rsid w:val="00EC464D"/>
    <w:rsid w:val="00EC480C"/>
    <w:rsid w:val="00EC4E0C"/>
    <w:rsid w:val="00EC4F5E"/>
    <w:rsid w:val="00EC52D6"/>
    <w:rsid w:val="00EC532F"/>
    <w:rsid w:val="00EC5EEA"/>
    <w:rsid w:val="00EC681A"/>
    <w:rsid w:val="00EC6C97"/>
    <w:rsid w:val="00EC6E64"/>
    <w:rsid w:val="00EC70F0"/>
    <w:rsid w:val="00EC7532"/>
    <w:rsid w:val="00EC7BC8"/>
    <w:rsid w:val="00EC7FF4"/>
    <w:rsid w:val="00ED0290"/>
    <w:rsid w:val="00ED058E"/>
    <w:rsid w:val="00ED14E2"/>
    <w:rsid w:val="00ED1763"/>
    <w:rsid w:val="00ED1C61"/>
    <w:rsid w:val="00ED1E9D"/>
    <w:rsid w:val="00ED20CB"/>
    <w:rsid w:val="00ED26CF"/>
    <w:rsid w:val="00ED2C7F"/>
    <w:rsid w:val="00ED331B"/>
    <w:rsid w:val="00ED387F"/>
    <w:rsid w:val="00ED395F"/>
    <w:rsid w:val="00ED3A21"/>
    <w:rsid w:val="00ED3DA0"/>
    <w:rsid w:val="00ED440F"/>
    <w:rsid w:val="00ED4873"/>
    <w:rsid w:val="00ED4BA9"/>
    <w:rsid w:val="00ED500D"/>
    <w:rsid w:val="00ED518A"/>
    <w:rsid w:val="00ED5970"/>
    <w:rsid w:val="00ED5A0B"/>
    <w:rsid w:val="00ED5B35"/>
    <w:rsid w:val="00ED5DBC"/>
    <w:rsid w:val="00ED5FFA"/>
    <w:rsid w:val="00ED67B8"/>
    <w:rsid w:val="00ED6902"/>
    <w:rsid w:val="00ED6A4F"/>
    <w:rsid w:val="00ED6F93"/>
    <w:rsid w:val="00ED7174"/>
    <w:rsid w:val="00ED7514"/>
    <w:rsid w:val="00ED7DD6"/>
    <w:rsid w:val="00EE0525"/>
    <w:rsid w:val="00EE058C"/>
    <w:rsid w:val="00EE05F5"/>
    <w:rsid w:val="00EE0BF8"/>
    <w:rsid w:val="00EE2655"/>
    <w:rsid w:val="00EE2A91"/>
    <w:rsid w:val="00EE32C2"/>
    <w:rsid w:val="00EE3ABC"/>
    <w:rsid w:val="00EE4468"/>
    <w:rsid w:val="00EE46CE"/>
    <w:rsid w:val="00EE4C27"/>
    <w:rsid w:val="00EE5230"/>
    <w:rsid w:val="00EE5A9C"/>
    <w:rsid w:val="00EE5C6B"/>
    <w:rsid w:val="00EE5D0A"/>
    <w:rsid w:val="00EE5DF5"/>
    <w:rsid w:val="00EE67DF"/>
    <w:rsid w:val="00EE6B31"/>
    <w:rsid w:val="00EE72A4"/>
    <w:rsid w:val="00EE73C2"/>
    <w:rsid w:val="00EE7569"/>
    <w:rsid w:val="00EE7DD6"/>
    <w:rsid w:val="00EE7E45"/>
    <w:rsid w:val="00EF0761"/>
    <w:rsid w:val="00EF08CD"/>
    <w:rsid w:val="00EF0D02"/>
    <w:rsid w:val="00EF0DA4"/>
    <w:rsid w:val="00EF0F71"/>
    <w:rsid w:val="00EF136D"/>
    <w:rsid w:val="00EF1526"/>
    <w:rsid w:val="00EF176D"/>
    <w:rsid w:val="00EF1B7E"/>
    <w:rsid w:val="00EF1C01"/>
    <w:rsid w:val="00EF1FF0"/>
    <w:rsid w:val="00EF21D0"/>
    <w:rsid w:val="00EF233A"/>
    <w:rsid w:val="00EF238B"/>
    <w:rsid w:val="00EF2948"/>
    <w:rsid w:val="00EF2CD2"/>
    <w:rsid w:val="00EF33DA"/>
    <w:rsid w:val="00EF3906"/>
    <w:rsid w:val="00EF3B5E"/>
    <w:rsid w:val="00EF3F13"/>
    <w:rsid w:val="00EF408A"/>
    <w:rsid w:val="00EF464A"/>
    <w:rsid w:val="00EF48EF"/>
    <w:rsid w:val="00EF4DF7"/>
    <w:rsid w:val="00EF4E59"/>
    <w:rsid w:val="00EF5106"/>
    <w:rsid w:val="00EF5783"/>
    <w:rsid w:val="00EF5E07"/>
    <w:rsid w:val="00EF69E8"/>
    <w:rsid w:val="00EF6A89"/>
    <w:rsid w:val="00EF6EAC"/>
    <w:rsid w:val="00EF7086"/>
    <w:rsid w:val="00EF789B"/>
    <w:rsid w:val="00EF7AE1"/>
    <w:rsid w:val="00EF7F1B"/>
    <w:rsid w:val="00F001DC"/>
    <w:rsid w:val="00F004D8"/>
    <w:rsid w:val="00F00956"/>
    <w:rsid w:val="00F013DD"/>
    <w:rsid w:val="00F01445"/>
    <w:rsid w:val="00F02037"/>
    <w:rsid w:val="00F0237F"/>
    <w:rsid w:val="00F02999"/>
    <w:rsid w:val="00F02BA7"/>
    <w:rsid w:val="00F02E42"/>
    <w:rsid w:val="00F0340E"/>
    <w:rsid w:val="00F03526"/>
    <w:rsid w:val="00F035E8"/>
    <w:rsid w:val="00F03A4E"/>
    <w:rsid w:val="00F03B83"/>
    <w:rsid w:val="00F03F97"/>
    <w:rsid w:val="00F04205"/>
    <w:rsid w:val="00F0437B"/>
    <w:rsid w:val="00F04D7E"/>
    <w:rsid w:val="00F04DF4"/>
    <w:rsid w:val="00F05697"/>
    <w:rsid w:val="00F068D0"/>
    <w:rsid w:val="00F06C15"/>
    <w:rsid w:val="00F06FB9"/>
    <w:rsid w:val="00F072C1"/>
    <w:rsid w:val="00F0757D"/>
    <w:rsid w:val="00F07F07"/>
    <w:rsid w:val="00F07FED"/>
    <w:rsid w:val="00F10280"/>
    <w:rsid w:val="00F10383"/>
    <w:rsid w:val="00F10A4D"/>
    <w:rsid w:val="00F130B5"/>
    <w:rsid w:val="00F1370F"/>
    <w:rsid w:val="00F13836"/>
    <w:rsid w:val="00F13CBB"/>
    <w:rsid w:val="00F15B13"/>
    <w:rsid w:val="00F16319"/>
    <w:rsid w:val="00F166F6"/>
    <w:rsid w:val="00F16D47"/>
    <w:rsid w:val="00F176E4"/>
    <w:rsid w:val="00F178D7"/>
    <w:rsid w:val="00F20931"/>
    <w:rsid w:val="00F20AFF"/>
    <w:rsid w:val="00F20FA8"/>
    <w:rsid w:val="00F21772"/>
    <w:rsid w:val="00F21813"/>
    <w:rsid w:val="00F21A3C"/>
    <w:rsid w:val="00F21C62"/>
    <w:rsid w:val="00F222CA"/>
    <w:rsid w:val="00F2288E"/>
    <w:rsid w:val="00F22CF8"/>
    <w:rsid w:val="00F232D5"/>
    <w:rsid w:val="00F23BBA"/>
    <w:rsid w:val="00F23C30"/>
    <w:rsid w:val="00F23D40"/>
    <w:rsid w:val="00F243E1"/>
    <w:rsid w:val="00F24902"/>
    <w:rsid w:val="00F2507E"/>
    <w:rsid w:val="00F250E9"/>
    <w:rsid w:val="00F252D9"/>
    <w:rsid w:val="00F25453"/>
    <w:rsid w:val="00F254FA"/>
    <w:rsid w:val="00F255A4"/>
    <w:rsid w:val="00F255AE"/>
    <w:rsid w:val="00F262A7"/>
    <w:rsid w:val="00F264C9"/>
    <w:rsid w:val="00F26D8B"/>
    <w:rsid w:val="00F30877"/>
    <w:rsid w:val="00F317C3"/>
    <w:rsid w:val="00F31A66"/>
    <w:rsid w:val="00F31D21"/>
    <w:rsid w:val="00F32015"/>
    <w:rsid w:val="00F3229E"/>
    <w:rsid w:val="00F323A7"/>
    <w:rsid w:val="00F327E7"/>
    <w:rsid w:val="00F32CC7"/>
    <w:rsid w:val="00F32CD6"/>
    <w:rsid w:val="00F32E46"/>
    <w:rsid w:val="00F330D5"/>
    <w:rsid w:val="00F33568"/>
    <w:rsid w:val="00F335EF"/>
    <w:rsid w:val="00F3371A"/>
    <w:rsid w:val="00F339FE"/>
    <w:rsid w:val="00F343B6"/>
    <w:rsid w:val="00F34AC9"/>
    <w:rsid w:val="00F34BA4"/>
    <w:rsid w:val="00F34F2E"/>
    <w:rsid w:val="00F35050"/>
    <w:rsid w:val="00F35091"/>
    <w:rsid w:val="00F3558E"/>
    <w:rsid w:val="00F35CDA"/>
    <w:rsid w:val="00F3671A"/>
    <w:rsid w:val="00F3722A"/>
    <w:rsid w:val="00F372B2"/>
    <w:rsid w:val="00F372F6"/>
    <w:rsid w:val="00F3761B"/>
    <w:rsid w:val="00F376CD"/>
    <w:rsid w:val="00F37883"/>
    <w:rsid w:val="00F37942"/>
    <w:rsid w:val="00F40953"/>
    <w:rsid w:val="00F409F4"/>
    <w:rsid w:val="00F41040"/>
    <w:rsid w:val="00F423B0"/>
    <w:rsid w:val="00F42921"/>
    <w:rsid w:val="00F42AF5"/>
    <w:rsid w:val="00F42C55"/>
    <w:rsid w:val="00F42DB6"/>
    <w:rsid w:val="00F4331C"/>
    <w:rsid w:val="00F442EB"/>
    <w:rsid w:val="00F44663"/>
    <w:rsid w:val="00F446BA"/>
    <w:rsid w:val="00F44D2D"/>
    <w:rsid w:val="00F45541"/>
    <w:rsid w:val="00F4614A"/>
    <w:rsid w:val="00F4617E"/>
    <w:rsid w:val="00F46723"/>
    <w:rsid w:val="00F46CE9"/>
    <w:rsid w:val="00F46DA5"/>
    <w:rsid w:val="00F47042"/>
    <w:rsid w:val="00F47186"/>
    <w:rsid w:val="00F47487"/>
    <w:rsid w:val="00F47941"/>
    <w:rsid w:val="00F504B4"/>
    <w:rsid w:val="00F5137F"/>
    <w:rsid w:val="00F51488"/>
    <w:rsid w:val="00F51B6C"/>
    <w:rsid w:val="00F51BDE"/>
    <w:rsid w:val="00F523E6"/>
    <w:rsid w:val="00F52890"/>
    <w:rsid w:val="00F528B4"/>
    <w:rsid w:val="00F528F3"/>
    <w:rsid w:val="00F52A0E"/>
    <w:rsid w:val="00F52E22"/>
    <w:rsid w:val="00F531B9"/>
    <w:rsid w:val="00F5339A"/>
    <w:rsid w:val="00F5350C"/>
    <w:rsid w:val="00F53905"/>
    <w:rsid w:val="00F53B89"/>
    <w:rsid w:val="00F54659"/>
    <w:rsid w:val="00F5475A"/>
    <w:rsid w:val="00F547CD"/>
    <w:rsid w:val="00F548AE"/>
    <w:rsid w:val="00F5504D"/>
    <w:rsid w:val="00F558AB"/>
    <w:rsid w:val="00F558C5"/>
    <w:rsid w:val="00F56032"/>
    <w:rsid w:val="00F5612D"/>
    <w:rsid w:val="00F56FD3"/>
    <w:rsid w:val="00F57811"/>
    <w:rsid w:val="00F600E3"/>
    <w:rsid w:val="00F6043B"/>
    <w:rsid w:val="00F608C7"/>
    <w:rsid w:val="00F612EF"/>
    <w:rsid w:val="00F6138B"/>
    <w:rsid w:val="00F61DAE"/>
    <w:rsid w:val="00F62697"/>
    <w:rsid w:val="00F62F3D"/>
    <w:rsid w:val="00F6357E"/>
    <w:rsid w:val="00F6486F"/>
    <w:rsid w:val="00F64D4D"/>
    <w:rsid w:val="00F652D9"/>
    <w:rsid w:val="00F657A7"/>
    <w:rsid w:val="00F6588A"/>
    <w:rsid w:val="00F65E01"/>
    <w:rsid w:val="00F661B4"/>
    <w:rsid w:val="00F663D6"/>
    <w:rsid w:val="00F671BA"/>
    <w:rsid w:val="00F6773A"/>
    <w:rsid w:val="00F678DC"/>
    <w:rsid w:val="00F70014"/>
    <w:rsid w:val="00F700B0"/>
    <w:rsid w:val="00F70377"/>
    <w:rsid w:val="00F70480"/>
    <w:rsid w:val="00F70599"/>
    <w:rsid w:val="00F7087B"/>
    <w:rsid w:val="00F70AC0"/>
    <w:rsid w:val="00F70F42"/>
    <w:rsid w:val="00F713F2"/>
    <w:rsid w:val="00F71F28"/>
    <w:rsid w:val="00F72534"/>
    <w:rsid w:val="00F72934"/>
    <w:rsid w:val="00F72BCA"/>
    <w:rsid w:val="00F7310D"/>
    <w:rsid w:val="00F73BC2"/>
    <w:rsid w:val="00F73DE0"/>
    <w:rsid w:val="00F7455D"/>
    <w:rsid w:val="00F74744"/>
    <w:rsid w:val="00F75051"/>
    <w:rsid w:val="00F751A2"/>
    <w:rsid w:val="00F7559A"/>
    <w:rsid w:val="00F75DB1"/>
    <w:rsid w:val="00F7604F"/>
    <w:rsid w:val="00F760B9"/>
    <w:rsid w:val="00F80154"/>
    <w:rsid w:val="00F80218"/>
    <w:rsid w:val="00F8027B"/>
    <w:rsid w:val="00F804AF"/>
    <w:rsid w:val="00F80E99"/>
    <w:rsid w:val="00F8136B"/>
    <w:rsid w:val="00F816E0"/>
    <w:rsid w:val="00F81F12"/>
    <w:rsid w:val="00F8213B"/>
    <w:rsid w:val="00F82767"/>
    <w:rsid w:val="00F82E68"/>
    <w:rsid w:val="00F82E6D"/>
    <w:rsid w:val="00F8336F"/>
    <w:rsid w:val="00F833B4"/>
    <w:rsid w:val="00F8367E"/>
    <w:rsid w:val="00F83780"/>
    <w:rsid w:val="00F846C4"/>
    <w:rsid w:val="00F848EC"/>
    <w:rsid w:val="00F84BFF"/>
    <w:rsid w:val="00F85B55"/>
    <w:rsid w:val="00F85DCD"/>
    <w:rsid w:val="00F85E2B"/>
    <w:rsid w:val="00F8771A"/>
    <w:rsid w:val="00F87D5E"/>
    <w:rsid w:val="00F90351"/>
    <w:rsid w:val="00F90BDB"/>
    <w:rsid w:val="00F91175"/>
    <w:rsid w:val="00F91B74"/>
    <w:rsid w:val="00F91F76"/>
    <w:rsid w:val="00F91F7C"/>
    <w:rsid w:val="00F92008"/>
    <w:rsid w:val="00F92556"/>
    <w:rsid w:val="00F92C04"/>
    <w:rsid w:val="00F9319B"/>
    <w:rsid w:val="00F93C2D"/>
    <w:rsid w:val="00F93C54"/>
    <w:rsid w:val="00F93EEC"/>
    <w:rsid w:val="00F944B3"/>
    <w:rsid w:val="00F944C6"/>
    <w:rsid w:val="00F946DE"/>
    <w:rsid w:val="00F94CDA"/>
    <w:rsid w:val="00F95353"/>
    <w:rsid w:val="00F95CE9"/>
    <w:rsid w:val="00F963BE"/>
    <w:rsid w:val="00F96926"/>
    <w:rsid w:val="00F96A6D"/>
    <w:rsid w:val="00F974D5"/>
    <w:rsid w:val="00F976E2"/>
    <w:rsid w:val="00F97963"/>
    <w:rsid w:val="00F97ED7"/>
    <w:rsid w:val="00FA02B3"/>
    <w:rsid w:val="00FA0481"/>
    <w:rsid w:val="00FA0CDF"/>
    <w:rsid w:val="00FA19C0"/>
    <w:rsid w:val="00FA19E9"/>
    <w:rsid w:val="00FA1AD5"/>
    <w:rsid w:val="00FA1B78"/>
    <w:rsid w:val="00FA1C79"/>
    <w:rsid w:val="00FA23FF"/>
    <w:rsid w:val="00FA294A"/>
    <w:rsid w:val="00FA299E"/>
    <w:rsid w:val="00FA29D6"/>
    <w:rsid w:val="00FA303C"/>
    <w:rsid w:val="00FA36B2"/>
    <w:rsid w:val="00FA36C7"/>
    <w:rsid w:val="00FA380C"/>
    <w:rsid w:val="00FA4392"/>
    <w:rsid w:val="00FA453D"/>
    <w:rsid w:val="00FA45F6"/>
    <w:rsid w:val="00FA4D17"/>
    <w:rsid w:val="00FA59B2"/>
    <w:rsid w:val="00FA5BEA"/>
    <w:rsid w:val="00FA5E01"/>
    <w:rsid w:val="00FA6291"/>
    <w:rsid w:val="00FA62C0"/>
    <w:rsid w:val="00FA6457"/>
    <w:rsid w:val="00FA6EE3"/>
    <w:rsid w:val="00FB0011"/>
    <w:rsid w:val="00FB0473"/>
    <w:rsid w:val="00FB0672"/>
    <w:rsid w:val="00FB0787"/>
    <w:rsid w:val="00FB08FB"/>
    <w:rsid w:val="00FB0BFB"/>
    <w:rsid w:val="00FB1B05"/>
    <w:rsid w:val="00FB2F86"/>
    <w:rsid w:val="00FB33BE"/>
    <w:rsid w:val="00FB35CC"/>
    <w:rsid w:val="00FB3D65"/>
    <w:rsid w:val="00FB48EE"/>
    <w:rsid w:val="00FB4B42"/>
    <w:rsid w:val="00FB4F1C"/>
    <w:rsid w:val="00FB5E0C"/>
    <w:rsid w:val="00FB7034"/>
    <w:rsid w:val="00FB7BB8"/>
    <w:rsid w:val="00FB7CF9"/>
    <w:rsid w:val="00FC0543"/>
    <w:rsid w:val="00FC09C3"/>
    <w:rsid w:val="00FC1204"/>
    <w:rsid w:val="00FC1565"/>
    <w:rsid w:val="00FC16B1"/>
    <w:rsid w:val="00FC1960"/>
    <w:rsid w:val="00FC1D06"/>
    <w:rsid w:val="00FC35C8"/>
    <w:rsid w:val="00FC3BF4"/>
    <w:rsid w:val="00FC4B88"/>
    <w:rsid w:val="00FC5458"/>
    <w:rsid w:val="00FC55B7"/>
    <w:rsid w:val="00FC576D"/>
    <w:rsid w:val="00FC58C4"/>
    <w:rsid w:val="00FC5B9C"/>
    <w:rsid w:val="00FC6612"/>
    <w:rsid w:val="00FC6A32"/>
    <w:rsid w:val="00FC6A6F"/>
    <w:rsid w:val="00FC6BAC"/>
    <w:rsid w:val="00FC6FA1"/>
    <w:rsid w:val="00FC72B8"/>
    <w:rsid w:val="00FC7885"/>
    <w:rsid w:val="00FC7D2D"/>
    <w:rsid w:val="00FD0322"/>
    <w:rsid w:val="00FD0641"/>
    <w:rsid w:val="00FD084D"/>
    <w:rsid w:val="00FD0C56"/>
    <w:rsid w:val="00FD0D49"/>
    <w:rsid w:val="00FD122C"/>
    <w:rsid w:val="00FD13D5"/>
    <w:rsid w:val="00FD1767"/>
    <w:rsid w:val="00FD194C"/>
    <w:rsid w:val="00FD1A3C"/>
    <w:rsid w:val="00FD22ED"/>
    <w:rsid w:val="00FD2A32"/>
    <w:rsid w:val="00FD2ADE"/>
    <w:rsid w:val="00FD473B"/>
    <w:rsid w:val="00FD550A"/>
    <w:rsid w:val="00FD5F3D"/>
    <w:rsid w:val="00FD6369"/>
    <w:rsid w:val="00FD70CF"/>
    <w:rsid w:val="00FD7407"/>
    <w:rsid w:val="00FD7515"/>
    <w:rsid w:val="00FD7D97"/>
    <w:rsid w:val="00FD7DFB"/>
    <w:rsid w:val="00FE00C2"/>
    <w:rsid w:val="00FE0A9B"/>
    <w:rsid w:val="00FE0B6A"/>
    <w:rsid w:val="00FE0DF0"/>
    <w:rsid w:val="00FE10DE"/>
    <w:rsid w:val="00FE119D"/>
    <w:rsid w:val="00FE12A2"/>
    <w:rsid w:val="00FE1479"/>
    <w:rsid w:val="00FE172B"/>
    <w:rsid w:val="00FE1C87"/>
    <w:rsid w:val="00FE1DB3"/>
    <w:rsid w:val="00FE21C6"/>
    <w:rsid w:val="00FE2733"/>
    <w:rsid w:val="00FE2EBE"/>
    <w:rsid w:val="00FE300D"/>
    <w:rsid w:val="00FE3079"/>
    <w:rsid w:val="00FE3A8A"/>
    <w:rsid w:val="00FE454F"/>
    <w:rsid w:val="00FE4796"/>
    <w:rsid w:val="00FE4AC0"/>
    <w:rsid w:val="00FE62C4"/>
    <w:rsid w:val="00FE642A"/>
    <w:rsid w:val="00FE6494"/>
    <w:rsid w:val="00FE77FC"/>
    <w:rsid w:val="00FE7B67"/>
    <w:rsid w:val="00FF0A11"/>
    <w:rsid w:val="00FF0F23"/>
    <w:rsid w:val="00FF25C0"/>
    <w:rsid w:val="00FF324C"/>
    <w:rsid w:val="00FF32C3"/>
    <w:rsid w:val="00FF3804"/>
    <w:rsid w:val="00FF3DB1"/>
    <w:rsid w:val="00FF40BC"/>
    <w:rsid w:val="00FF412C"/>
    <w:rsid w:val="00FF41CB"/>
    <w:rsid w:val="00FF41E0"/>
    <w:rsid w:val="00FF43B9"/>
    <w:rsid w:val="00FF4EFE"/>
    <w:rsid w:val="00FF50BF"/>
    <w:rsid w:val="00FF5323"/>
    <w:rsid w:val="00FF587A"/>
    <w:rsid w:val="00FF61D2"/>
    <w:rsid w:val="00FF660B"/>
    <w:rsid w:val="00FF663E"/>
    <w:rsid w:val="00FF6E2D"/>
    <w:rsid w:val="00FF72B1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35"/>
        <o:r id="V:Rule2" type="connector" idref="#_x0000_s1039"/>
        <o:r id="V:Rule3" type="connector" idref="#_x0000_s1037"/>
        <o:r id="V:Rule4" type="connector" idref="#_x0000_s1036"/>
        <o:r id="V:Rule5" type="connector" idref="#_x0000_s1038"/>
      </o:rules>
    </o:shapelayout>
  </w:shapeDefaults>
  <w:decimalSymbol w:val=","/>
  <w:listSeparator w:val=";"/>
  <w14:docId w14:val="7681CCEC"/>
  <w15:docId w15:val="{739C2550-EE1D-437B-8424-9C3AB409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397C"/>
    <w:rPr>
      <w:color w:val="000000"/>
      <w:kern w:val="28"/>
      <w:sz w:val="28"/>
    </w:rPr>
  </w:style>
  <w:style w:type="paragraph" w:styleId="1">
    <w:name w:val="heading 1"/>
    <w:basedOn w:val="a"/>
    <w:next w:val="a"/>
    <w:link w:val="10"/>
    <w:uiPriority w:val="9"/>
    <w:qFormat/>
    <w:rsid w:val="00C63983"/>
    <w:pPr>
      <w:keepNext/>
      <w:spacing w:line="360" w:lineRule="auto"/>
      <w:ind w:firstLine="567"/>
      <w:jc w:val="both"/>
      <w:outlineLvl w:val="0"/>
    </w:pPr>
    <w:rPr>
      <w:b/>
      <w:lang w:val="uk-UA"/>
    </w:rPr>
  </w:style>
  <w:style w:type="paragraph" w:styleId="2">
    <w:name w:val="heading 2"/>
    <w:basedOn w:val="a"/>
    <w:next w:val="a"/>
    <w:link w:val="20"/>
    <w:qFormat/>
    <w:rsid w:val="00C63983"/>
    <w:pPr>
      <w:keepNext/>
      <w:spacing w:line="360" w:lineRule="auto"/>
      <w:ind w:firstLine="567"/>
      <w:jc w:val="center"/>
      <w:outlineLvl w:val="1"/>
    </w:pPr>
    <w:rPr>
      <w:b/>
      <w:lang w:val="uk-UA"/>
    </w:rPr>
  </w:style>
  <w:style w:type="paragraph" w:styleId="3">
    <w:name w:val="heading 3"/>
    <w:basedOn w:val="a"/>
    <w:next w:val="a"/>
    <w:link w:val="30"/>
    <w:uiPriority w:val="9"/>
    <w:qFormat/>
    <w:rsid w:val="00C63983"/>
    <w:pPr>
      <w:keepNext/>
      <w:spacing w:line="360" w:lineRule="auto"/>
      <w:jc w:val="center"/>
      <w:outlineLvl w:val="2"/>
    </w:pPr>
    <w:rPr>
      <w:b/>
      <w:lang w:val="uk-UA"/>
    </w:rPr>
  </w:style>
  <w:style w:type="paragraph" w:styleId="4">
    <w:name w:val="heading 4"/>
    <w:basedOn w:val="a"/>
    <w:next w:val="a"/>
    <w:link w:val="40"/>
    <w:qFormat/>
    <w:rsid w:val="00C63983"/>
    <w:pPr>
      <w:keepNext/>
      <w:spacing w:line="360" w:lineRule="auto"/>
      <w:ind w:left="720" w:firstLine="556"/>
      <w:outlineLvl w:val="3"/>
    </w:pPr>
    <w:rPr>
      <w:b/>
      <w:sz w:val="32"/>
      <w:lang w:val="uk-UA"/>
    </w:rPr>
  </w:style>
  <w:style w:type="paragraph" w:styleId="5">
    <w:name w:val="heading 5"/>
    <w:basedOn w:val="a"/>
    <w:next w:val="a"/>
    <w:link w:val="50"/>
    <w:qFormat/>
    <w:rsid w:val="00C63983"/>
    <w:pPr>
      <w:keepNext/>
      <w:spacing w:line="360" w:lineRule="auto"/>
      <w:jc w:val="center"/>
      <w:outlineLvl w:val="4"/>
    </w:pPr>
    <w:rPr>
      <w:u w:val="single"/>
      <w:lang w:val="uk-UA"/>
    </w:rPr>
  </w:style>
  <w:style w:type="paragraph" w:styleId="6">
    <w:name w:val="heading 6"/>
    <w:basedOn w:val="a"/>
    <w:next w:val="a"/>
    <w:link w:val="60"/>
    <w:qFormat/>
    <w:rsid w:val="00C63983"/>
    <w:pPr>
      <w:keepNext/>
      <w:spacing w:line="360" w:lineRule="auto"/>
      <w:jc w:val="center"/>
      <w:outlineLvl w:val="5"/>
    </w:pPr>
    <w:rPr>
      <w:b/>
      <w:sz w:val="36"/>
      <w:lang w:val="uk-UA"/>
    </w:rPr>
  </w:style>
  <w:style w:type="paragraph" w:styleId="7">
    <w:name w:val="heading 7"/>
    <w:basedOn w:val="a"/>
    <w:next w:val="a"/>
    <w:link w:val="70"/>
    <w:qFormat/>
    <w:rsid w:val="00C63983"/>
    <w:pPr>
      <w:keepNext/>
      <w:spacing w:line="360" w:lineRule="auto"/>
      <w:ind w:firstLine="567"/>
      <w:jc w:val="center"/>
      <w:outlineLvl w:val="6"/>
    </w:pPr>
    <w:rPr>
      <w:b/>
      <w:sz w:val="26"/>
      <w:lang w:val="uk-UA"/>
    </w:rPr>
  </w:style>
  <w:style w:type="paragraph" w:styleId="8">
    <w:name w:val="heading 8"/>
    <w:basedOn w:val="a"/>
    <w:next w:val="a"/>
    <w:link w:val="80"/>
    <w:qFormat/>
    <w:rsid w:val="00C63983"/>
    <w:pPr>
      <w:keepNext/>
      <w:spacing w:line="360" w:lineRule="auto"/>
      <w:jc w:val="center"/>
      <w:outlineLvl w:val="7"/>
    </w:pPr>
    <w:rPr>
      <w:b/>
      <w:color w:val="auto"/>
      <w:sz w:val="24"/>
      <w:lang w:val="uk-UA"/>
    </w:rPr>
  </w:style>
  <w:style w:type="paragraph" w:styleId="9">
    <w:name w:val="heading 9"/>
    <w:basedOn w:val="a"/>
    <w:next w:val="a"/>
    <w:link w:val="90"/>
    <w:uiPriority w:val="9"/>
    <w:qFormat/>
    <w:rsid w:val="00C63983"/>
    <w:pPr>
      <w:keepNext/>
      <w:spacing w:line="360" w:lineRule="auto"/>
      <w:jc w:val="both"/>
      <w:outlineLvl w:val="8"/>
    </w:pPr>
    <w:rPr>
      <w:b/>
      <w:color w:val="auto"/>
      <w:sz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C63983"/>
    <w:pPr>
      <w:spacing w:line="360" w:lineRule="auto"/>
      <w:jc w:val="center"/>
    </w:pPr>
    <w:rPr>
      <w:b/>
      <w:lang w:val="uk-UA"/>
    </w:rPr>
  </w:style>
  <w:style w:type="paragraph" w:styleId="a5">
    <w:name w:val="Body Text Indent"/>
    <w:basedOn w:val="a"/>
    <w:link w:val="a6"/>
    <w:rsid w:val="00C63983"/>
    <w:pPr>
      <w:spacing w:line="312" w:lineRule="auto"/>
      <w:ind w:firstLine="567"/>
      <w:jc w:val="both"/>
    </w:pPr>
    <w:rPr>
      <w:lang w:val="uk-UA"/>
    </w:rPr>
  </w:style>
  <w:style w:type="paragraph" w:styleId="21">
    <w:name w:val="Body Text Indent 2"/>
    <w:basedOn w:val="a"/>
    <w:link w:val="22"/>
    <w:rsid w:val="00C63983"/>
    <w:pPr>
      <w:spacing w:line="360" w:lineRule="auto"/>
      <w:ind w:left="567"/>
      <w:jc w:val="both"/>
    </w:pPr>
    <w:rPr>
      <w:lang w:val="uk-UA"/>
    </w:rPr>
  </w:style>
  <w:style w:type="paragraph" w:customStyle="1" w:styleId="FR5">
    <w:name w:val="FR5"/>
    <w:rsid w:val="00C63983"/>
    <w:pPr>
      <w:widowControl w:val="0"/>
    </w:pPr>
    <w:rPr>
      <w:rFonts w:ascii="Arial" w:hAnsi="Arial"/>
      <w:snapToGrid w:val="0"/>
      <w:sz w:val="12"/>
    </w:rPr>
  </w:style>
  <w:style w:type="paragraph" w:styleId="31">
    <w:name w:val="Body Text Indent 3"/>
    <w:basedOn w:val="a"/>
    <w:link w:val="32"/>
    <w:rsid w:val="00C63983"/>
    <w:pPr>
      <w:spacing w:line="360" w:lineRule="auto"/>
      <w:ind w:firstLine="720"/>
      <w:jc w:val="center"/>
    </w:pPr>
    <w:rPr>
      <w:b/>
      <w:lang w:val="uk-UA"/>
    </w:rPr>
  </w:style>
  <w:style w:type="paragraph" w:styleId="23">
    <w:name w:val="Body Text 2"/>
    <w:basedOn w:val="a"/>
    <w:link w:val="24"/>
    <w:uiPriority w:val="99"/>
    <w:rsid w:val="00C63983"/>
    <w:pPr>
      <w:widowControl w:val="0"/>
      <w:jc w:val="both"/>
    </w:pPr>
    <w:rPr>
      <w:snapToGrid w:val="0"/>
    </w:rPr>
  </w:style>
  <w:style w:type="paragraph" w:styleId="33">
    <w:name w:val="Body Text 3"/>
    <w:basedOn w:val="a"/>
    <w:link w:val="34"/>
    <w:rsid w:val="00C63983"/>
    <w:pPr>
      <w:jc w:val="center"/>
    </w:pPr>
    <w:rPr>
      <w:b/>
      <w:sz w:val="26"/>
      <w:lang w:val="uk-UA"/>
    </w:rPr>
  </w:style>
  <w:style w:type="paragraph" w:styleId="a7">
    <w:name w:val="Title"/>
    <w:basedOn w:val="a"/>
    <w:link w:val="a8"/>
    <w:qFormat/>
    <w:rsid w:val="00C63983"/>
    <w:pPr>
      <w:jc w:val="center"/>
    </w:pPr>
    <w:rPr>
      <w:rFonts w:ascii="Arial" w:hAnsi="Arial"/>
      <w:snapToGrid w:val="0"/>
      <w:color w:val="auto"/>
      <w:kern w:val="0"/>
    </w:rPr>
  </w:style>
  <w:style w:type="character" w:customStyle="1" w:styleId="tx1">
    <w:name w:val="tx1"/>
    <w:rsid w:val="00C63983"/>
    <w:rPr>
      <w:b/>
      <w:bCs/>
    </w:rPr>
  </w:style>
  <w:style w:type="character" w:customStyle="1" w:styleId="m1">
    <w:name w:val="m1"/>
    <w:rsid w:val="00C63983"/>
    <w:rPr>
      <w:color w:val="0000FF"/>
    </w:rPr>
  </w:style>
  <w:style w:type="character" w:customStyle="1" w:styleId="b1">
    <w:name w:val="b1"/>
    <w:rsid w:val="00C63983"/>
    <w:rPr>
      <w:rFonts w:ascii="Courier New" w:hAnsi="Courier New" w:cs="Wingdings"/>
      <w:b/>
      <w:bCs/>
      <w:color w:val="FF0000"/>
      <w:u w:val="none"/>
      <w:effect w:val="none"/>
    </w:rPr>
  </w:style>
  <w:style w:type="character" w:customStyle="1" w:styleId="t1">
    <w:name w:val="t1"/>
    <w:rsid w:val="00C63983"/>
    <w:rPr>
      <w:color w:val="auto"/>
    </w:rPr>
  </w:style>
  <w:style w:type="paragraph" w:styleId="HTML">
    <w:name w:val="HTML Preformatted"/>
    <w:basedOn w:val="a"/>
    <w:link w:val="HTML0"/>
    <w:uiPriority w:val="99"/>
    <w:rsid w:val="00C639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kern w:val="0"/>
      <w:sz w:val="21"/>
    </w:rPr>
  </w:style>
  <w:style w:type="paragraph" w:customStyle="1" w:styleId="a9">
    <w:name w:val="По ширине"/>
    <w:basedOn w:val="a"/>
    <w:rsid w:val="00C63983"/>
    <w:pPr>
      <w:ind w:firstLine="709"/>
      <w:jc w:val="both"/>
    </w:pPr>
    <w:rPr>
      <w:color w:val="auto"/>
      <w:kern w:val="0"/>
    </w:rPr>
  </w:style>
  <w:style w:type="paragraph" w:styleId="aa">
    <w:name w:val="header"/>
    <w:aliases w:val=" Знак,Знак"/>
    <w:basedOn w:val="a"/>
    <w:link w:val="ab"/>
    <w:rsid w:val="00C63983"/>
    <w:pPr>
      <w:tabs>
        <w:tab w:val="center" w:pos="4153"/>
        <w:tab w:val="right" w:pos="8306"/>
      </w:tabs>
    </w:pPr>
  </w:style>
  <w:style w:type="character" w:styleId="ac">
    <w:name w:val="page number"/>
    <w:basedOn w:val="a0"/>
    <w:rsid w:val="00C63983"/>
  </w:style>
  <w:style w:type="paragraph" w:styleId="ad">
    <w:name w:val="footer"/>
    <w:basedOn w:val="a"/>
    <w:link w:val="ae"/>
    <w:uiPriority w:val="99"/>
    <w:rsid w:val="00C63983"/>
    <w:pPr>
      <w:tabs>
        <w:tab w:val="center" w:pos="4153"/>
        <w:tab w:val="right" w:pos="8306"/>
      </w:tabs>
    </w:pPr>
  </w:style>
  <w:style w:type="paragraph" w:customStyle="1" w:styleId="11">
    <w:name w:val="Основной текст с отступом1"/>
    <w:basedOn w:val="a"/>
    <w:rsid w:val="00C63983"/>
    <w:pPr>
      <w:spacing w:after="120"/>
      <w:ind w:left="283"/>
    </w:pPr>
    <w:rPr>
      <w:color w:val="auto"/>
      <w:kern w:val="0"/>
      <w:sz w:val="24"/>
    </w:rPr>
  </w:style>
  <w:style w:type="paragraph" w:customStyle="1" w:styleId="12">
    <w:name w:val="Обычный1"/>
    <w:basedOn w:val="a"/>
    <w:rsid w:val="00C63983"/>
    <w:pPr>
      <w:spacing w:before="100" w:after="100"/>
    </w:pPr>
    <w:rPr>
      <w:color w:val="auto"/>
      <w:kern w:val="0"/>
      <w:sz w:val="24"/>
    </w:rPr>
  </w:style>
  <w:style w:type="paragraph" w:customStyle="1" w:styleId="font5">
    <w:name w:val="font5"/>
    <w:basedOn w:val="a"/>
    <w:rsid w:val="00C63983"/>
    <w:pPr>
      <w:spacing w:before="100" w:beforeAutospacing="1" w:after="100" w:afterAutospacing="1"/>
    </w:pPr>
    <w:rPr>
      <w:rFonts w:ascii="Tahoma" w:hAnsi="Tahoma" w:cs="Tahoma"/>
      <w:kern w:val="0"/>
      <w:sz w:val="16"/>
      <w:szCs w:val="16"/>
    </w:rPr>
  </w:style>
  <w:style w:type="paragraph" w:customStyle="1" w:styleId="font6">
    <w:name w:val="font6"/>
    <w:basedOn w:val="a"/>
    <w:rsid w:val="00C63983"/>
    <w:pPr>
      <w:spacing w:before="100" w:beforeAutospacing="1" w:after="100" w:afterAutospacing="1"/>
    </w:pPr>
    <w:rPr>
      <w:rFonts w:ascii="Tahoma" w:hAnsi="Tahoma" w:cs="Tahoma"/>
      <w:b/>
      <w:bCs/>
      <w:kern w:val="0"/>
      <w:sz w:val="16"/>
      <w:szCs w:val="16"/>
    </w:rPr>
  </w:style>
  <w:style w:type="paragraph" w:customStyle="1" w:styleId="xl24">
    <w:name w:val="xl24"/>
    <w:basedOn w:val="a"/>
    <w:rsid w:val="00C6398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5">
    <w:name w:val="xl25"/>
    <w:basedOn w:val="a"/>
    <w:rsid w:val="00C63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6">
    <w:name w:val="xl26"/>
    <w:basedOn w:val="a"/>
    <w:rsid w:val="00C6398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7">
    <w:name w:val="xl27"/>
    <w:basedOn w:val="a"/>
    <w:rsid w:val="00C63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8">
    <w:name w:val="xl28"/>
    <w:basedOn w:val="a"/>
    <w:rsid w:val="00C639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29">
    <w:name w:val="xl29"/>
    <w:basedOn w:val="a"/>
    <w:rsid w:val="00C63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0">
    <w:name w:val="xl30"/>
    <w:basedOn w:val="a"/>
    <w:rsid w:val="00C639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1">
    <w:name w:val="xl31"/>
    <w:basedOn w:val="a"/>
    <w:rsid w:val="00C639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auto"/>
      <w:kern w:val="0"/>
      <w:sz w:val="24"/>
      <w:szCs w:val="24"/>
    </w:rPr>
  </w:style>
  <w:style w:type="paragraph" w:customStyle="1" w:styleId="xl32">
    <w:name w:val="xl32"/>
    <w:basedOn w:val="a"/>
    <w:rsid w:val="00C63983"/>
    <w:pPr>
      <w:spacing w:before="100" w:beforeAutospacing="1" w:after="100" w:afterAutospacing="1"/>
      <w:jc w:val="center"/>
    </w:pPr>
    <w:rPr>
      <w:b/>
      <w:bCs/>
      <w:color w:val="auto"/>
      <w:kern w:val="0"/>
      <w:sz w:val="24"/>
      <w:szCs w:val="24"/>
    </w:rPr>
  </w:style>
  <w:style w:type="paragraph" w:customStyle="1" w:styleId="xl33">
    <w:name w:val="xl33"/>
    <w:basedOn w:val="a"/>
    <w:rsid w:val="00C63983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4">
    <w:name w:val="xl34"/>
    <w:basedOn w:val="a"/>
    <w:rsid w:val="00C639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5">
    <w:name w:val="xl35"/>
    <w:basedOn w:val="a"/>
    <w:rsid w:val="00C639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36">
    <w:name w:val="xl36"/>
    <w:basedOn w:val="a"/>
    <w:rsid w:val="00C63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16"/>
      <w:szCs w:val="16"/>
    </w:rPr>
  </w:style>
  <w:style w:type="paragraph" w:customStyle="1" w:styleId="xl37">
    <w:name w:val="xl37"/>
    <w:basedOn w:val="a"/>
    <w:rsid w:val="00C639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16"/>
      <w:szCs w:val="16"/>
    </w:rPr>
  </w:style>
  <w:style w:type="paragraph" w:customStyle="1" w:styleId="xl38">
    <w:name w:val="xl38"/>
    <w:basedOn w:val="a"/>
    <w:rsid w:val="00C639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auto"/>
      <w:kern w:val="0"/>
      <w:sz w:val="16"/>
      <w:szCs w:val="16"/>
    </w:rPr>
  </w:style>
  <w:style w:type="paragraph" w:customStyle="1" w:styleId="xl39">
    <w:name w:val="xl39"/>
    <w:basedOn w:val="a"/>
    <w:rsid w:val="00C639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8"/>
      <w:szCs w:val="18"/>
    </w:rPr>
  </w:style>
  <w:style w:type="paragraph" w:styleId="af">
    <w:name w:val="Subtitle"/>
    <w:basedOn w:val="a"/>
    <w:link w:val="af0"/>
    <w:qFormat/>
    <w:rsid w:val="00C63983"/>
    <w:rPr>
      <w:color w:val="auto"/>
      <w:kern w:val="0"/>
      <w:sz w:val="26"/>
      <w:lang w:val="uk-UA"/>
    </w:rPr>
  </w:style>
  <w:style w:type="paragraph" w:customStyle="1" w:styleId="af1">
    <w:name w:val="Стандартный"/>
    <w:rsid w:val="00CD0FAF"/>
    <w:pPr>
      <w:jc w:val="both"/>
    </w:pPr>
    <w:rPr>
      <w:sz w:val="24"/>
      <w:szCs w:val="24"/>
    </w:rPr>
  </w:style>
  <w:style w:type="paragraph" w:customStyle="1" w:styleId="af2">
    <w:name w:val="Мой"/>
    <w:basedOn w:val="a"/>
    <w:rsid w:val="00CD0FAF"/>
    <w:pPr>
      <w:ind w:firstLine="567"/>
    </w:pPr>
    <w:rPr>
      <w:color w:val="auto"/>
      <w:kern w:val="0"/>
      <w:sz w:val="24"/>
      <w:szCs w:val="24"/>
    </w:rPr>
  </w:style>
  <w:style w:type="table" w:styleId="af3">
    <w:name w:val="Table Grid"/>
    <w:basedOn w:val="a1"/>
    <w:rsid w:val="007E6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uiPriority w:val="99"/>
    <w:rsid w:val="00BE4E06"/>
    <w:rPr>
      <w:color w:val="0000FF"/>
      <w:u w:val="single"/>
    </w:rPr>
  </w:style>
  <w:style w:type="numbering" w:styleId="1ai">
    <w:name w:val="Outline List 1"/>
    <w:basedOn w:val="a2"/>
    <w:rsid w:val="00D33600"/>
    <w:pPr>
      <w:numPr>
        <w:numId w:val="1"/>
      </w:numPr>
    </w:pPr>
  </w:style>
  <w:style w:type="character" w:styleId="af5">
    <w:name w:val="FollowedHyperlink"/>
    <w:uiPriority w:val="99"/>
    <w:rsid w:val="00D33600"/>
    <w:rPr>
      <w:color w:val="800080"/>
      <w:u w:val="single"/>
    </w:rPr>
  </w:style>
  <w:style w:type="paragraph" w:customStyle="1" w:styleId="xl65">
    <w:name w:val="xl65"/>
    <w:basedOn w:val="a"/>
    <w:rsid w:val="00D33600"/>
    <w:pPr>
      <w:spacing w:before="100" w:beforeAutospacing="1" w:after="100" w:afterAutospacing="1"/>
      <w:jc w:val="center"/>
    </w:pPr>
    <w:rPr>
      <w:b/>
      <w:bCs/>
      <w:color w:val="auto"/>
      <w:kern w:val="0"/>
      <w:sz w:val="16"/>
      <w:szCs w:val="16"/>
    </w:rPr>
  </w:style>
  <w:style w:type="paragraph" w:customStyle="1" w:styleId="xl66">
    <w:name w:val="xl66"/>
    <w:basedOn w:val="a"/>
    <w:rsid w:val="00D33600"/>
    <w:pPr>
      <w:spacing w:before="100" w:beforeAutospacing="1" w:after="100" w:afterAutospacing="1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xl67">
    <w:name w:val="xl67"/>
    <w:basedOn w:val="a"/>
    <w:rsid w:val="00D33600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xl68">
    <w:name w:val="xl68"/>
    <w:basedOn w:val="a"/>
    <w:rsid w:val="00D33600"/>
    <w:pPr>
      <w:spacing w:before="100" w:beforeAutospacing="1" w:after="100" w:afterAutospacing="1"/>
    </w:pPr>
    <w:rPr>
      <w:color w:val="auto"/>
      <w:kern w:val="0"/>
      <w:sz w:val="16"/>
      <w:szCs w:val="16"/>
    </w:rPr>
  </w:style>
  <w:style w:type="paragraph" w:customStyle="1" w:styleId="xl69">
    <w:name w:val="xl69"/>
    <w:basedOn w:val="a"/>
    <w:rsid w:val="00D33600"/>
    <w:pPr>
      <w:spacing w:before="100" w:beforeAutospacing="1" w:after="100" w:afterAutospacing="1"/>
      <w:jc w:val="right"/>
    </w:pPr>
    <w:rPr>
      <w:i/>
      <w:iCs/>
      <w:color w:val="auto"/>
      <w:kern w:val="0"/>
      <w:sz w:val="16"/>
      <w:szCs w:val="16"/>
    </w:rPr>
  </w:style>
  <w:style w:type="paragraph" w:customStyle="1" w:styleId="xl70">
    <w:name w:val="xl70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auto"/>
      <w:kern w:val="0"/>
      <w:sz w:val="14"/>
      <w:szCs w:val="14"/>
    </w:rPr>
  </w:style>
  <w:style w:type="paragraph" w:customStyle="1" w:styleId="xl71">
    <w:name w:val="xl71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auto"/>
      <w:kern w:val="0"/>
      <w:sz w:val="14"/>
      <w:szCs w:val="14"/>
    </w:rPr>
  </w:style>
  <w:style w:type="paragraph" w:customStyle="1" w:styleId="xl72">
    <w:name w:val="xl72"/>
    <w:basedOn w:val="a"/>
    <w:rsid w:val="00D336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b/>
      <w:bCs/>
      <w:i/>
      <w:iCs/>
      <w:color w:val="auto"/>
      <w:kern w:val="0"/>
      <w:sz w:val="14"/>
      <w:szCs w:val="14"/>
    </w:rPr>
  </w:style>
  <w:style w:type="paragraph" w:customStyle="1" w:styleId="xl73">
    <w:name w:val="xl73"/>
    <w:basedOn w:val="a"/>
    <w:rsid w:val="00D336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4"/>
      <w:szCs w:val="14"/>
    </w:rPr>
  </w:style>
  <w:style w:type="paragraph" w:customStyle="1" w:styleId="xl74">
    <w:name w:val="xl74"/>
    <w:basedOn w:val="a"/>
    <w:rsid w:val="00D336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4"/>
      <w:szCs w:val="14"/>
    </w:rPr>
  </w:style>
  <w:style w:type="paragraph" w:customStyle="1" w:styleId="xl75">
    <w:name w:val="xl75"/>
    <w:basedOn w:val="a"/>
    <w:rsid w:val="00D336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4"/>
      <w:szCs w:val="14"/>
    </w:rPr>
  </w:style>
  <w:style w:type="paragraph" w:customStyle="1" w:styleId="xl76">
    <w:name w:val="xl76"/>
    <w:basedOn w:val="a"/>
    <w:rsid w:val="00D336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auto"/>
      <w:kern w:val="0"/>
      <w:sz w:val="14"/>
      <w:szCs w:val="14"/>
    </w:rPr>
  </w:style>
  <w:style w:type="paragraph" w:customStyle="1" w:styleId="xl77">
    <w:name w:val="xl77"/>
    <w:basedOn w:val="a"/>
    <w:rsid w:val="00D336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auto"/>
      <w:kern w:val="0"/>
      <w:sz w:val="14"/>
      <w:szCs w:val="14"/>
    </w:rPr>
  </w:style>
  <w:style w:type="paragraph" w:customStyle="1" w:styleId="xl78">
    <w:name w:val="xl78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4"/>
      <w:szCs w:val="14"/>
    </w:rPr>
  </w:style>
  <w:style w:type="paragraph" w:customStyle="1" w:styleId="xl79">
    <w:name w:val="xl79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4"/>
      <w:szCs w:val="14"/>
    </w:rPr>
  </w:style>
  <w:style w:type="paragraph" w:customStyle="1" w:styleId="xl80">
    <w:name w:val="xl80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14"/>
      <w:szCs w:val="14"/>
    </w:rPr>
  </w:style>
  <w:style w:type="paragraph" w:customStyle="1" w:styleId="xl81">
    <w:name w:val="xl81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4"/>
      <w:szCs w:val="14"/>
    </w:rPr>
  </w:style>
  <w:style w:type="paragraph" w:customStyle="1" w:styleId="xl82">
    <w:name w:val="xl82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auto"/>
      <w:kern w:val="0"/>
      <w:sz w:val="14"/>
      <w:szCs w:val="14"/>
    </w:rPr>
  </w:style>
  <w:style w:type="paragraph" w:customStyle="1" w:styleId="xl83">
    <w:name w:val="xl83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auto"/>
      <w:kern w:val="0"/>
      <w:sz w:val="14"/>
      <w:szCs w:val="14"/>
    </w:rPr>
  </w:style>
  <w:style w:type="paragraph" w:customStyle="1" w:styleId="xl84">
    <w:name w:val="xl84"/>
    <w:basedOn w:val="a"/>
    <w:rsid w:val="00D336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auto"/>
      <w:kern w:val="0"/>
      <w:sz w:val="14"/>
      <w:szCs w:val="14"/>
    </w:rPr>
  </w:style>
  <w:style w:type="paragraph" w:customStyle="1" w:styleId="xl85">
    <w:name w:val="xl85"/>
    <w:basedOn w:val="a"/>
    <w:rsid w:val="00D336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auto"/>
      <w:kern w:val="0"/>
      <w:sz w:val="14"/>
      <w:szCs w:val="14"/>
    </w:rPr>
  </w:style>
  <w:style w:type="paragraph" w:customStyle="1" w:styleId="xl86">
    <w:name w:val="xl86"/>
    <w:basedOn w:val="a"/>
    <w:rsid w:val="00D336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14"/>
      <w:szCs w:val="14"/>
    </w:rPr>
  </w:style>
  <w:style w:type="paragraph" w:customStyle="1" w:styleId="xl87">
    <w:name w:val="xl87"/>
    <w:basedOn w:val="a"/>
    <w:rsid w:val="00D336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auto"/>
      <w:kern w:val="0"/>
      <w:sz w:val="14"/>
      <w:szCs w:val="14"/>
    </w:rPr>
  </w:style>
  <w:style w:type="paragraph" w:customStyle="1" w:styleId="xl88">
    <w:name w:val="xl88"/>
    <w:basedOn w:val="a"/>
    <w:rsid w:val="00D336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auto"/>
      <w:kern w:val="0"/>
      <w:sz w:val="14"/>
      <w:szCs w:val="14"/>
    </w:rPr>
  </w:style>
  <w:style w:type="paragraph" w:customStyle="1" w:styleId="xl89">
    <w:name w:val="xl89"/>
    <w:basedOn w:val="a"/>
    <w:rsid w:val="00D336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  <w:kern w:val="0"/>
      <w:sz w:val="14"/>
      <w:szCs w:val="14"/>
    </w:rPr>
  </w:style>
  <w:style w:type="paragraph" w:customStyle="1" w:styleId="xl90">
    <w:name w:val="xl90"/>
    <w:basedOn w:val="a"/>
    <w:rsid w:val="00D336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4"/>
      <w:szCs w:val="14"/>
    </w:rPr>
  </w:style>
  <w:style w:type="paragraph" w:customStyle="1" w:styleId="xl91">
    <w:name w:val="xl91"/>
    <w:basedOn w:val="a"/>
    <w:rsid w:val="00D3360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14"/>
      <w:szCs w:val="14"/>
    </w:rPr>
  </w:style>
  <w:style w:type="paragraph" w:customStyle="1" w:styleId="xl92">
    <w:name w:val="xl92"/>
    <w:basedOn w:val="a"/>
    <w:rsid w:val="00D336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auto"/>
      <w:kern w:val="0"/>
      <w:sz w:val="14"/>
      <w:szCs w:val="14"/>
    </w:rPr>
  </w:style>
  <w:style w:type="paragraph" w:customStyle="1" w:styleId="xl93">
    <w:name w:val="xl93"/>
    <w:basedOn w:val="a"/>
    <w:rsid w:val="00D3360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4"/>
      <w:szCs w:val="14"/>
    </w:rPr>
  </w:style>
  <w:style w:type="paragraph" w:customStyle="1" w:styleId="xl94">
    <w:name w:val="xl94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b/>
      <w:bCs/>
      <w:i/>
      <w:iCs/>
      <w:color w:val="auto"/>
      <w:kern w:val="0"/>
      <w:sz w:val="14"/>
      <w:szCs w:val="14"/>
    </w:rPr>
  </w:style>
  <w:style w:type="paragraph" w:customStyle="1" w:styleId="xl95">
    <w:name w:val="xl95"/>
    <w:basedOn w:val="a"/>
    <w:rsid w:val="00D3360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14"/>
      <w:szCs w:val="14"/>
    </w:rPr>
  </w:style>
  <w:style w:type="paragraph" w:customStyle="1" w:styleId="xl96">
    <w:name w:val="xl96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14"/>
      <w:szCs w:val="14"/>
    </w:rPr>
  </w:style>
  <w:style w:type="paragraph" w:customStyle="1" w:styleId="xl97">
    <w:name w:val="xl97"/>
    <w:basedOn w:val="a"/>
    <w:rsid w:val="00D336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auto"/>
      <w:kern w:val="0"/>
      <w:sz w:val="14"/>
      <w:szCs w:val="14"/>
    </w:rPr>
  </w:style>
  <w:style w:type="paragraph" w:customStyle="1" w:styleId="xl98">
    <w:name w:val="xl98"/>
    <w:basedOn w:val="a"/>
    <w:rsid w:val="00D33600"/>
    <w:pPr>
      <w:spacing w:before="100" w:beforeAutospacing="1" w:after="100" w:afterAutospacing="1"/>
    </w:pPr>
    <w:rPr>
      <w:color w:val="auto"/>
      <w:kern w:val="0"/>
      <w:sz w:val="14"/>
      <w:szCs w:val="14"/>
    </w:rPr>
  </w:style>
  <w:style w:type="paragraph" w:customStyle="1" w:styleId="xl99">
    <w:name w:val="xl99"/>
    <w:basedOn w:val="a"/>
    <w:rsid w:val="00D33600"/>
    <w:pPr>
      <w:spacing w:before="100" w:beforeAutospacing="1" w:after="100" w:afterAutospacing="1"/>
    </w:pPr>
    <w:rPr>
      <w:color w:val="auto"/>
      <w:kern w:val="0"/>
      <w:sz w:val="14"/>
      <w:szCs w:val="14"/>
    </w:r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8A5EDD"/>
    <w:rPr>
      <w:color w:val="000000"/>
      <w:kern w:val="28"/>
      <w:sz w:val="28"/>
    </w:rPr>
  </w:style>
  <w:style w:type="character" w:customStyle="1" w:styleId="22">
    <w:name w:val="Основной текст с отступом 2 Знак"/>
    <w:link w:val="21"/>
    <w:rsid w:val="00036BEF"/>
    <w:rPr>
      <w:color w:val="000000"/>
      <w:kern w:val="28"/>
      <w:sz w:val="28"/>
      <w:lang w:val="uk-UA"/>
    </w:rPr>
  </w:style>
  <w:style w:type="paragraph" w:customStyle="1" w:styleId="af6">
    <w:name w:val="Основной текст.таблицы.Основной текст таблиц.в таблице.в таблицах"/>
    <w:basedOn w:val="a"/>
    <w:rsid w:val="00036BEF"/>
    <w:pPr>
      <w:jc w:val="both"/>
    </w:pPr>
    <w:rPr>
      <w:color w:val="auto"/>
      <w:kern w:val="0"/>
      <w:szCs w:val="24"/>
      <w:lang w:val="uk-UA"/>
    </w:rPr>
  </w:style>
  <w:style w:type="paragraph" w:customStyle="1" w:styleId="120">
    <w:name w:val="Обычный12"/>
    <w:rsid w:val="00036BEF"/>
  </w:style>
  <w:style w:type="character" w:customStyle="1" w:styleId="a6">
    <w:name w:val="Основной текст с отступом Знак"/>
    <w:link w:val="a5"/>
    <w:rsid w:val="00A83723"/>
    <w:rPr>
      <w:color w:val="000000"/>
      <w:kern w:val="28"/>
      <w:sz w:val="28"/>
      <w:lang w:val="uk-UA"/>
    </w:rPr>
  </w:style>
  <w:style w:type="character" w:customStyle="1" w:styleId="shorttext">
    <w:name w:val="short_text"/>
    <w:basedOn w:val="a0"/>
    <w:rsid w:val="00014910"/>
  </w:style>
  <w:style w:type="character" w:customStyle="1" w:styleId="hps">
    <w:name w:val="hps"/>
    <w:basedOn w:val="a0"/>
    <w:rsid w:val="00014910"/>
  </w:style>
  <w:style w:type="paragraph" w:customStyle="1" w:styleId="13">
    <w:name w:val="ТЕКСТ1"/>
    <w:basedOn w:val="31"/>
    <w:rsid w:val="00196076"/>
    <w:pPr>
      <w:spacing w:before="120" w:line="240" w:lineRule="auto"/>
      <w:jc w:val="both"/>
    </w:pPr>
    <w:rPr>
      <w:b w:val="0"/>
      <w:color w:val="auto"/>
      <w:kern w:val="0"/>
      <w:szCs w:val="28"/>
      <w:lang w:val="ru-RU"/>
    </w:rPr>
  </w:style>
  <w:style w:type="character" w:customStyle="1" w:styleId="atn">
    <w:name w:val="atn"/>
    <w:basedOn w:val="a0"/>
    <w:rsid w:val="009F3D53"/>
  </w:style>
  <w:style w:type="paragraph" w:customStyle="1" w:styleId="25">
    <w:name w:val="Обычный2"/>
    <w:rsid w:val="00A1142D"/>
  </w:style>
  <w:style w:type="paragraph" w:customStyle="1" w:styleId="font7">
    <w:name w:val="font7"/>
    <w:basedOn w:val="a"/>
    <w:rsid w:val="009D00E3"/>
    <w:pPr>
      <w:spacing w:before="100" w:beforeAutospacing="1" w:after="100" w:afterAutospacing="1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font8">
    <w:name w:val="font8"/>
    <w:basedOn w:val="a"/>
    <w:rsid w:val="009D00E3"/>
    <w:pPr>
      <w:spacing w:before="100" w:beforeAutospacing="1" w:after="100" w:afterAutospacing="1"/>
    </w:pPr>
    <w:rPr>
      <w:rFonts w:ascii="Arial" w:hAnsi="Arial" w:cs="Arial"/>
      <w:color w:val="auto"/>
      <w:kern w:val="0"/>
      <w:sz w:val="16"/>
      <w:szCs w:val="16"/>
    </w:rPr>
  </w:style>
  <w:style w:type="paragraph" w:customStyle="1" w:styleId="font9">
    <w:name w:val="font9"/>
    <w:basedOn w:val="a"/>
    <w:rsid w:val="009D00E3"/>
    <w:pPr>
      <w:spacing w:before="100" w:beforeAutospacing="1" w:after="100" w:afterAutospacing="1"/>
    </w:pPr>
    <w:rPr>
      <w:rFonts w:ascii="Arial CYR" w:hAnsi="Arial CYR" w:cs="Arial CYR"/>
      <w:color w:val="auto"/>
      <w:kern w:val="0"/>
      <w:sz w:val="16"/>
      <w:szCs w:val="16"/>
    </w:rPr>
  </w:style>
  <w:style w:type="paragraph" w:customStyle="1" w:styleId="xl63">
    <w:name w:val="xl63"/>
    <w:basedOn w:val="a"/>
    <w:rsid w:val="009D00E3"/>
    <w:pPr>
      <w:spacing w:before="100" w:beforeAutospacing="1" w:after="100" w:afterAutospacing="1"/>
    </w:pPr>
    <w:rPr>
      <w:rFonts w:ascii="Arial" w:hAnsi="Arial" w:cs="Arial"/>
      <w:color w:val="auto"/>
      <w:kern w:val="0"/>
      <w:sz w:val="18"/>
      <w:szCs w:val="18"/>
    </w:rPr>
  </w:style>
  <w:style w:type="paragraph" w:customStyle="1" w:styleId="xl64">
    <w:name w:val="xl64"/>
    <w:basedOn w:val="a"/>
    <w:rsid w:val="009D00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auto"/>
      <w:kern w:val="0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863152"/>
    <w:rPr>
      <w:b/>
      <w:color w:val="000000"/>
      <w:kern w:val="28"/>
      <w:sz w:val="26"/>
      <w:lang w:val="uk-UA"/>
    </w:rPr>
  </w:style>
  <w:style w:type="paragraph" w:styleId="af7">
    <w:name w:val="Balloon Text"/>
    <w:basedOn w:val="a"/>
    <w:link w:val="af8"/>
    <w:uiPriority w:val="99"/>
    <w:semiHidden/>
    <w:unhideWhenUsed/>
    <w:rsid w:val="003067A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067AB"/>
    <w:rPr>
      <w:rFonts w:ascii="Tahoma" w:hAnsi="Tahoma" w:cs="Tahoma"/>
      <w:color w:val="000000"/>
      <w:kern w:val="28"/>
      <w:sz w:val="16"/>
      <w:szCs w:val="16"/>
    </w:rPr>
  </w:style>
  <w:style w:type="paragraph" w:styleId="af9">
    <w:name w:val="List Paragraph"/>
    <w:basedOn w:val="a"/>
    <w:link w:val="afa"/>
    <w:uiPriority w:val="34"/>
    <w:qFormat/>
    <w:rsid w:val="00BE5C56"/>
    <w:pPr>
      <w:ind w:left="720"/>
      <w:contextualSpacing/>
    </w:pPr>
    <w:rPr>
      <w:lang w:val="uk-UA"/>
    </w:rPr>
  </w:style>
  <w:style w:type="character" w:customStyle="1" w:styleId="a4">
    <w:name w:val="Основной текст Знак"/>
    <w:basedOn w:val="a0"/>
    <w:link w:val="a3"/>
    <w:rsid w:val="000F12CE"/>
    <w:rPr>
      <w:b/>
      <w:color w:val="000000"/>
      <w:kern w:val="28"/>
      <w:sz w:val="28"/>
      <w:lang w:val="uk-UA"/>
    </w:rPr>
  </w:style>
  <w:style w:type="paragraph" w:customStyle="1" w:styleId="BodyText21">
    <w:name w:val="Body Text 21"/>
    <w:basedOn w:val="a"/>
    <w:rsid w:val="00B75F5D"/>
    <w:pPr>
      <w:widowControl w:val="0"/>
      <w:tabs>
        <w:tab w:val="left" w:pos="3585"/>
      </w:tabs>
      <w:autoSpaceDE w:val="0"/>
      <w:autoSpaceDN w:val="0"/>
      <w:adjustRightInd w:val="0"/>
      <w:jc w:val="both"/>
    </w:pPr>
    <w:rPr>
      <w:color w:val="auto"/>
      <w:kern w:val="0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346D23"/>
    <w:rPr>
      <w:snapToGrid w:val="0"/>
      <w:color w:val="000000"/>
      <w:kern w:val="28"/>
      <w:sz w:val="28"/>
    </w:rPr>
  </w:style>
  <w:style w:type="character" w:customStyle="1" w:styleId="32">
    <w:name w:val="Основной текст с отступом 3 Знак"/>
    <w:basedOn w:val="a0"/>
    <w:link w:val="31"/>
    <w:rsid w:val="005C365F"/>
    <w:rPr>
      <w:b/>
      <w:color w:val="000000"/>
      <w:kern w:val="28"/>
      <w:sz w:val="28"/>
      <w:lang w:val="uk-UA"/>
    </w:rPr>
  </w:style>
  <w:style w:type="character" w:customStyle="1" w:styleId="10">
    <w:name w:val="Заголовок 1 Знак"/>
    <w:basedOn w:val="a0"/>
    <w:link w:val="1"/>
    <w:uiPriority w:val="9"/>
    <w:rsid w:val="00D473A5"/>
    <w:rPr>
      <w:b/>
      <w:color w:val="000000"/>
      <w:kern w:val="28"/>
      <w:sz w:val="28"/>
      <w:lang w:val="uk-UA"/>
    </w:rPr>
  </w:style>
  <w:style w:type="character" w:styleId="afb">
    <w:name w:val="Placeholder Text"/>
    <w:basedOn w:val="a0"/>
    <w:uiPriority w:val="99"/>
    <w:semiHidden/>
    <w:rsid w:val="00B81B34"/>
    <w:rPr>
      <w:color w:val="808080"/>
    </w:rPr>
  </w:style>
  <w:style w:type="character" w:customStyle="1" w:styleId="26">
    <w:name w:val="Основной текст (2)_"/>
    <w:basedOn w:val="a0"/>
    <w:link w:val="27"/>
    <w:uiPriority w:val="99"/>
    <w:rsid w:val="008E2D27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8E2D27"/>
    <w:pPr>
      <w:widowControl w:val="0"/>
      <w:shd w:val="clear" w:color="auto" w:fill="FFFFFF"/>
      <w:spacing w:line="324" w:lineRule="exact"/>
      <w:ind w:hanging="560"/>
      <w:jc w:val="both"/>
    </w:pPr>
    <w:rPr>
      <w:color w:val="auto"/>
      <w:kern w:val="0"/>
      <w:szCs w:val="28"/>
    </w:rPr>
  </w:style>
  <w:style w:type="character" w:customStyle="1" w:styleId="apple-converted-space">
    <w:name w:val="apple-converted-space"/>
    <w:basedOn w:val="a0"/>
    <w:rsid w:val="008E2D27"/>
  </w:style>
  <w:style w:type="paragraph" w:styleId="afc">
    <w:name w:val="Plain Text"/>
    <w:basedOn w:val="a"/>
    <w:link w:val="afd"/>
    <w:rsid w:val="008E2D27"/>
    <w:rPr>
      <w:rFonts w:ascii="Courier New" w:hAnsi="Courier New"/>
      <w:color w:val="auto"/>
      <w:kern w:val="0"/>
      <w:sz w:val="20"/>
      <w:szCs w:val="24"/>
    </w:rPr>
  </w:style>
  <w:style w:type="character" w:customStyle="1" w:styleId="afd">
    <w:name w:val="Текст Знак"/>
    <w:basedOn w:val="a0"/>
    <w:link w:val="afc"/>
    <w:rsid w:val="008E2D27"/>
    <w:rPr>
      <w:rFonts w:ascii="Courier New" w:hAnsi="Courier New"/>
      <w:szCs w:val="24"/>
    </w:rPr>
  </w:style>
  <w:style w:type="character" w:customStyle="1" w:styleId="20">
    <w:name w:val="Заголовок 2 Знак"/>
    <w:basedOn w:val="a0"/>
    <w:link w:val="2"/>
    <w:rsid w:val="008E2D27"/>
    <w:rPr>
      <w:b/>
      <w:color w:val="000000"/>
      <w:kern w:val="28"/>
      <w:sz w:val="28"/>
      <w:lang w:val="uk-UA"/>
    </w:rPr>
  </w:style>
  <w:style w:type="character" w:customStyle="1" w:styleId="30">
    <w:name w:val="Заголовок 3 Знак"/>
    <w:basedOn w:val="a0"/>
    <w:link w:val="3"/>
    <w:uiPriority w:val="9"/>
    <w:rsid w:val="008E2D27"/>
    <w:rPr>
      <w:b/>
      <w:color w:val="000000"/>
      <w:kern w:val="28"/>
      <w:sz w:val="28"/>
      <w:lang w:val="uk-UA"/>
    </w:rPr>
  </w:style>
  <w:style w:type="character" w:customStyle="1" w:styleId="40">
    <w:name w:val="Заголовок 4 Знак"/>
    <w:basedOn w:val="a0"/>
    <w:link w:val="4"/>
    <w:rsid w:val="008E2D27"/>
    <w:rPr>
      <w:b/>
      <w:color w:val="000000"/>
      <w:kern w:val="28"/>
      <w:sz w:val="32"/>
      <w:lang w:val="uk-UA"/>
    </w:rPr>
  </w:style>
  <w:style w:type="character" w:customStyle="1" w:styleId="50">
    <w:name w:val="Заголовок 5 Знак"/>
    <w:basedOn w:val="a0"/>
    <w:link w:val="5"/>
    <w:rsid w:val="008E2D27"/>
    <w:rPr>
      <w:color w:val="000000"/>
      <w:kern w:val="28"/>
      <w:sz w:val="28"/>
      <w:u w:val="single"/>
      <w:lang w:val="uk-UA"/>
    </w:rPr>
  </w:style>
  <w:style w:type="character" w:customStyle="1" w:styleId="60">
    <w:name w:val="Заголовок 6 Знак"/>
    <w:basedOn w:val="a0"/>
    <w:link w:val="6"/>
    <w:rsid w:val="008E2D27"/>
    <w:rPr>
      <w:b/>
      <w:color w:val="000000"/>
      <w:kern w:val="28"/>
      <w:sz w:val="36"/>
      <w:lang w:val="uk-UA"/>
    </w:rPr>
  </w:style>
  <w:style w:type="character" w:customStyle="1" w:styleId="70">
    <w:name w:val="Заголовок 7 Знак"/>
    <w:basedOn w:val="a0"/>
    <w:link w:val="7"/>
    <w:rsid w:val="008E2D27"/>
    <w:rPr>
      <w:b/>
      <w:color w:val="000000"/>
      <w:kern w:val="28"/>
      <w:sz w:val="26"/>
      <w:lang w:val="uk-UA"/>
    </w:rPr>
  </w:style>
  <w:style w:type="character" w:customStyle="1" w:styleId="80">
    <w:name w:val="Заголовок 8 Знак"/>
    <w:basedOn w:val="a0"/>
    <w:link w:val="8"/>
    <w:rsid w:val="008E2D27"/>
    <w:rPr>
      <w:b/>
      <w:kern w:val="28"/>
      <w:sz w:val="24"/>
      <w:lang w:val="uk-UA"/>
    </w:rPr>
  </w:style>
  <w:style w:type="character" w:customStyle="1" w:styleId="90">
    <w:name w:val="Заголовок 9 Знак"/>
    <w:basedOn w:val="a0"/>
    <w:link w:val="9"/>
    <w:uiPriority w:val="9"/>
    <w:rsid w:val="008E2D27"/>
    <w:rPr>
      <w:b/>
      <w:kern w:val="28"/>
      <w:sz w:val="24"/>
      <w:lang w:val="uk-UA"/>
    </w:rPr>
  </w:style>
  <w:style w:type="character" w:customStyle="1" w:styleId="HTML0">
    <w:name w:val="Стандартный HTML Знак"/>
    <w:basedOn w:val="a0"/>
    <w:link w:val="HTML"/>
    <w:uiPriority w:val="99"/>
    <w:rsid w:val="008E2D27"/>
    <w:rPr>
      <w:rFonts w:ascii="Courier New" w:hAnsi="Courier New"/>
      <w:color w:val="000000"/>
      <w:sz w:val="21"/>
    </w:rPr>
  </w:style>
  <w:style w:type="character" w:customStyle="1" w:styleId="14">
    <w:name w:val="Верхний колонтитул Знак1"/>
    <w:aliases w:val="Знак Знак1"/>
    <w:basedOn w:val="a0"/>
    <w:uiPriority w:val="99"/>
    <w:semiHidden/>
    <w:rsid w:val="008E2D27"/>
    <w:rPr>
      <w:color w:val="000000"/>
      <w:kern w:val="28"/>
      <w:sz w:val="28"/>
    </w:rPr>
  </w:style>
  <w:style w:type="character" w:customStyle="1" w:styleId="ae">
    <w:name w:val="Нижний колонтитул Знак"/>
    <w:basedOn w:val="a0"/>
    <w:link w:val="ad"/>
    <w:uiPriority w:val="99"/>
    <w:rsid w:val="008E2D27"/>
    <w:rPr>
      <w:color w:val="000000"/>
      <w:kern w:val="28"/>
      <w:sz w:val="28"/>
    </w:rPr>
  </w:style>
  <w:style w:type="character" w:customStyle="1" w:styleId="a8">
    <w:name w:val="Заголовок Знак"/>
    <w:basedOn w:val="a0"/>
    <w:link w:val="a7"/>
    <w:rsid w:val="008E2D27"/>
    <w:rPr>
      <w:rFonts w:ascii="Arial" w:hAnsi="Arial"/>
      <w:snapToGrid w:val="0"/>
      <w:sz w:val="28"/>
    </w:rPr>
  </w:style>
  <w:style w:type="character" w:customStyle="1" w:styleId="af0">
    <w:name w:val="Подзаголовок Знак"/>
    <w:basedOn w:val="a0"/>
    <w:link w:val="af"/>
    <w:rsid w:val="008E2D27"/>
    <w:rPr>
      <w:sz w:val="26"/>
      <w:lang w:val="uk-UA"/>
    </w:rPr>
  </w:style>
  <w:style w:type="paragraph" w:customStyle="1" w:styleId="login-buttonuser">
    <w:name w:val="login-button__user"/>
    <w:basedOn w:val="a"/>
    <w:rsid w:val="008E2D2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15">
    <w:name w:val="Основной текст Знак1"/>
    <w:aliases w:val="Основной текст Знак Знак,Основной текст Знак1 Знак Знак,Основной текст Знак Знак Знак Знак,Знак3 Знак Знак Знак Знак, Знак3 Знак Знак Знак Знак"/>
    <w:rsid w:val="00D630CB"/>
    <w:rPr>
      <w:sz w:val="24"/>
      <w:szCs w:val="24"/>
      <w:lang w:val="ru-RU" w:eastAsia="ru-RU" w:bidi="ar-SA"/>
    </w:rPr>
  </w:style>
  <w:style w:type="character" w:styleId="afe">
    <w:name w:val="Emphasis"/>
    <w:basedOn w:val="a0"/>
    <w:uiPriority w:val="20"/>
    <w:qFormat/>
    <w:rsid w:val="005E5801"/>
    <w:rPr>
      <w:i/>
      <w:iCs/>
    </w:rPr>
  </w:style>
  <w:style w:type="paragraph" w:customStyle="1" w:styleId="aff">
    <w:name w:val="Содержимое таблицы"/>
    <w:basedOn w:val="a"/>
    <w:rsid w:val="004D006C"/>
    <w:pPr>
      <w:suppressLineNumbers/>
      <w:tabs>
        <w:tab w:val="left" w:pos="709"/>
      </w:tabs>
      <w:suppressAutoHyphens/>
      <w:spacing w:after="200" w:line="276" w:lineRule="atLeast"/>
    </w:pPr>
    <w:rPr>
      <w:rFonts w:ascii="Calibri" w:eastAsia="SimSun" w:hAnsi="Calibri" w:cs="Mangal"/>
      <w:color w:val="00000A"/>
      <w:kern w:val="1"/>
      <w:sz w:val="22"/>
      <w:szCs w:val="22"/>
      <w:lang w:eastAsia="ar-SA"/>
    </w:rPr>
  </w:style>
  <w:style w:type="paragraph" w:styleId="aff0">
    <w:name w:val="No Spacing"/>
    <w:qFormat/>
    <w:rsid w:val="00294443"/>
    <w:rPr>
      <w:rFonts w:ascii="Calibri" w:hAnsi="Calibri"/>
      <w:sz w:val="22"/>
      <w:szCs w:val="22"/>
    </w:rPr>
  </w:style>
  <w:style w:type="paragraph" w:styleId="aff1">
    <w:name w:val="caption"/>
    <w:basedOn w:val="a"/>
    <w:next w:val="a"/>
    <w:qFormat/>
    <w:rsid w:val="00B56F01"/>
    <w:pPr>
      <w:spacing w:line="360" w:lineRule="auto"/>
      <w:ind w:firstLine="567"/>
      <w:jc w:val="center"/>
    </w:pPr>
    <w:rPr>
      <w:b/>
      <w:color w:val="auto"/>
      <w:kern w:val="0"/>
      <w:lang w:val="uk-UA"/>
    </w:rPr>
  </w:style>
  <w:style w:type="paragraph" w:styleId="aff2">
    <w:name w:val="Normal (Web)"/>
    <w:basedOn w:val="a"/>
    <w:rsid w:val="00B56F01"/>
    <w:pPr>
      <w:spacing w:before="100" w:after="100"/>
      <w:jc w:val="center"/>
    </w:pPr>
    <w:rPr>
      <w:color w:val="auto"/>
      <w:kern w:val="0"/>
      <w:sz w:val="24"/>
    </w:rPr>
  </w:style>
  <w:style w:type="character" w:customStyle="1" w:styleId="FontStyle13">
    <w:name w:val="Font Style13"/>
    <w:rsid w:val="00B56F01"/>
    <w:rPr>
      <w:rFonts w:ascii="Times New Roman" w:hAnsi="Times New Roman" w:cs="Times New Roman"/>
      <w:color w:val="000000"/>
      <w:sz w:val="24"/>
      <w:szCs w:val="24"/>
    </w:rPr>
  </w:style>
  <w:style w:type="character" w:customStyle="1" w:styleId="35">
    <w:name w:val="Основной текст (3)_"/>
    <w:basedOn w:val="a0"/>
    <w:link w:val="36"/>
    <w:uiPriority w:val="99"/>
    <w:rsid w:val="00B56F01"/>
    <w:rPr>
      <w:rFonts w:ascii="Bookman Old Style" w:hAnsi="Bookman Old Style" w:cs="Bookman Old Style"/>
      <w:b/>
      <w:bCs/>
      <w:sz w:val="10"/>
      <w:szCs w:val="10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56F01"/>
    <w:pPr>
      <w:widowControl w:val="0"/>
      <w:shd w:val="clear" w:color="auto" w:fill="FFFFFF"/>
      <w:spacing w:line="240" w:lineRule="atLeast"/>
      <w:jc w:val="center"/>
    </w:pPr>
    <w:rPr>
      <w:rFonts w:ascii="Bookman Old Style" w:hAnsi="Bookman Old Style" w:cs="Bookman Old Style"/>
      <w:b/>
      <w:bCs/>
      <w:color w:val="auto"/>
      <w:kern w:val="0"/>
      <w:sz w:val="10"/>
      <w:szCs w:val="10"/>
    </w:rPr>
  </w:style>
  <w:style w:type="paragraph" w:customStyle="1" w:styleId="210">
    <w:name w:val="Основной текст 21"/>
    <w:basedOn w:val="a"/>
    <w:rsid w:val="00B56F01"/>
    <w:pPr>
      <w:suppressAutoHyphens/>
      <w:jc w:val="center"/>
    </w:pPr>
    <w:rPr>
      <w:color w:val="auto"/>
      <w:kern w:val="0"/>
      <w:sz w:val="24"/>
      <w:szCs w:val="24"/>
      <w:lang w:val="uk-UA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F1370F"/>
    <w:rPr>
      <w:color w:val="605E5C"/>
      <w:shd w:val="clear" w:color="auto" w:fill="E1DFDD"/>
    </w:rPr>
  </w:style>
  <w:style w:type="table" w:customStyle="1" w:styleId="17">
    <w:name w:val="Сетка таблицы1"/>
    <w:basedOn w:val="a1"/>
    <w:next w:val="af3"/>
    <w:uiPriority w:val="59"/>
    <w:rsid w:val="00B758D4"/>
    <w:pPr>
      <w:spacing w:line="276" w:lineRule="auto"/>
      <w:jc w:val="center"/>
    </w:pPr>
    <w:rPr>
      <w:rFonts w:ascii="Calibri" w:eastAsia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D19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C0B5D"/>
    <w:pPr>
      <w:widowControl w:val="0"/>
      <w:autoSpaceDE w:val="0"/>
      <w:autoSpaceDN w:val="0"/>
      <w:jc w:val="center"/>
    </w:pPr>
    <w:rPr>
      <w:rFonts w:ascii="Arial" w:eastAsia="Arial" w:hAnsi="Arial" w:cs="Arial"/>
      <w:color w:val="auto"/>
      <w:kern w:val="0"/>
      <w:sz w:val="22"/>
      <w:szCs w:val="22"/>
      <w:lang w:val="uk-UA" w:eastAsia="uk-UA" w:bidi="uk-UA"/>
    </w:rPr>
  </w:style>
  <w:style w:type="paragraph" w:customStyle="1" w:styleId="110">
    <w:name w:val="Обычный11"/>
    <w:rsid w:val="00F20931"/>
  </w:style>
  <w:style w:type="character" w:styleId="aff3">
    <w:name w:val="Strong"/>
    <w:basedOn w:val="a0"/>
    <w:uiPriority w:val="22"/>
    <w:qFormat/>
    <w:rsid w:val="00F20931"/>
    <w:rPr>
      <w:b/>
      <w:bCs/>
    </w:rPr>
  </w:style>
  <w:style w:type="paragraph" w:customStyle="1" w:styleId="Style18">
    <w:name w:val="Style18"/>
    <w:basedOn w:val="a"/>
    <w:rsid w:val="00F20931"/>
    <w:pPr>
      <w:widowControl w:val="0"/>
      <w:autoSpaceDE w:val="0"/>
      <w:autoSpaceDN w:val="0"/>
      <w:adjustRightInd w:val="0"/>
      <w:spacing w:line="275" w:lineRule="exact"/>
      <w:ind w:firstLine="677"/>
      <w:jc w:val="both"/>
    </w:pPr>
    <w:rPr>
      <w:rFonts w:ascii="Arial" w:hAnsi="Arial"/>
      <w:color w:val="auto"/>
      <w:kern w:val="0"/>
      <w:sz w:val="24"/>
      <w:szCs w:val="24"/>
    </w:rPr>
  </w:style>
  <w:style w:type="character" w:customStyle="1" w:styleId="FontStyle52">
    <w:name w:val="Font Style52"/>
    <w:basedOn w:val="a0"/>
    <w:rsid w:val="00F20931"/>
    <w:rPr>
      <w:rFonts w:ascii="Times New Roman" w:hAnsi="Times New Roman" w:cs="Times New Roman"/>
      <w:sz w:val="22"/>
      <w:szCs w:val="22"/>
    </w:rPr>
  </w:style>
  <w:style w:type="paragraph" w:customStyle="1" w:styleId="rvps14">
    <w:name w:val="rvps14"/>
    <w:basedOn w:val="a"/>
    <w:rsid w:val="00F2093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rvts40">
    <w:name w:val="rvts40"/>
    <w:basedOn w:val="a0"/>
    <w:rsid w:val="00F20931"/>
  </w:style>
  <w:style w:type="paragraph" w:customStyle="1" w:styleId="rvps12">
    <w:name w:val="rvps12"/>
    <w:basedOn w:val="a"/>
    <w:rsid w:val="00F2093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table" w:customStyle="1" w:styleId="28">
    <w:name w:val="Сетка таблицы2"/>
    <w:basedOn w:val="a1"/>
    <w:next w:val="af3"/>
    <w:uiPriority w:val="59"/>
    <w:rsid w:val="00B83657"/>
    <w:pPr>
      <w:spacing w:line="276" w:lineRule="auto"/>
      <w:jc w:val="center"/>
    </w:pPr>
    <w:rPr>
      <w:rFonts w:ascii="Calibri" w:eastAsia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">
    <w:name w:val="Сетка таблицы3"/>
    <w:basedOn w:val="a1"/>
    <w:next w:val="af3"/>
    <w:uiPriority w:val="59"/>
    <w:rsid w:val="00D47953"/>
    <w:pPr>
      <w:spacing w:line="276" w:lineRule="auto"/>
      <w:jc w:val="center"/>
    </w:pPr>
    <w:rPr>
      <w:rFonts w:ascii="Calibri" w:eastAsia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f3"/>
    <w:uiPriority w:val="59"/>
    <w:rsid w:val="00D37D88"/>
    <w:pPr>
      <w:spacing w:line="276" w:lineRule="auto"/>
      <w:jc w:val="center"/>
    </w:pPr>
    <w:rPr>
      <w:rFonts w:ascii="Calibri" w:eastAsia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">
    <w:name w:val="Нет списка1"/>
    <w:next w:val="a2"/>
    <w:uiPriority w:val="99"/>
    <w:semiHidden/>
    <w:unhideWhenUsed/>
    <w:rsid w:val="0023607E"/>
  </w:style>
  <w:style w:type="character" w:customStyle="1" w:styleId="19">
    <w:name w:val="Заголовок Знак1"/>
    <w:basedOn w:val="a0"/>
    <w:rsid w:val="0023607E"/>
    <w:rPr>
      <w:rFonts w:ascii="Times New Roman" w:eastAsia="Times New Roman" w:hAnsi="Times New Roman" w:cs="Times New Roman"/>
      <w:b/>
      <w:sz w:val="28"/>
      <w:szCs w:val="20"/>
      <w:lang w:val="uk-UA"/>
    </w:rPr>
  </w:style>
  <w:style w:type="table" w:customStyle="1" w:styleId="51">
    <w:name w:val="Сетка таблицы5"/>
    <w:basedOn w:val="a1"/>
    <w:next w:val="af3"/>
    <w:rsid w:val="0023607E"/>
    <w:pPr>
      <w:spacing w:line="276" w:lineRule="auto"/>
      <w:jc w:val="center"/>
    </w:pPr>
    <w:rPr>
      <w:rFonts w:ascii="Calibri" w:eastAsia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basedOn w:val="a0"/>
    <w:rsid w:val="0023607E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aff4">
    <w:name w:val="Основной текст_"/>
    <w:basedOn w:val="a0"/>
    <w:link w:val="29"/>
    <w:rsid w:val="0023607E"/>
    <w:rPr>
      <w:spacing w:val="1"/>
      <w:sz w:val="25"/>
      <w:szCs w:val="25"/>
      <w:shd w:val="clear" w:color="auto" w:fill="FFFFFF"/>
    </w:rPr>
  </w:style>
  <w:style w:type="paragraph" w:customStyle="1" w:styleId="29">
    <w:name w:val="Основной текст2"/>
    <w:basedOn w:val="a"/>
    <w:link w:val="aff4"/>
    <w:rsid w:val="0023607E"/>
    <w:pPr>
      <w:widowControl w:val="0"/>
      <w:shd w:val="clear" w:color="auto" w:fill="FFFFFF"/>
      <w:spacing w:before="120" w:after="300" w:line="317" w:lineRule="exact"/>
    </w:pPr>
    <w:rPr>
      <w:color w:val="auto"/>
      <w:spacing w:val="1"/>
      <w:kern w:val="0"/>
      <w:sz w:val="25"/>
      <w:szCs w:val="25"/>
    </w:rPr>
  </w:style>
  <w:style w:type="paragraph" w:customStyle="1" w:styleId="2a">
    <w:name w:val="2"/>
    <w:basedOn w:val="a"/>
    <w:next w:val="a7"/>
    <w:qFormat/>
    <w:rsid w:val="0023607E"/>
    <w:pPr>
      <w:jc w:val="center"/>
    </w:pPr>
    <w:rPr>
      <w:b/>
      <w:color w:val="auto"/>
      <w:kern w:val="0"/>
    </w:rPr>
  </w:style>
  <w:style w:type="paragraph" w:customStyle="1" w:styleId="1a">
    <w:name w:val="1"/>
    <w:basedOn w:val="a"/>
    <w:next w:val="a7"/>
    <w:qFormat/>
    <w:rsid w:val="0023607E"/>
    <w:pPr>
      <w:jc w:val="center"/>
    </w:pPr>
    <w:rPr>
      <w:b/>
      <w:color w:val="auto"/>
      <w:kern w:val="0"/>
    </w:rPr>
  </w:style>
  <w:style w:type="table" w:customStyle="1" w:styleId="111">
    <w:name w:val="Сетка таблицы11"/>
    <w:basedOn w:val="a1"/>
    <w:next w:val="af3"/>
    <w:rsid w:val="002360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0">
    <w:name w:val="msonormal"/>
    <w:basedOn w:val="a"/>
    <w:rsid w:val="0023607E"/>
    <w:pPr>
      <w:spacing w:before="100" w:after="100"/>
      <w:jc w:val="center"/>
    </w:pPr>
    <w:rPr>
      <w:color w:val="auto"/>
      <w:kern w:val="0"/>
      <w:sz w:val="24"/>
    </w:rPr>
  </w:style>
  <w:style w:type="paragraph" w:styleId="aff5">
    <w:name w:val="annotation text"/>
    <w:basedOn w:val="a"/>
    <w:link w:val="aff6"/>
    <w:uiPriority w:val="99"/>
    <w:semiHidden/>
    <w:unhideWhenUsed/>
    <w:rsid w:val="0023607E"/>
    <w:pPr>
      <w:spacing w:after="200"/>
    </w:pPr>
    <w:rPr>
      <w:rFonts w:ascii="Calibri" w:hAnsi="Calibri"/>
      <w:color w:val="auto"/>
      <w:kern w:val="0"/>
      <w:sz w:val="20"/>
      <w:lang w:val="uk-UA"/>
    </w:rPr>
  </w:style>
  <w:style w:type="character" w:customStyle="1" w:styleId="aff6">
    <w:name w:val="Текст примечания Знак"/>
    <w:basedOn w:val="a0"/>
    <w:link w:val="aff5"/>
    <w:uiPriority w:val="99"/>
    <w:semiHidden/>
    <w:rsid w:val="0023607E"/>
    <w:rPr>
      <w:rFonts w:ascii="Calibri" w:hAnsi="Calibri"/>
      <w:lang w:val="uk-UA"/>
    </w:rPr>
  </w:style>
  <w:style w:type="paragraph" w:styleId="aff7">
    <w:name w:val="Body Text First Indent"/>
    <w:basedOn w:val="a3"/>
    <w:link w:val="aff8"/>
    <w:uiPriority w:val="99"/>
    <w:semiHidden/>
    <w:unhideWhenUsed/>
    <w:rsid w:val="0023607E"/>
    <w:pPr>
      <w:spacing w:after="200" w:line="276" w:lineRule="auto"/>
      <w:ind w:firstLine="360"/>
      <w:jc w:val="left"/>
    </w:pPr>
    <w:rPr>
      <w:b w:val="0"/>
    </w:rPr>
  </w:style>
  <w:style w:type="character" w:customStyle="1" w:styleId="aff8">
    <w:name w:val="Красная строка Знак"/>
    <w:basedOn w:val="a4"/>
    <w:link w:val="aff7"/>
    <w:uiPriority w:val="99"/>
    <w:semiHidden/>
    <w:rsid w:val="0023607E"/>
    <w:rPr>
      <w:b w:val="0"/>
      <w:color w:val="000000"/>
      <w:kern w:val="28"/>
      <w:sz w:val="28"/>
      <w:lang w:val="uk-UA"/>
    </w:rPr>
  </w:style>
  <w:style w:type="paragraph" w:styleId="aff9">
    <w:name w:val="annotation subject"/>
    <w:basedOn w:val="aff5"/>
    <w:next w:val="aff5"/>
    <w:link w:val="affa"/>
    <w:uiPriority w:val="99"/>
    <w:semiHidden/>
    <w:unhideWhenUsed/>
    <w:rsid w:val="0023607E"/>
    <w:rPr>
      <w:b/>
      <w:bCs/>
    </w:rPr>
  </w:style>
  <w:style w:type="character" w:customStyle="1" w:styleId="affa">
    <w:name w:val="Тема примечания Знак"/>
    <w:basedOn w:val="aff6"/>
    <w:link w:val="aff9"/>
    <w:uiPriority w:val="99"/>
    <w:semiHidden/>
    <w:rsid w:val="0023607E"/>
    <w:rPr>
      <w:rFonts w:ascii="Calibri" w:hAnsi="Calibri"/>
      <w:b/>
      <w:bCs/>
      <w:lang w:val="uk-UA"/>
    </w:rPr>
  </w:style>
  <w:style w:type="paragraph" w:customStyle="1" w:styleId="tovarcontentrighttitle">
    <w:name w:val="tovar_content_right_title"/>
    <w:basedOn w:val="a"/>
    <w:rsid w:val="0023607E"/>
    <w:pPr>
      <w:spacing w:before="100" w:beforeAutospacing="1" w:after="100" w:afterAutospacing="1"/>
    </w:pPr>
    <w:rPr>
      <w:color w:val="auto"/>
      <w:kern w:val="0"/>
      <w:sz w:val="24"/>
      <w:szCs w:val="24"/>
      <w:lang w:val="uk-UA"/>
    </w:rPr>
  </w:style>
  <w:style w:type="paragraph" w:customStyle="1" w:styleId="tovarcontentrightcontent">
    <w:name w:val="tovar_content_right_content"/>
    <w:basedOn w:val="a"/>
    <w:rsid w:val="0023607E"/>
    <w:pPr>
      <w:spacing w:before="100" w:beforeAutospacing="1" w:after="100" w:afterAutospacing="1"/>
    </w:pPr>
    <w:rPr>
      <w:color w:val="auto"/>
      <w:kern w:val="0"/>
      <w:sz w:val="24"/>
      <w:szCs w:val="24"/>
      <w:lang w:val="uk-UA"/>
    </w:rPr>
  </w:style>
  <w:style w:type="paragraph" w:customStyle="1" w:styleId="1b">
    <w:name w:val="заголовок 1"/>
    <w:basedOn w:val="a"/>
    <w:next w:val="a"/>
    <w:rsid w:val="0023607E"/>
    <w:pPr>
      <w:keepNext/>
      <w:spacing w:line="480" w:lineRule="auto"/>
      <w:jc w:val="both"/>
    </w:pPr>
    <w:rPr>
      <w:rFonts w:ascii="1251 Futuris" w:hAnsi="1251 Futuris"/>
      <w:noProof/>
      <w:color w:val="auto"/>
      <w:kern w:val="0"/>
      <w:sz w:val="24"/>
    </w:rPr>
  </w:style>
  <w:style w:type="paragraph" w:customStyle="1" w:styleId="38">
    <w:name w:val="заголовок 3"/>
    <w:basedOn w:val="a"/>
    <w:next w:val="a"/>
    <w:rsid w:val="0023607E"/>
    <w:pPr>
      <w:keepNext/>
      <w:tabs>
        <w:tab w:val="left" w:pos="360"/>
      </w:tabs>
      <w:ind w:left="360" w:hanging="360"/>
    </w:pPr>
    <w:rPr>
      <w:rFonts w:ascii="1251 Futuris" w:hAnsi="1251 Futuris"/>
      <w:noProof/>
      <w:color w:val="auto"/>
      <w:kern w:val="0"/>
      <w:sz w:val="26"/>
    </w:rPr>
  </w:style>
  <w:style w:type="character" w:customStyle="1" w:styleId="1c">
    <w:name w:val="Название Знак1"/>
    <w:basedOn w:val="a0"/>
    <w:rsid w:val="0023607E"/>
    <w:rPr>
      <w:rFonts w:ascii="Times New Roman" w:eastAsia="Times New Roman" w:hAnsi="Times New Roman" w:cs="Times New Roman" w:hint="default"/>
      <w:b/>
      <w:bCs w:val="0"/>
      <w:sz w:val="28"/>
      <w:szCs w:val="20"/>
      <w:lang w:val="uk-UA"/>
    </w:rPr>
  </w:style>
  <w:style w:type="character" w:customStyle="1" w:styleId="fontstyle21">
    <w:name w:val="fontstyle21"/>
    <w:basedOn w:val="a0"/>
    <w:rsid w:val="0023607E"/>
    <w:rPr>
      <w:rFonts w:ascii="Tahoma" w:hAnsi="Tahoma" w:cs="Tahoma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1d">
    <w:name w:val="Красная строка Знак1"/>
    <w:basedOn w:val="a4"/>
    <w:uiPriority w:val="99"/>
    <w:semiHidden/>
    <w:rsid w:val="0023607E"/>
    <w:rPr>
      <w:rFonts w:ascii="Times New Roman" w:eastAsia="Times New Roman" w:hAnsi="Times New Roman" w:cs="Times New Roman" w:hint="default"/>
      <w:b w:val="0"/>
      <w:color w:val="000000"/>
      <w:kern w:val="28"/>
      <w:sz w:val="28"/>
      <w:szCs w:val="20"/>
      <w:lang w:val="uk-UA"/>
    </w:rPr>
  </w:style>
  <w:style w:type="character" w:customStyle="1" w:styleId="1e">
    <w:name w:val="Текст примечания Знак1"/>
    <w:basedOn w:val="a0"/>
    <w:uiPriority w:val="99"/>
    <w:semiHidden/>
    <w:rsid w:val="0023607E"/>
  </w:style>
  <w:style w:type="character" w:customStyle="1" w:styleId="1f">
    <w:name w:val="Тема примечания Знак1"/>
    <w:basedOn w:val="1e"/>
    <w:uiPriority w:val="99"/>
    <w:semiHidden/>
    <w:rsid w:val="0023607E"/>
    <w:rPr>
      <w:b/>
      <w:bCs/>
    </w:rPr>
  </w:style>
  <w:style w:type="numbering" w:customStyle="1" w:styleId="112">
    <w:name w:val="Нет списка11"/>
    <w:next w:val="a2"/>
    <w:uiPriority w:val="99"/>
    <w:semiHidden/>
    <w:unhideWhenUsed/>
    <w:rsid w:val="0023607E"/>
  </w:style>
  <w:style w:type="table" w:customStyle="1" w:styleId="211">
    <w:name w:val="Сетка таблицы21"/>
    <w:basedOn w:val="a1"/>
    <w:next w:val="af3"/>
    <w:rsid w:val="002360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23607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360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360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360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3607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31">
    <w:name w:val="fontstyle31"/>
    <w:basedOn w:val="a0"/>
    <w:rsid w:val="0023607E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23607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2b">
    <w:name w:val="Неразрешенное упоминание2"/>
    <w:basedOn w:val="a0"/>
    <w:uiPriority w:val="99"/>
    <w:semiHidden/>
    <w:unhideWhenUsed/>
    <w:rsid w:val="0023607E"/>
    <w:rPr>
      <w:color w:val="605E5C"/>
      <w:shd w:val="clear" w:color="auto" w:fill="E1DFDD"/>
    </w:rPr>
  </w:style>
  <w:style w:type="paragraph" w:styleId="affb">
    <w:name w:val="Revision"/>
    <w:hidden/>
    <w:uiPriority w:val="99"/>
    <w:semiHidden/>
    <w:rsid w:val="0023607E"/>
    <w:rPr>
      <w:rFonts w:ascii="Calibri" w:hAnsi="Calibri"/>
      <w:sz w:val="22"/>
      <w:szCs w:val="22"/>
    </w:rPr>
  </w:style>
  <w:style w:type="numbering" w:customStyle="1" w:styleId="2c">
    <w:name w:val="Нет списка2"/>
    <w:next w:val="a2"/>
    <w:uiPriority w:val="99"/>
    <w:semiHidden/>
    <w:unhideWhenUsed/>
    <w:rsid w:val="00844AC4"/>
  </w:style>
  <w:style w:type="table" w:customStyle="1" w:styleId="61">
    <w:name w:val="Сетка таблицы6"/>
    <w:basedOn w:val="a1"/>
    <w:next w:val="af3"/>
    <w:rsid w:val="00844AC4"/>
    <w:pPr>
      <w:spacing w:line="276" w:lineRule="auto"/>
      <w:jc w:val="center"/>
    </w:pPr>
    <w:rPr>
      <w:rFonts w:ascii="Calibri" w:eastAsia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Сетка таблицы12"/>
    <w:basedOn w:val="a1"/>
    <w:next w:val="af3"/>
    <w:rsid w:val="00844A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844AC4"/>
  </w:style>
  <w:style w:type="table" w:customStyle="1" w:styleId="220">
    <w:name w:val="Сетка таблицы22"/>
    <w:basedOn w:val="a1"/>
    <w:next w:val="af3"/>
    <w:rsid w:val="00844A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uiPriority w:val="2"/>
    <w:semiHidden/>
    <w:unhideWhenUsed/>
    <w:qFormat/>
    <w:rsid w:val="00844AC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844AC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44AC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844AC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44AC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vps2">
    <w:name w:val="rvps2"/>
    <w:basedOn w:val="a"/>
    <w:rsid w:val="0090043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a">
    <w:name w:val="Абзац списка Знак"/>
    <w:link w:val="af9"/>
    <w:uiPriority w:val="34"/>
    <w:locked/>
    <w:rsid w:val="0081425C"/>
    <w:rPr>
      <w:color w:val="000000"/>
      <w:kern w:val="28"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08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9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2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44C6C-503E-412C-B978-F784EEB8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4294557695</TotalTime>
  <Pages>26</Pages>
  <Words>6721</Words>
  <Characters>38310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Дніпродзержинська дільниця відкритого акціонерного товариства “Укртелеком”</vt:lpstr>
    </vt:vector>
  </TitlesOfParts>
  <Company>Shabelskaya</Company>
  <LinksUpToDate>false</LinksUpToDate>
  <CharactersWithSpaces>44942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Дніпродзержинська дільниця відкритого акціонерного товариства “Укртелеком”</dc:title>
  <dc:subject/>
  <dc:creator>Computer</dc:creator>
  <cp:keywords/>
  <dc:description/>
  <cp:lastModifiedBy>User</cp:lastModifiedBy>
  <cp:revision>124</cp:revision>
  <cp:lastPrinted>2025-06-27T07:34:00Z</cp:lastPrinted>
  <dcterms:created xsi:type="dcterms:W3CDTF">2019-05-27T09:37:00Z</dcterms:created>
  <dcterms:modified xsi:type="dcterms:W3CDTF">2025-08-04T12:12:00Z</dcterms:modified>
</cp:coreProperties>
</file>