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EA" w:rsidRPr="002D4D11" w:rsidRDefault="008576EA" w:rsidP="008576EA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2D4D11">
        <w:rPr>
          <w:rFonts w:ascii="Times New Roman" w:hAnsi="Times New Roman"/>
          <w:sz w:val="24"/>
          <w:szCs w:val="24"/>
        </w:rPr>
        <w:t>17. Повідомлення про намір отримати дозвіл на викиди</w:t>
      </w:r>
    </w:p>
    <w:p w:rsidR="008576EA" w:rsidRPr="002D4D11" w:rsidRDefault="008576EA" w:rsidP="008576EA">
      <w:pPr>
        <w:rPr>
          <w:highlight w:val="yellow"/>
        </w:rPr>
      </w:pPr>
    </w:p>
    <w:p w:rsidR="008576EA" w:rsidRPr="002D4D11" w:rsidRDefault="008576EA" w:rsidP="008576EA">
      <w:pPr>
        <w:autoSpaceDN w:val="0"/>
        <w:adjustRightInd w:val="0"/>
        <w:ind w:firstLine="567"/>
        <w:jc w:val="both"/>
      </w:pPr>
      <w:proofErr w:type="spellStart"/>
      <w:r w:rsidRPr="002D4D11">
        <w:t>Товариство</w:t>
      </w:r>
      <w:proofErr w:type="spellEnd"/>
      <w:r w:rsidRPr="002D4D11">
        <w:t xml:space="preserve"> з </w:t>
      </w:r>
      <w:proofErr w:type="spellStart"/>
      <w:r w:rsidRPr="002D4D11">
        <w:t>обмеженою</w:t>
      </w:r>
      <w:proofErr w:type="spellEnd"/>
      <w:r w:rsidRPr="002D4D11">
        <w:t xml:space="preserve"> </w:t>
      </w:r>
      <w:proofErr w:type="spellStart"/>
      <w:r>
        <w:t>відповідальністю</w:t>
      </w:r>
      <w:proofErr w:type="spellEnd"/>
      <w:r>
        <w:t xml:space="preserve"> «ЛАСУНКА</w:t>
      </w:r>
      <w:r w:rsidRPr="002D4D11">
        <w:t>»</w:t>
      </w:r>
      <w:r w:rsidRPr="002D4D11">
        <w:rPr>
          <w:bCs/>
        </w:rPr>
        <w:t xml:space="preserve"> (</w:t>
      </w:r>
      <w:r>
        <w:t>ТОВ «ЛАСУНКА</w:t>
      </w:r>
      <w:r w:rsidRPr="002D4D11">
        <w:t>»</w:t>
      </w:r>
      <w:r w:rsidRPr="002D4D11">
        <w:rPr>
          <w:bCs/>
        </w:rPr>
        <w:t>)</w:t>
      </w:r>
      <w:r w:rsidRPr="002D4D11">
        <w:t xml:space="preserve">, </w:t>
      </w:r>
      <w:proofErr w:type="spellStart"/>
      <w:r w:rsidRPr="002D4D11">
        <w:rPr>
          <w:b/>
          <w:bCs/>
        </w:rPr>
        <w:t>ідентифікаційний</w:t>
      </w:r>
      <w:proofErr w:type="spellEnd"/>
      <w:r w:rsidRPr="002D4D11">
        <w:rPr>
          <w:b/>
          <w:bCs/>
        </w:rPr>
        <w:t xml:space="preserve"> код </w:t>
      </w:r>
      <w:proofErr w:type="spellStart"/>
      <w:r w:rsidRPr="002D4D11">
        <w:rPr>
          <w:b/>
          <w:bCs/>
        </w:rPr>
        <w:t>юридичної</w:t>
      </w:r>
      <w:proofErr w:type="spellEnd"/>
      <w:r w:rsidRPr="002D4D11">
        <w:rPr>
          <w:b/>
          <w:bCs/>
        </w:rPr>
        <w:t xml:space="preserve"> особи за ЄДРПОУ</w:t>
      </w:r>
      <w:r w:rsidRPr="002D4D11">
        <w:t xml:space="preserve">: </w:t>
      </w:r>
      <w:r>
        <w:rPr>
          <w:lang w:eastAsia="uk-UA" w:bidi="uk-UA"/>
        </w:rPr>
        <w:t>24440838</w:t>
      </w:r>
      <w:r w:rsidRPr="002D4D11">
        <w:t xml:space="preserve">, </w:t>
      </w:r>
      <w:proofErr w:type="spellStart"/>
      <w:r w:rsidRPr="002D4D11">
        <w:rPr>
          <w:b/>
          <w:bCs/>
        </w:rPr>
        <w:t>місцезнаходження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суб᾽єкта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господарювання</w:t>
      </w:r>
      <w:proofErr w:type="spellEnd"/>
      <w:r w:rsidRPr="002D4D11">
        <w:rPr>
          <w:b/>
          <w:bCs/>
        </w:rPr>
        <w:t>:</w:t>
      </w:r>
      <w:r w:rsidRPr="002D4D11">
        <w:t xml:space="preserve"> </w:t>
      </w:r>
      <w:bookmarkStart w:id="0" w:name="OLE_LINK18"/>
      <w:bookmarkStart w:id="1" w:name="OLE_LINK19"/>
      <w:bookmarkStart w:id="2" w:name="OLE_LINK20"/>
      <w:r>
        <w:t>49127</w:t>
      </w:r>
      <w:r w:rsidRPr="002D4D11">
        <w:t xml:space="preserve">, </w:t>
      </w:r>
      <w:proofErr w:type="spellStart"/>
      <w:r w:rsidRPr="002D4D11">
        <w:t>Дніпропетровська</w:t>
      </w:r>
      <w:proofErr w:type="spellEnd"/>
      <w:r w:rsidRPr="002D4D11">
        <w:t xml:space="preserve"> область, </w:t>
      </w:r>
      <w:bookmarkEnd w:id="0"/>
      <w:bookmarkEnd w:id="1"/>
      <w:bookmarkEnd w:id="2"/>
      <w:proofErr w:type="spellStart"/>
      <w:r>
        <w:t>вул</w:t>
      </w:r>
      <w:proofErr w:type="spellEnd"/>
      <w:r>
        <w:t>. Гаванська,14</w:t>
      </w:r>
      <w:r w:rsidRPr="002D4D11">
        <w:t xml:space="preserve"> </w:t>
      </w:r>
      <w:proofErr w:type="spellStart"/>
      <w:r w:rsidRPr="002D4D11">
        <w:rPr>
          <w:b/>
          <w:bCs/>
        </w:rPr>
        <w:t>контактний</w:t>
      </w:r>
      <w:proofErr w:type="spellEnd"/>
      <w:r w:rsidRPr="002D4D11">
        <w:rPr>
          <w:b/>
          <w:bCs/>
        </w:rPr>
        <w:t xml:space="preserve"> номер телефону</w:t>
      </w:r>
      <w:r w:rsidRPr="002D4D11">
        <w:t xml:space="preserve"> – (</w:t>
      </w:r>
      <w:r w:rsidRPr="002D4D11">
        <w:rPr>
          <w:rFonts w:eastAsia="Calibri"/>
        </w:rPr>
        <w:t>056</w:t>
      </w:r>
      <w:r>
        <w:rPr>
          <w:rFonts w:eastAsia="Calibri"/>
        </w:rPr>
        <w:t>2) 36-98-47</w:t>
      </w:r>
      <w:r w:rsidRPr="002D4D11">
        <w:t xml:space="preserve">, </w:t>
      </w:r>
      <w:r w:rsidRPr="002D4D11">
        <w:rPr>
          <w:b/>
          <w:bCs/>
        </w:rPr>
        <w:t>адреса</w:t>
      </w:r>
      <w:r w:rsidRPr="002D4D11">
        <w:t xml:space="preserve"> </w:t>
      </w:r>
      <w:proofErr w:type="spellStart"/>
      <w:r w:rsidRPr="002D4D11">
        <w:rPr>
          <w:b/>
          <w:bCs/>
        </w:rPr>
        <w:t>електроної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пошти</w:t>
      </w:r>
      <w:proofErr w:type="spellEnd"/>
      <w:r w:rsidRPr="002B6F32">
        <w:rPr>
          <w:b/>
          <w:bCs/>
        </w:rPr>
        <w:t>:</w:t>
      </w:r>
      <w:r w:rsidRPr="002B6F32">
        <w:t xml:space="preserve"> </w:t>
      </w:r>
      <w:r w:rsidRPr="002B6F32">
        <w:rPr>
          <w:b/>
        </w:rPr>
        <w:t xml:space="preserve"> </w:t>
      </w:r>
      <w:r w:rsidRPr="002B6F32">
        <w:rPr>
          <w:b/>
          <w:i/>
        </w:rPr>
        <w:t>e-</w:t>
      </w:r>
      <w:proofErr w:type="spellStart"/>
      <w:r w:rsidRPr="002B6F32">
        <w:rPr>
          <w:b/>
          <w:i/>
        </w:rPr>
        <w:t>mail</w:t>
      </w:r>
      <w:proofErr w:type="spellEnd"/>
      <w:r w:rsidRPr="002B6F32">
        <w:rPr>
          <w:b/>
          <w:i/>
        </w:rPr>
        <w:t xml:space="preserve">: </w:t>
      </w:r>
      <w:r w:rsidRPr="002B6F32">
        <w:rPr>
          <w:b/>
          <w:i/>
          <w:lang w:val="en-US"/>
        </w:rPr>
        <w:t>office</w:t>
      </w:r>
      <w:r w:rsidRPr="002B6F32">
        <w:rPr>
          <w:b/>
          <w:i/>
        </w:rPr>
        <w:t>@</w:t>
      </w:r>
      <w:proofErr w:type="spellStart"/>
      <w:r w:rsidRPr="002B6F32">
        <w:rPr>
          <w:b/>
          <w:i/>
          <w:lang w:val="en-US"/>
        </w:rPr>
        <w:t>lasunka</w:t>
      </w:r>
      <w:proofErr w:type="spellEnd"/>
      <w:r w:rsidRPr="002B6F32">
        <w:rPr>
          <w:b/>
          <w:i/>
        </w:rPr>
        <w:t>.</w:t>
      </w:r>
      <w:proofErr w:type="spellStart"/>
      <w:r w:rsidRPr="002B6F32">
        <w:rPr>
          <w:b/>
          <w:i/>
        </w:rPr>
        <w:t>com</w:t>
      </w:r>
      <w:proofErr w:type="spellEnd"/>
      <w:r>
        <w:rPr>
          <w:b/>
          <w:i/>
        </w:rPr>
        <w:t>,</w:t>
      </w:r>
      <w:r w:rsidRPr="002B6F32">
        <w:t xml:space="preserve"> </w:t>
      </w:r>
      <w:proofErr w:type="spellStart"/>
      <w:r w:rsidRPr="002B6F32">
        <w:rPr>
          <w:b/>
          <w:bCs/>
        </w:rPr>
        <w:t>місцезнаходження</w:t>
      </w:r>
      <w:proofErr w:type="spellEnd"/>
      <w:r w:rsidRPr="002B6F32">
        <w:rPr>
          <w:b/>
          <w:bCs/>
        </w:rPr>
        <w:t xml:space="preserve"> </w:t>
      </w:r>
      <w:proofErr w:type="spellStart"/>
      <w:r w:rsidRPr="002B6F32">
        <w:rPr>
          <w:b/>
          <w:bCs/>
        </w:rPr>
        <w:t>промислового</w:t>
      </w:r>
      <w:proofErr w:type="spellEnd"/>
      <w:r w:rsidRPr="002B6F32">
        <w:rPr>
          <w:b/>
          <w:bCs/>
        </w:rPr>
        <w:t xml:space="preserve"> </w:t>
      </w:r>
      <w:proofErr w:type="spellStart"/>
      <w:r w:rsidRPr="002B6F32">
        <w:rPr>
          <w:b/>
          <w:bCs/>
        </w:rPr>
        <w:t>майданчика</w:t>
      </w:r>
      <w:proofErr w:type="spellEnd"/>
      <w:r w:rsidRPr="002B6F32">
        <w:t>: 49</w:t>
      </w:r>
      <w:r>
        <w:t>12</w:t>
      </w:r>
      <w:r>
        <w:rPr>
          <w:lang w:val="uk-UA"/>
        </w:rPr>
        <w:t>7</w:t>
      </w:r>
      <w:r w:rsidRPr="002B6F32">
        <w:t xml:space="preserve">, м </w:t>
      </w:r>
      <w:proofErr w:type="spellStart"/>
      <w:r w:rsidRPr="002B6F32">
        <w:t>Дні</w:t>
      </w:r>
      <w:r>
        <w:t>про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r>
        <w:rPr>
          <w:lang w:val="uk-UA"/>
        </w:rPr>
        <w:t xml:space="preserve">Гаванська,14 </w:t>
      </w:r>
      <w:r w:rsidRPr="002D4D11">
        <w:t xml:space="preserve"> </w:t>
      </w:r>
      <w:proofErr w:type="spellStart"/>
      <w:r w:rsidRPr="002D4D11">
        <w:t>оголошує</w:t>
      </w:r>
      <w:proofErr w:type="spellEnd"/>
      <w:r w:rsidRPr="002D4D11">
        <w:t xml:space="preserve"> про </w:t>
      </w:r>
      <w:proofErr w:type="spellStart"/>
      <w:r w:rsidRPr="002D4D11">
        <w:t>свій</w:t>
      </w:r>
      <w:proofErr w:type="spellEnd"/>
      <w:r w:rsidRPr="002D4D11">
        <w:t xml:space="preserve"> </w:t>
      </w:r>
      <w:proofErr w:type="spellStart"/>
      <w:r w:rsidRPr="002D4D11">
        <w:rPr>
          <w:b/>
          <w:bCs/>
        </w:rPr>
        <w:t>намір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отримати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дозвіл</w:t>
      </w:r>
      <w:proofErr w:type="spellEnd"/>
      <w:r w:rsidRPr="002D4D11">
        <w:rPr>
          <w:b/>
          <w:bCs/>
        </w:rPr>
        <w:t xml:space="preserve"> на </w:t>
      </w:r>
      <w:proofErr w:type="spellStart"/>
      <w:r w:rsidRPr="002D4D11">
        <w:rPr>
          <w:b/>
          <w:bCs/>
        </w:rPr>
        <w:t>викиди</w:t>
      </w:r>
      <w:proofErr w:type="spellEnd"/>
      <w:r w:rsidRPr="002D4D11">
        <w:rPr>
          <w:b/>
          <w:bCs/>
        </w:rPr>
        <w:t xml:space="preserve"> в атмосферу </w:t>
      </w:r>
      <w:proofErr w:type="spellStart"/>
      <w:r w:rsidRPr="002D4D11">
        <w:rPr>
          <w:b/>
          <w:bCs/>
        </w:rPr>
        <w:t>від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джерел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rPr>
          <w:b/>
          <w:bCs/>
        </w:rPr>
        <w:t xml:space="preserve"> для </w:t>
      </w:r>
      <w:proofErr w:type="spellStart"/>
      <w:r w:rsidRPr="002D4D11">
        <w:rPr>
          <w:b/>
          <w:bCs/>
        </w:rPr>
        <w:t>існуючого</w:t>
      </w:r>
      <w:proofErr w:type="spellEnd"/>
      <w:r w:rsidRPr="002D4D11">
        <w:t xml:space="preserve"> </w:t>
      </w:r>
      <w:proofErr w:type="spellStart"/>
      <w:r w:rsidRPr="002D4D11">
        <w:rPr>
          <w:b/>
          <w:bCs/>
        </w:rPr>
        <w:t>підприємства</w:t>
      </w:r>
      <w:proofErr w:type="spellEnd"/>
      <w:r w:rsidRPr="002D4D11">
        <w:t xml:space="preserve"> </w:t>
      </w:r>
      <w:proofErr w:type="spellStart"/>
      <w:r w:rsidRPr="002D4D11">
        <w:t>згідно</w:t>
      </w:r>
      <w:proofErr w:type="spellEnd"/>
      <w:r w:rsidRPr="002D4D11">
        <w:t xml:space="preserve"> ПКМУ №302 </w:t>
      </w:r>
      <w:proofErr w:type="spellStart"/>
      <w:r w:rsidRPr="002D4D11">
        <w:t>від</w:t>
      </w:r>
      <w:proofErr w:type="spellEnd"/>
      <w:r w:rsidRPr="002D4D11">
        <w:t xml:space="preserve"> 13.12.2002 р. </w:t>
      </w:r>
      <w:proofErr w:type="spellStart"/>
      <w:r w:rsidRPr="002D4D11">
        <w:rPr>
          <w:b/>
          <w:bCs/>
        </w:rPr>
        <w:t>Відомості</w:t>
      </w:r>
      <w:proofErr w:type="spellEnd"/>
      <w:r w:rsidRPr="002D4D11">
        <w:rPr>
          <w:b/>
          <w:bCs/>
        </w:rPr>
        <w:t xml:space="preserve"> про </w:t>
      </w:r>
      <w:proofErr w:type="spellStart"/>
      <w:r w:rsidRPr="002D4D11">
        <w:rPr>
          <w:b/>
          <w:bCs/>
        </w:rPr>
        <w:t>наявність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висновку</w:t>
      </w:r>
      <w:proofErr w:type="spellEnd"/>
      <w:r w:rsidRPr="002D4D11">
        <w:rPr>
          <w:b/>
          <w:bCs/>
        </w:rPr>
        <w:t xml:space="preserve"> з ОВД</w:t>
      </w:r>
      <w:r w:rsidRPr="002D4D11">
        <w:t xml:space="preserve">: </w:t>
      </w:r>
      <w:proofErr w:type="spellStart"/>
      <w:r w:rsidRPr="002D4D11">
        <w:t>діяльність</w:t>
      </w:r>
      <w:proofErr w:type="spellEnd"/>
      <w:r w:rsidRPr="002D4D11">
        <w:t xml:space="preserve"> </w:t>
      </w:r>
      <w:proofErr w:type="spellStart"/>
      <w:r w:rsidRPr="002D4D11">
        <w:t>підприємства</w:t>
      </w:r>
      <w:proofErr w:type="spellEnd"/>
      <w:r w:rsidRPr="002D4D11">
        <w:t xml:space="preserve"> не </w:t>
      </w:r>
      <w:proofErr w:type="spellStart"/>
      <w:r w:rsidRPr="002D4D11">
        <w:t>підлягає</w:t>
      </w:r>
      <w:proofErr w:type="spellEnd"/>
      <w:r w:rsidRPr="002D4D11">
        <w:t xml:space="preserve"> </w:t>
      </w:r>
      <w:proofErr w:type="spellStart"/>
      <w:r w:rsidRPr="002D4D11">
        <w:t>оцінці</w:t>
      </w:r>
      <w:proofErr w:type="spellEnd"/>
      <w:r w:rsidRPr="002D4D11">
        <w:t xml:space="preserve"> </w:t>
      </w:r>
      <w:proofErr w:type="spellStart"/>
      <w:r w:rsidRPr="002D4D11">
        <w:t>впливу</w:t>
      </w:r>
      <w:proofErr w:type="spellEnd"/>
      <w:r w:rsidRPr="002D4D11">
        <w:t xml:space="preserve"> на </w:t>
      </w:r>
      <w:proofErr w:type="spellStart"/>
      <w:r w:rsidRPr="002D4D11">
        <w:t>довкілля</w:t>
      </w:r>
      <w:proofErr w:type="spellEnd"/>
      <w:r w:rsidRPr="002D4D11">
        <w:t xml:space="preserve"> </w:t>
      </w:r>
      <w:proofErr w:type="spellStart"/>
      <w:r w:rsidRPr="002D4D11">
        <w:t>згідно</w:t>
      </w:r>
      <w:proofErr w:type="spellEnd"/>
      <w:r w:rsidRPr="002D4D11">
        <w:t xml:space="preserve"> з Законом </w:t>
      </w:r>
      <w:proofErr w:type="spellStart"/>
      <w:r w:rsidRPr="002D4D11">
        <w:t>України</w:t>
      </w:r>
      <w:proofErr w:type="spellEnd"/>
      <w:r w:rsidRPr="002D4D11">
        <w:t xml:space="preserve"> «Про </w:t>
      </w:r>
      <w:proofErr w:type="spellStart"/>
      <w:r w:rsidRPr="002D4D11">
        <w:t>оцінку</w:t>
      </w:r>
      <w:proofErr w:type="spellEnd"/>
      <w:r w:rsidRPr="002D4D11">
        <w:t xml:space="preserve"> </w:t>
      </w:r>
      <w:proofErr w:type="spellStart"/>
      <w:r w:rsidRPr="002D4D11">
        <w:t>впливу</w:t>
      </w:r>
      <w:proofErr w:type="spellEnd"/>
      <w:r w:rsidRPr="002D4D11">
        <w:t xml:space="preserve"> на </w:t>
      </w:r>
      <w:proofErr w:type="spellStart"/>
      <w:r w:rsidRPr="002D4D11">
        <w:t>довкілля</w:t>
      </w:r>
      <w:proofErr w:type="spellEnd"/>
      <w:r w:rsidRPr="002D4D11">
        <w:t xml:space="preserve">», </w:t>
      </w:r>
      <w:proofErr w:type="spellStart"/>
      <w:r w:rsidRPr="002D4D11">
        <w:t>який</w:t>
      </w:r>
      <w:proofErr w:type="spellEnd"/>
      <w:r w:rsidRPr="002D4D11">
        <w:t xml:space="preserve"> набрав </w:t>
      </w:r>
      <w:proofErr w:type="spellStart"/>
      <w:r w:rsidRPr="002D4D11">
        <w:t>чинності</w:t>
      </w:r>
      <w:proofErr w:type="spellEnd"/>
      <w:r w:rsidRPr="002D4D11">
        <w:t xml:space="preserve"> у 2017 </w:t>
      </w:r>
      <w:proofErr w:type="spellStart"/>
      <w:r w:rsidRPr="002D4D11">
        <w:t>році</w:t>
      </w:r>
      <w:proofErr w:type="spellEnd"/>
      <w:r w:rsidRPr="002D4D11">
        <w:t xml:space="preserve">. </w:t>
      </w:r>
    </w:p>
    <w:p w:rsidR="008576EA" w:rsidRPr="00AC772D" w:rsidRDefault="008576EA" w:rsidP="00AC772D">
      <w:pPr>
        <w:pStyle w:val="1"/>
        <w:widowControl/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  <w:lang w:val="uk-UA"/>
        </w:rPr>
      </w:pPr>
      <w:r w:rsidRPr="002D4D11">
        <w:rPr>
          <w:b/>
          <w:bCs/>
          <w:sz w:val="24"/>
          <w:szCs w:val="24"/>
          <w:lang w:val="uk-UA"/>
        </w:rPr>
        <w:t xml:space="preserve">Загальний опис </w:t>
      </w:r>
      <w:proofErr w:type="spellStart"/>
      <w:r w:rsidRPr="002D4D11">
        <w:rPr>
          <w:b/>
          <w:bCs/>
          <w:sz w:val="24"/>
          <w:szCs w:val="24"/>
          <w:lang w:val="uk-UA"/>
        </w:rPr>
        <w:t>об᾽єкта</w:t>
      </w:r>
      <w:proofErr w:type="spellEnd"/>
      <w:r w:rsidRPr="002D4D11">
        <w:rPr>
          <w:sz w:val="24"/>
          <w:szCs w:val="24"/>
          <w:lang w:val="uk-UA"/>
        </w:rPr>
        <w:t xml:space="preserve">: </w:t>
      </w:r>
      <w:r w:rsidRPr="002D4D11">
        <w:rPr>
          <w:sz w:val="24"/>
          <w:szCs w:val="24"/>
          <w:lang w:val="uk-UA" w:eastAsia="uk-UA" w:bidi="uk-UA"/>
        </w:rPr>
        <w:t>Основний вид діяльності</w:t>
      </w:r>
      <w:r>
        <w:rPr>
          <w:sz w:val="24"/>
          <w:szCs w:val="24"/>
          <w:lang w:val="uk-UA"/>
        </w:rPr>
        <w:t xml:space="preserve"> ТОВ «ЛАСУНКА</w:t>
      </w:r>
      <w:r w:rsidRPr="002D4D11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 w:eastAsia="uk-UA" w:bidi="uk-UA"/>
        </w:rPr>
        <w:t xml:space="preserve">- виготовлення  морозива. На підприємстві встановлено технологічні лінії з виробництва морозива в асортименті. </w:t>
      </w:r>
      <w:r w:rsidRPr="002D4D11">
        <w:rPr>
          <w:sz w:val="24"/>
          <w:szCs w:val="24"/>
          <w:lang w:val="uk-UA" w:eastAsia="uk-UA" w:bidi="uk-UA"/>
        </w:rPr>
        <w:t xml:space="preserve"> </w:t>
      </w:r>
      <w:r w:rsidRPr="002D4D11">
        <w:rPr>
          <w:rFonts w:eastAsia="Arial"/>
          <w:sz w:val="24"/>
          <w:szCs w:val="24"/>
          <w:lang w:val="uk-UA"/>
        </w:rPr>
        <w:t xml:space="preserve">Для теплозабезпечення </w:t>
      </w:r>
      <w:r>
        <w:rPr>
          <w:rFonts w:eastAsia="Arial"/>
          <w:sz w:val="24"/>
          <w:szCs w:val="24"/>
          <w:lang w:val="uk-UA"/>
        </w:rPr>
        <w:t xml:space="preserve"> та технологічного </w:t>
      </w:r>
      <w:proofErr w:type="spellStart"/>
      <w:r>
        <w:rPr>
          <w:rFonts w:eastAsia="Arial"/>
          <w:sz w:val="24"/>
          <w:szCs w:val="24"/>
          <w:lang w:val="uk-UA"/>
        </w:rPr>
        <w:t>процессу</w:t>
      </w:r>
      <w:proofErr w:type="spellEnd"/>
      <w:r>
        <w:rPr>
          <w:rFonts w:eastAsia="Arial"/>
          <w:sz w:val="24"/>
          <w:szCs w:val="24"/>
          <w:lang w:val="uk-UA"/>
        </w:rPr>
        <w:t xml:space="preserve"> </w:t>
      </w:r>
      <w:r w:rsidRPr="002D4D11">
        <w:rPr>
          <w:rFonts w:eastAsia="Arial"/>
          <w:sz w:val="24"/>
          <w:szCs w:val="24"/>
          <w:lang w:val="uk-UA"/>
        </w:rPr>
        <w:t xml:space="preserve">передбачені: </w:t>
      </w:r>
      <w:r>
        <w:rPr>
          <w:rFonts w:eastAsia="Arial"/>
          <w:sz w:val="24"/>
          <w:szCs w:val="24"/>
          <w:lang w:val="uk-UA"/>
        </w:rPr>
        <w:t xml:space="preserve">газові </w:t>
      </w:r>
      <w:r w:rsidR="00862795">
        <w:rPr>
          <w:sz w:val="24"/>
          <w:szCs w:val="24"/>
          <w:lang w:val="uk-UA"/>
        </w:rPr>
        <w:t>котли</w:t>
      </w:r>
      <w:r>
        <w:rPr>
          <w:sz w:val="24"/>
          <w:szCs w:val="24"/>
          <w:lang w:val="uk-UA" w:bidi="en-US"/>
        </w:rPr>
        <w:t xml:space="preserve"> та твердопаливні котли. </w:t>
      </w:r>
      <w:r>
        <w:rPr>
          <w:sz w:val="24"/>
          <w:szCs w:val="24"/>
          <w:shd w:val="clear" w:color="auto" w:fill="FFFFFF"/>
          <w:lang w:val="uk-UA"/>
        </w:rPr>
        <w:t xml:space="preserve">Для  охолодження та зберігання продукції використовують компресора. </w:t>
      </w:r>
      <w:r w:rsidR="00AC772D">
        <w:rPr>
          <w:sz w:val="24"/>
          <w:szCs w:val="24"/>
          <w:shd w:val="clear" w:color="auto" w:fill="FFFFFF"/>
          <w:lang w:val="uk-UA"/>
        </w:rPr>
        <w:t xml:space="preserve">Також </w:t>
      </w:r>
      <w:r w:rsidR="00AC772D">
        <w:rPr>
          <w:sz w:val="24"/>
          <w:szCs w:val="24"/>
          <w:lang w:val="uk-UA"/>
        </w:rPr>
        <w:t>на підприємстві знаходиться пост зарядки акумуляторів</w:t>
      </w:r>
      <w:r w:rsidR="00EC1078">
        <w:rPr>
          <w:sz w:val="24"/>
          <w:szCs w:val="24"/>
          <w:lang w:val="uk-UA"/>
        </w:rPr>
        <w:t xml:space="preserve"> та зварювальний пост</w:t>
      </w:r>
      <w:r w:rsidR="00AC772D">
        <w:rPr>
          <w:sz w:val="24"/>
          <w:szCs w:val="24"/>
          <w:lang w:val="uk-UA"/>
        </w:rPr>
        <w:t>.</w:t>
      </w:r>
    </w:p>
    <w:p w:rsidR="008576EA" w:rsidRPr="008576EA" w:rsidRDefault="008576EA" w:rsidP="008576EA">
      <w:pPr>
        <w:ind w:firstLine="567"/>
        <w:jc w:val="both"/>
        <w:rPr>
          <w:b/>
          <w:lang w:val="uk-UA"/>
        </w:rPr>
      </w:pPr>
      <w:r w:rsidRPr="008576EA">
        <w:rPr>
          <w:b/>
          <w:bCs/>
          <w:lang w:val="uk-UA"/>
        </w:rPr>
        <w:t>Відомості щодо видів та обсягів викидів</w:t>
      </w:r>
      <w:r w:rsidRPr="008576EA">
        <w:rPr>
          <w:lang w:val="uk-UA"/>
        </w:rPr>
        <w:t xml:space="preserve">: </w:t>
      </w:r>
      <w:r w:rsidR="00862795" w:rsidRPr="00862795">
        <w:rPr>
          <w:lang w:val="uk-UA"/>
        </w:rPr>
        <w:t>оксиди азоту (оксид та діоксид азоту) у перерахунку на діоксид азоту,</w:t>
      </w:r>
      <w:r w:rsidR="00862795" w:rsidRPr="00862795">
        <w:rPr>
          <w:shd w:val="clear" w:color="auto" w:fill="FFFFFF"/>
          <w:lang w:val="uk-UA"/>
        </w:rPr>
        <w:t xml:space="preserve"> </w:t>
      </w:r>
      <w:r w:rsidR="00862795" w:rsidRPr="00862795">
        <w:rPr>
          <w:lang w:val="uk-UA"/>
        </w:rPr>
        <w:t>оксид вуглецю</w:t>
      </w:r>
      <w:r w:rsidR="00862795" w:rsidRPr="00862795">
        <w:rPr>
          <w:shd w:val="clear" w:color="auto" w:fill="FFFFFF"/>
          <w:lang w:val="uk-UA"/>
        </w:rPr>
        <w:t xml:space="preserve">, </w:t>
      </w:r>
      <w:r w:rsidR="00862795" w:rsidRPr="00862795">
        <w:rPr>
          <w:lang w:val="uk-UA"/>
        </w:rPr>
        <w:t>діоксид вуглецю</w:t>
      </w:r>
      <w:r w:rsidR="00862795" w:rsidRPr="00862795">
        <w:rPr>
          <w:shd w:val="clear" w:color="auto" w:fill="FFFFFF"/>
          <w:lang w:val="uk-UA"/>
        </w:rPr>
        <w:t xml:space="preserve">, </w:t>
      </w:r>
      <w:r w:rsidR="00862795" w:rsidRPr="00862795">
        <w:rPr>
          <w:lang w:val="uk-UA"/>
        </w:rPr>
        <w:t>азоту (І) оксид</w:t>
      </w:r>
      <w:r w:rsidR="00862795" w:rsidRPr="00862795">
        <w:rPr>
          <w:shd w:val="clear" w:color="auto" w:fill="FFFFFF"/>
          <w:lang w:val="uk-UA"/>
        </w:rPr>
        <w:t xml:space="preserve">, </w:t>
      </w:r>
      <w:r w:rsidR="00862795" w:rsidRPr="00862795">
        <w:rPr>
          <w:lang w:val="uk-UA"/>
        </w:rPr>
        <w:t>метан</w:t>
      </w:r>
      <w:r w:rsidR="00862795" w:rsidRPr="00862795">
        <w:rPr>
          <w:shd w:val="clear" w:color="auto" w:fill="FFFFFF"/>
          <w:lang w:val="uk-UA"/>
        </w:rPr>
        <w:t>,</w:t>
      </w:r>
      <w:r w:rsidR="00862795" w:rsidRPr="00862795">
        <w:rPr>
          <w:shd w:val="clear" w:color="auto" w:fill="FFFFFF"/>
        </w:rPr>
        <w:t> </w:t>
      </w:r>
      <w:r w:rsidR="00862795" w:rsidRPr="00862795">
        <w:rPr>
          <w:lang w:val="uk-UA"/>
        </w:rPr>
        <w:t xml:space="preserve"> залізо та його сполуки ( в перерахунку на залізо),</w:t>
      </w:r>
      <w:r w:rsidR="00862795" w:rsidRPr="00862795">
        <w:rPr>
          <w:lang w:val="uk-UA" w:eastAsia="uk-UA" w:bidi="uk-UA"/>
        </w:rPr>
        <w:t xml:space="preserve"> </w:t>
      </w:r>
      <w:r w:rsidR="00862795" w:rsidRPr="00862795">
        <w:rPr>
          <w:lang w:val="uk-UA"/>
        </w:rPr>
        <w:t xml:space="preserve">манган та його сполуки (в перерахунку на діоксид  мангану), діоксид сірки, речовини у вигляді суспендованих твердих часток недиференційованих за складом, кислота сірчана, ртуть та її сполуки у перерахунку на ртуть, </w:t>
      </w:r>
      <w:r w:rsidR="00862795" w:rsidRPr="00862795">
        <w:rPr>
          <w:snapToGrid w:val="0"/>
          <w:color w:val="000000"/>
          <w:lang w:val="uk-UA"/>
        </w:rPr>
        <w:t>їдкий натрій,</w:t>
      </w:r>
      <w:r w:rsidR="00862795" w:rsidRPr="00862795">
        <w:rPr>
          <w:lang w:val="uk-UA"/>
        </w:rPr>
        <w:t xml:space="preserve"> </w:t>
      </w:r>
      <w:r w:rsidR="00862795" w:rsidRPr="00862795">
        <w:rPr>
          <w:lang w:val="uk-UA"/>
        </w:rPr>
        <w:t>н</w:t>
      </w:r>
      <w:r w:rsidR="00862795" w:rsidRPr="00862795">
        <w:rPr>
          <w:lang w:val="uk-UA"/>
        </w:rPr>
        <w:t xml:space="preserve">еметанові леткі органічні сполуки (НМЛОС), кислота оцтова, </w:t>
      </w:r>
      <w:proofErr w:type="spellStart"/>
      <w:r w:rsidR="00862795" w:rsidRPr="00862795">
        <w:rPr>
          <w:lang w:val="uk-UA"/>
        </w:rPr>
        <w:t>фреон</w:t>
      </w:r>
      <w:r w:rsidR="00862795" w:rsidRPr="00862795">
        <w:rPr>
          <w:lang w:val="uk-UA"/>
        </w:rPr>
        <w:t>и</w:t>
      </w:r>
      <w:proofErr w:type="spellEnd"/>
      <w:r w:rsidRPr="00862795">
        <w:rPr>
          <w:shd w:val="clear" w:color="auto" w:fill="FFFFFF"/>
          <w:lang w:val="uk-UA"/>
        </w:rPr>
        <w:t>.</w:t>
      </w:r>
      <w:r w:rsidRPr="008576EA">
        <w:rPr>
          <w:lang w:val="uk-UA"/>
        </w:rPr>
        <w:t xml:space="preserve"> Загал</w:t>
      </w:r>
      <w:r w:rsidR="00AC772D">
        <w:rPr>
          <w:lang w:val="uk-UA"/>
        </w:rPr>
        <w:t>ьний викид забруднюючих речовин</w:t>
      </w:r>
      <w:r w:rsidRPr="008576EA">
        <w:rPr>
          <w:lang w:val="uk-UA"/>
        </w:rPr>
        <w:t xml:space="preserve"> складає </w:t>
      </w:r>
      <w:bookmarkStart w:id="3" w:name="_GoBack"/>
      <w:r w:rsidR="00AC772D" w:rsidRPr="00862795">
        <w:rPr>
          <w:lang w:val="uk-UA"/>
        </w:rPr>
        <w:t>226,87</w:t>
      </w:r>
      <w:r w:rsidRPr="008576EA">
        <w:rPr>
          <w:b/>
          <w:lang w:val="uk-UA"/>
        </w:rPr>
        <w:t xml:space="preserve"> </w:t>
      </w:r>
      <w:bookmarkEnd w:id="3"/>
      <w:r w:rsidRPr="008576EA">
        <w:rPr>
          <w:lang w:val="uk-UA"/>
        </w:rPr>
        <w:t>т/рік.</w:t>
      </w:r>
    </w:p>
    <w:p w:rsidR="008576EA" w:rsidRPr="00AC772D" w:rsidRDefault="008576EA" w:rsidP="008576EA">
      <w:pPr>
        <w:ind w:firstLine="567"/>
        <w:jc w:val="both"/>
        <w:rPr>
          <w:lang w:val="uk-UA"/>
        </w:rPr>
      </w:pPr>
      <w:r w:rsidRPr="008576EA">
        <w:rPr>
          <w:b/>
          <w:bCs/>
          <w:lang w:val="uk-UA"/>
        </w:rPr>
        <w:t>Заходи щодо впровадження найкращих існуючих технологій виробництва:</w:t>
      </w:r>
      <w:r w:rsidRPr="008576EA">
        <w:rPr>
          <w:lang w:val="uk-UA"/>
        </w:rPr>
        <w:t xml:space="preserve"> на підприємстві не має виробництв та устаткування на якому повинні впроваджуватися найкращі існуючі технології та методи керування.</w:t>
      </w:r>
    </w:p>
    <w:p w:rsidR="008576EA" w:rsidRPr="002D4D11" w:rsidRDefault="008576EA" w:rsidP="008576EA">
      <w:pPr>
        <w:ind w:firstLine="567"/>
        <w:jc w:val="both"/>
      </w:pPr>
      <w:proofErr w:type="spellStart"/>
      <w:r w:rsidRPr="002D4D11">
        <w:rPr>
          <w:b/>
          <w:bCs/>
        </w:rPr>
        <w:t>Перелік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заходів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щодо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скорочення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t xml:space="preserve">: заходи не </w:t>
      </w:r>
      <w:proofErr w:type="spellStart"/>
      <w:r w:rsidRPr="002D4D11">
        <w:t>встановлюються</w:t>
      </w:r>
      <w:proofErr w:type="spellEnd"/>
      <w:r w:rsidRPr="002D4D11">
        <w:t xml:space="preserve">, так як </w:t>
      </w:r>
      <w:proofErr w:type="spellStart"/>
      <w:r w:rsidRPr="002D4D11">
        <w:t>виконуються</w:t>
      </w:r>
      <w:proofErr w:type="spellEnd"/>
      <w:r w:rsidRPr="002D4D11">
        <w:t xml:space="preserve"> </w:t>
      </w:r>
      <w:proofErr w:type="spellStart"/>
      <w:r w:rsidRPr="002D4D11">
        <w:t>санітарні</w:t>
      </w:r>
      <w:proofErr w:type="spellEnd"/>
      <w:r w:rsidRPr="002D4D11">
        <w:t xml:space="preserve"> та </w:t>
      </w:r>
      <w:proofErr w:type="spellStart"/>
      <w:r w:rsidRPr="002D4D11">
        <w:t>екологічні</w:t>
      </w:r>
      <w:proofErr w:type="spellEnd"/>
      <w:r w:rsidRPr="002D4D11">
        <w:t xml:space="preserve"> </w:t>
      </w:r>
      <w:proofErr w:type="spellStart"/>
      <w:r w:rsidRPr="002D4D11">
        <w:t>нормативи</w:t>
      </w:r>
      <w:proofErr w:type="spellEnd"/>
      <w:r w:rsidRPr="002D4D11">
        <w:t>.</w:t>
      </w:r>
    </w:p>
    <w:p w:rsidR="008576EA" w:rsidRPr="002D4D11" w:rsidRDefault="008576EA" w:rsidP="008576EA">
      <w:pPr>
        <w:ind w:firstLine="567"/>
        <w:jc w:val="both"/>
      </w:pPr>
      <w:proofErr w:type="spellStart"/>
      <w:r w:rsidRPr="002D4D11">
        <w:rPr>
          <w:b/>
          <w:bCs/>
        </w:rPr>
        <w:t>Дотримання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виконання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природоохороних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заходів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щодо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скорочення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t xml:space="preserve">: для </w:t>
      </w:r>
      <w:proofErr w:type="spellStart"/>
      <w:r w:rsidRPr="002D4D11">
        <w:t>даного</w:t>
      </w:r>
      <w:proofErr w:type="spellEnd"/>
      <w:r w:rsidRPr="002D4D11">
        <w:t xml:space="preserve"> </w:t>
      </w:r>
      <w:proofErr w:type="spellStart"/>
      <w:r w:rsidRPr="002D4D11">
        <w:t>підприємства</w:t>
      </w:r>
      <w:proofErr w:type="spellEnd"/>
      <w:r w:rsidRPr="002D4D11">
        <w:t xml:space="preserve"> не </w:t>
      </w:r>
      <w:proofErr w:type="spellStart"/>
      <w:r w:rsidRPr="002D4D11">
        <w:t>було</w:t>
      </w:r>
      <w:proofErr w:type="spellEnd"/>
      <w:r w:rsidRPr="002D4D11">
        <w:t xml:space="preserve"> </w:t>
      </w:r>
      <w:proofErr w:type="spellStart"/>
      <w:r w:rsidRPr="002D4D11">
        <w:t>встановлено</w:t>
      </w:r>
      <w:proofErr w:type="spellEnd"/>
      <w:r w:rsidRPr="002D4D11">
        <w:t xml:space="preserve"> заходи </w:t>
      </w:r>
      <w:proofErr w:type="spellStart"/>
      <w:proofErr w:type="gramStart"/>
      <w:r w:rsidRPr="002D4D11">
        <w:t>щодо</w:t>
      </w:r>
      <w:proofErr w:type="spellEnd"/>
      <w:r w:rsidRPr="002D4D11">
        <w:t xml:space="preserve">  </w:t>
      </w:r>
      <w:proofErr w:type="spellStart"/>
      <w:r w:rsidRPr="002D4D11">
        <w:t>скорочення</w:t>
      </w:r>
      <w:proofErr w:type="spellEnd"/>
      <w:proofErr w:type="gramEnd"/>
      <w:r w:rsidRPr="002D4D11">
        <w:t xml:space="preserve"> </w:t>
      </w:r>
      <w:proofErr w:type="spellStart"/>
      <w:r w:rsidRPr="002D4D11">
        <w:t>викидів</w:t>
      </w:r>
      <w:proofErr w:type="spellEnd"/>
      <w:r w:rsidRPr="002D4D11">
        <w:t>.</w:t>
      </w:r>
    </w:p>
    <w:p w:rsidR="008576EA" w:rsidRPr="002D4D11" w:rsidRDefault="008576EA" w:rsidP="008576EA">
      <w:pPr>
        <w:ind w:firstLine="567"/>
        <w:jc w:val="both"/>
      </w:pPr>
      <w:proofErr w:type="spellStart"/>
      <w:r w:rsidRPr="002D4D11">
        <w:rPr>
          <w:b/>
          <w:bCs/>
        </w:rPr>
        <w:t>Відповідність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пропозицій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щодо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дозволених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обсягів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викидів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законодавству</w:t>
      </w:r>
      <w:proofErr w:type="spellEnd"/>
      <w:r w:rsidRPr="002D4D11">
        <w:t xml:space="preserve">: </w:t>
      </w:r>
      <w:proofErr w:type="spellStart"/>
      <w:r w:rsidRPr="002D4D11">
        <w:t>викиди</w:t>
      </w:r>
      <w:proofErr w:type="spellEnd"/>
      <w:r w:rsidRPr="002D4D11">
        <w:t xml:space="preserve"> </w:t>
      </w:r>
      <w:proofErr w:type="spellStart"/>
      <w:r w:rsidRPr="002D4D11">
        <w:t>відповідають</w:t>
      </w:r>
      <w:proofErr w:type="spellEnd"/>
      <w:r w:rsidRPr="002D4D11">
        <w:t xml:space="preserve"> </w:t>
      </w:r>
      <w:proofErr w:type="spellStart"/>
      <w:r w:rsidRPr="002D4D11">
        <w:t>технологічному</w:t>
      </w:r>
      <w:proofErr w:type="spellEnd"/>
      <w:r w:rsidRPr="002D4D11">
        <w:t xml:space="preserve"> регламенту і </w:t>
      </w:r>
      <w:proofErr w:type="spellStart"/>
      <w:r w:rsidRPr="002D4D11">
        <w:t>проектним</w:t>
      </w:r>
      <w:proofErr w:type="spellEnd"/>
      <w:r w:rsidRPr="002D4D11">
        <w:t xml:space="preserve"> </w:t>
      </w:r>
      <w:proofErr w:type="spellStart"/>
      <w:r w:rsidRPr="002D4D11">
        <w:t>показникам</w:t>
      </w:r>
      <w:proofErr w:type="spellEnd"/>
      <w:r w:rsidRPr="002D4D11">
        <w:t xml:space="preserve">, </w:t>
      </w:r>
      <w:proofErr w:type="spellStart"/>
      <w:r w:rsidRPr="002D4D11">
        <w:t>що</w:t>
      </w:r>
      <w:proofErr w:type="spellEnd"/>
      <w:r w:rsidRPr="002D4D11">
        <w:t xml:space="preserve"> </w:t>
      </w:r>
      <w:proofErr w:type="spellStart"/>
      <w:r w:rsidRPr="002D4D11">
        <w:t>відповідає</w:t>
      </w:r>
      <w:proofErr w:type="spellEnd"/>
      <w:r w:rsidRPr="002D4D11">
        <w:t xml:space="preserve"> </w:t>
      </w:r>
      <w:proofErr w:type="spellStart"/>
      <w:r w:rsidRPr="002D4D11">
        <w:t>вимогам</w:t>
      </w:r>
      <w:proofErr w:type="spellEnd"/>
      <w:r w:rsidRPr="002D4D11">
        <w:t xml:space="preserve"> Наказу </w:t>
      </w:r>
      <w:proofErr w:type="spellStart"/>
      <w:r w:rsidRPr="002D4D11">
        <w:t>Міністерства</w:t>
      </w:r>
      <w:proofErr w:type="spellEnd"/>
      <w:r w:rsidRPr="002D4D11">
        <w:t xml:space="preserve"> </w:t>
      </w:r>
      <w:proofErr w:type="spellStart"/>
      <w:r w:rsidRPr="002D4D11">
        <w:t>охорони</w:t>
      </w:r>
      <w:proofErr w:type="spellEnd"/>
      <w:r w:rsidRPr="002D4D11">
        <w:t xml:space="preserve"> </w:t>
      </w:r>
      <w:proofErr w:type="spellStart"/>
      <w:r w:rsidRPr="002D4D11">
        <w:t>навколишнього</w:t>
      </w:r>
      <w:proofErr w:type="spellEnd"/>
      <w:r w:rsidRPr="002D4D11">
        <w:t xml:space="preserve"> природного </w:t>
      </w:r>
      <w:proofErr w:type="spellStart"/>
      <w:r w:rsidRPr="002D4D11">
        <w:t>середовища</w:t>
      </w:r>
      <w:proofErr w:type="spellEnd"/>
      <w:r w:rsidRPr="002D4D11">
        <w:t xml:space="preserve"> </w:t>
      </w:r>
      <w:proofErr w:type="spellStart"/>
      <w:r w:rsidRPr="002D4D11">
        <w:t>України</w:t>
      </w:r>
      <w:proofErr w:type="spellEnd"/>
      <w:r w:rsidRPr="002D4D11">
        <w:t xml:space="preserve"> N 309 </w:t>
      </w:r>
      <w:proofErr w:type="spellStart"/>
      <w:r w:rsidRPr="002D4D11">
        <w:t>від</w:t>
      </w:r>
      <w:proofErr w:type="spellEnd"/>
      <w:r w:rsidRPr="002D4D11">
        <w:t xml:space="preserve"> 27.06.2006. </w:t>
      </w:r>
    </w:p>
    <w:p w:rsidR="008576EA" w:rsidRPr="002D4D11" w:rsidRDefault="008576EA" w:rsidP="008576EA">
      <w:pPr>
        <w:ind w:firstLine="851"/>
        <w:jc w:val="both"/>
      </w:pPr>
      <w:proofErr w:type="spellStart"/>
      <w:r w:rsidRPr="002D4D11">
        <w:t>Пропозиції</w:t>
      </w:r>
      <w:proofErr w:type="spellEnd"/>
      <w:r w:rsidRPr="002D4D11">
        <w:t xml:space="preserve"> і </w:t>
      </w:r>
      <w:proofErr w:type="spellStart"/>
      <w:r w:rsidRPr="002D4D11">
        <w:t>зауваження</w:t>
      </w:r>
      <w:proofErr w:type="spellEnd"/>
      <w:r w:rsidRPr="002D4D11">
        <w:t xml:space="preserve"> </w:t>
      </w:r>
      <w:proofErr w:type="spellStart"/>
      <w:r w:rsidRPr="002D4D11">
        <w:t>юридичні</w:t>
      </w:r>
      <w:proofErr w:type="spellEnd"/>
      <w:r w:rsidRPr="002D4D11">
        <w:t xml:space="preserve"> і </w:t>
      </w:r>
      <w:proofErr w:type="spellStart"/>
      <w:r w:rsidRPr="002D4D11">
        <w:t>фізичні</w:t>
      </w:r>
      <w:proofErr w:type="spellEnd"/>
      <w:r w:rsidRPr="002D4D11">
        <w:t xml:space="preserve"> особи </w:t>
      </w:r>
      <w:proofErr w:type="spellStart"/>
      <w:r w:rsidRPr="002D4D11">
        <w:t>можуть</w:t>
      </w:r>
      <w:proofErr w:type="spellEnd"/>
      <w:r w:rsidRPr="002D4D11">
        <w:t xml:space="preserve"> </w:t>
      </w:r>
      <w:proofErr w:type="spellStart"/>
      <w:r w:rsidRPr="002D4D11">
        <w:t>направляти</w:t>
      </w:r>
      <w:proofErr w:type="spellEnd"/>
      <w:r w:rsidRPr="002D4D11">
        <w:t xml:space="preserve"> в </w:t>
      </w:r>
      <w:proofErr w:type="spellStart"/>
      <w:r w:rsidRPr="002D4D11">
        <w:t>Дніпропетровську</w:t>
      </w:r>
      <w:proofErr w:type="spellEnd"/>
      <w:r w:rsidRPr="002D4D11">
        <w:t xml:space="preserve"> </w:t>
      </w:r>
      <w:proofErr w:type="spellStart"/>
      <w:r w:rsidRPr="002D4D11">
        <w:t>обласну</w:t>
      </w:r>
      <w:proofErr w:type="spellEnd"/>
      <w:r w:rsidRPr="002D4D11">
        <w:t xml:space="preserve"> </w:t>
      </w:r>
      <w:proofErr w:type="spellStart"/>
      <w:r w:rsidRPr="002D4D11">
        <w:t>державну</w:t>
      </w:r>
      <w:proofErr w:type="spellEnd"/>
      <w:r w:rsidRPr="002D4D11">
        <w:t xml:space="preserve"> </w:t>
      </w:r>
      <w:proofErr w:type="spellStart"/>
      <w:r w:rsidRPr="002D4D11">
        <w:t>адміністрацію</w:t>
      </w:r>
      <w:proofErr w:type="spellEnd"/>
      <w:r w:rsidRPr="002D4D11">
        <w:t xml:space="preserve"> за </w:t>
      </w:r>
      <w:proofErr w:type="spellStart"/>
      <w:r w:rsidRPr="002D4D11">
        <w:t>адресою</w:t>
      </w:r>
      <w:proofErr w:type="spellEnd"/>
      <w:r w:rsidRPr="002D4D11">
        <w:t xml:space="preserve"> м. </w:t>
      </w:r>
      <w:proofErr w:type="spellStart"/>
      <w:r w:rsidRPr="002D4D11">
        <w:t>Дніпро</w:t>
      </w:r>
      <w:proofErr w:type="spellEnd"/>
      <w:r w:rsidRPr="002D4D11">
        <w:t xml:space="preserve">, пр. О. Поля, 1, тел. 0-800-505-600.         </w:t>
      </w:r>
    </w:p>
    <w:p w:rsidR="008576EA" w:rsidRPr="002D4D11" w:rsidRDefault="008576EA" w:rsidP="008576EA">
      <w:pPr>
        <w:jc w:val="both"/>
      </w:pPr>
      <w:r w:rsidRPr="002D4D11">
        <w:t xml:space="preserve">           </w:t>
      </w:r>
      <w:r w:rsidRPr="002D4D11">
        <w:rPr>
          <w:b/>
          <w:bCs/>
        </w:rPr>
        <w:t xml:space="preserve">Строки </w:t>
      </w:r>
      <w:proofErr w:type="spellStart"/>
      <w:r w:rsidRPr="002D4D11">
        <w:rPr>
          <w:b/>
          <w:bCs/>
        </w:rPr>
        <w:t>подання</w:t>
      </w:r>
      <w:proofErr w:type="spellEnd"/>
      <w:r w:rsidRPr="002D4D11">
        <w:rPr>
          <w:b/>
          <w:bCs/>
        </w:rPr>
        <w:t xml:space="preserve"> </w:t>
      </w:r>
      <w:proofErr w:type="spellStart"/>
      <w:r w:rsidRPr="002D4D11">
        <w:rPr>
          <w:b/>
          <w:bCs/>
        </w:rPr>
        <w:t>зауважень</w:t>
      </w:r>
      <w:proofErr w:type="spellEnd"/>
      <w:r w:rsidRPr="002D4D11">
        <w:rPr>
          <w:b/>
          <w:bCs/>
        </w:rPr>
        <w:t xml:space="preserve"> та </w:t>
      </w:r>
      <w:proofErr w:type="spellStart"/>
      <w:r w:rsidRPr="002D4D11">
        <w:rPr>
          <w:b/>
          <w:bCs/>
        </w:rPr>
        <w:t>пропозицій</w:t>
      </w:r>
      <w:proofErr w:type="spellEnd"/>
      <w:r w:rsidRPr="002D4D11">
        <w:t xml:space="preserve">: </w:t>
      </w:r>
      <w:proofErr w:type="spellStart"/>
      <w:r w:rsidRPr="002D4D11">
        <w:t>громадські</w:t>
      </w:r>
      <w:proofErr w:type="spellEnd"/>
      <w:r w:rsidRPr="002D4D11">
        <w:t xml:space="preserve"> </w:t>
      </w:r>
      <w:proofErr w:type="spellStart"/>
      <w:r w:rsidRPr="002D4D11">
        <w:t>організації</w:t>
      </w:r>
      <w:proofErr w:type="spellEnd"/>
      <w:r w:rsidRPr="002D4D11">
        <w:t xml:space="preserve"> і </w:t>
      </w:r>
      <w:proofErr w:type="spellStart"/>
      <w:r w:rsidRPr="002D4D11">
        <w:t>приватні</w:t>
      </w:r>
      <w:proofErr w:type="spellEnd"/>
      <w:r w:rsidRPr="002D4D11">
        <w:t xml:space="preserve"> особи </w:t>
      </w:r>
      <w:proofErr w:type="spellStart"/>
      <w:r w:rsidRPr="002D4D11">
        <w:t>можуть</w:t>
      </w:r>
      <w:proofErr w:type="spellEnd"/>
      <w:r w:rsidRPr="002D4D11">
        <w:t xml:space="preserve"> </w:t>
      </w:r>
      <w:proofErr w:type="spellStart"/>
      <w:r w:rsidRPr="002D4D11">
        <w:t>звернутися</w:t>
      </w:r>
      <w:proofErr w:type="spellEnd"/>
      <w:r w:rsidRPr="002D4D11">
        <w:t xml:space="preserve"> з </w:t>
      </w:r>
      <w:proofErr w:type="spellStart"/>
      <w:r w:rsidRPr="002D4D11">
        <w:t>зауваженнями</w:t>
      </w:r>
      <w:proofErr w:type="spellEnd"/>
      <w:r w:rsidRPr="002D4D11">
        <w:t xml:space="preserve"> і </w:t>
      </w:r>
      <w:proofErr w:type="spellStart"/>
      <w:r w:rsidRPr="002D4D11">
        <w:t>пропозиціями</w:t>
      </w:r>
      <w:proofErr w:type="spellEnd"/>
      <w:r w:rsidRPr="002D4D11">
        <w:t xml:space="preserve"> за </w:t>
      </w:r>
      <w:proofErr w:type="spellStart"/>
      <w:r w:rsidRPr="002D4D11">
        <w:t>вказаними</w:t>
      </w:r>
      <w:proofErr w:type="spellEnd"/>
      <w:r w:rsidRPr="002D4D11">
        <w:t xml:space="preserve"> адресами </w:t>
      </w:r>
      <w:proofErr w:type="spellStart"/>
      <w:r w:rsidRPr="002D4D11">
        <w:t>упродовж</w:t>
      </w:r>
      <w:proofErr w:type="spellEnd"/>
      <w:r w:rsidRPr="002D4D11">
        <w:t xml:space="preserve"> одного </w:t>
      </w:r>
      <w:proofErr w:type="spellStart"/>
      <w:r w:rsidRPr="002D4D11">
        <w:t>місяця</w:t>
      </w:r>
      <w:proofErr w:type="spellEnd"/>
      <w:r w:rsidRPr="002D4D11">
        <w:t xml:space="preserve"> з </w:t>
      </w:r>
      <w:proofErr w:type="spellStart"/>
      <w:r w:rsidRPr="002D4D11">
        <w:t>дати</w:t>
      </w:r>
      <w:proofErr w:type="spellEnd"/>
      <w:r w:rsidRPr="002D4D11">
        <w:t xml:space="preserve"> </w:t>
      </w:r>
      <w:proofErr w:type="spellStart"/>
      <w:r w:rsidRPr="002D4D11">
        <w:t>виходу</w:t>
      </w:r>
      <w:proofErr w:type="spellEnd"/>
      <w:r w:rsidRPr="002D4D11">
        <w:t xml:space="preserve"> </w:t>
      </w:r>
      <w:proofErr w:type="spellStart"/>
      <w:r w:rsidRPr="002D4D11">
        <w:t>повідомлення</w:t>
      </w:r>
      <w:proofErr w:type="spellEnd"/>
      <w:r w:rsidRPr="002D4D11">
        <w:t xml:space="preserve"> про </w:t>
      </w:r>
      <w:proofErr w:type="spellStart"/>
      <w:r w:rsidRPr="002D4D11">
        <w:t>намір</w:t>
      </w:r>
      <w:proofErr w:type="spellEnd"/>
      <w:r w:rsidRPr="002D4D11">
        <w:t>.</w:t>
      </w:r>
    </w:p>
    <w:p w:rsidR="008576EA" w:rsidRPr="002D4D11" w:rsidRDefault="008576EA" w:rsidP="008576EA"/>
    <w:p w:rsid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p w:rsid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p w:rsid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p w:rsid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p w:rsid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p w:rsid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p w:rsidR="008576EA" w:rsidRPr="008576EA" w:rsidRDefault="008576EA" w:rsidP="009B62DA">
      <w:pPr>
        <w:jc w:val="center"/>
        <w:rPr>
          <w:rFonts w:ascii="Arial" w:hAnsi="Arial" w:cs="Arial"/>
          <w:b/>
          <w:lang w:val="uk-UA"/>
        </w:rPr>
      </w:pPr>
    </w:p>
    <w:sectPr w:rsidR="008576EA" w:rsidRPr="008576EA" w:rsidSect="00E6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36661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2DA"/>
    <w:rsid w:val="002C2D68"/>
    <w:rsid w:val="006B4DA8"/>
    <w:rsid w:val="00776BCF"/>
    <w:rsid w:val="008576EA"/>
    <w:rsid w:val="00862795"/>
    <w:rsid w:val="009B62DA"/>
    <w:rsid w:val="00AC772D"/>
    <w:rsid w:val="00B91A9F"/>
    <w:rsid w:val="00E61B52"/>
    <w:rsid w:val="00E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6521"/>
  <w15:docId w15:val="{3BFCABF6-DBD2-4AF1-9173-B541CE3B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576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62D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B6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B62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B62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rsid w:val="009B62D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9B62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9B62DA"/>
    <w:pPr>
      <w:jc w:val="center"/>
    </w:pPr>
    <w:rPr>
      <w:b/>
      <w:bCs/>
      <w:sz w:val="28"/>
      <w:szCs w:val="20"/>
      <w:u w:val="single"/>
    </w:rPr>
  </w:style>
  <w:style w:type="character" w:customStyle="1" w:styleId="a6">
    <w:name w:val="Заголовок Знак"/>
    <w:basedOn w:val="a0"/>
    <w:link w:val="a5"/>
    <w:rsid w:val="009B62DA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customStyle="1" w:styleId="2">
    <w:name w:val="заголовок 2"/>
    <w:basedOn w:val="a"/>
    <w:next w:val="a"/>
    <w:rsid w:val="009B62DA"/>
    <w:pPr>
      <w:keepNext/>
      <w:autoSpaceDE w:val="0"/>
      <w:autoSpaceDN w:val="0"/>
    </w:pPr>
    <w:rPr>
      <w:sz w:val="28"/>
      <w:szCs w:val="28"/>
    </w:rPr>
  </w:style>
  <w:style w:type="paragraph" w:styleId="20">
    <w:name w:val="Body Text 2"/>
    <w:basedOn w:val="a"/>
    <w:link w:val="21"/>
    <w:rsid w:val="009B62D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9B6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9B62DA"/>
    <w:pPr>
      <w:jc w:val="center"/>
    </w:pPr>
    <w:rPr>
      <w:b/>
      <w:bCs/>
      <w:sz w:val="28"/>
      <w:szCs w:val="20"/>
    </w:rPr>
  </w:style>
  <w:style w:type="character" w:customStyle="1" w:styleId="a8">
    <w:name w:val="Подзаголовок Знак"/>
    <w:basedOn w:val="a0"/>
    <w:link w:val="a7"/>
    <w:rsid w:val="009B62D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576EA"/>
    <w:rPr>
      <w:rFonts w:ascii="Arial" w:eastAsia="Times New Roman" w:hAnsi="Arial" w:cs="Times New Roman"/>
      <w:b/>
      <w:bCs/>
      <w:sz w:val="26"/>
      <w:szCs w:val="26"/>
      <w:lang w:val="uk-UA" w:eastAsia="ru-RU"/>
    </w:rPr>
  </w:style>
  <w:style w:type="paragraph" w:customStyle="1" w:styleId="1">
    <w:name w:val="Основной текст1"/>
    <w:basedOn w:val="a"/>
    <w:rsid w:val="008576EA"/>
    <w:pPr>
      <w:widowControl w:val="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5</cp:revision>
  <dcterms:created xsi:type="dcterms:W3CDTF">2025-08-14T07:05:00Z</dcterms:created>
  <dcterms:modified xsi:type="dcterms:W3CDTF">2025-09-03T09:36:00Z</dcterms:modified>
</cp:coreProperties>
</file>