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CD89" w14:textId="77777777" w:rsidR="009418CF" w:rsidRPr="006211E5" w:rsidRDefault="001A4B03" w:rsidP="00777603">
      <w:pPr>
        <w:spacing w:after="0" w:line="228" w:lineRule="auto"/>
        <w:jc w:val="center"/>
        <w:rPr>
          <w:rFonts w:ascii="Times New Roman" w:hAnsi="Times New Roman" w:cs="Times New Roman"/>
          <w:sz w:val="28"/>
          <w:szCs w:val="28"/>
          <w:lang w:val="uk-UA"/>
        </w:rPr>
      </w:pPr>
      <w:r w:rsidRPr="006211E5">
        <w:rPr>
          <w:rFonts w:ascii="Times New Roman" w:hAnsi="Times New Roman" w:cs="Times New Roman"/>
          <w:sz w:val="28"/>
          <w:szCs w:val="28"/>
          <w:lang w:val="uk-UA"/>
        </w:rPr>
        <w:t>ІНФОРМАЦІЯ</w:t>
      </w:r>
    </w:p>
    <w:p w14:paraId="7F41DEA7" w14:textId="77777777" w:rsidR="00BD4A1F" w:rsidRPr="006211E5" w:rsidRDefault="004810FC" w:rsidP="00777603">
      <w:pPr>
        <w:tabs>
          <w:tab w:val="left" w:pos="2475"/>
        </w:tabs>
        <w:spacing w:after="0" w:line="228" w:lineRule="auto"/>
        <w:ind w:firstLine="567"/>
        <w:jc w:val="center"/>
        <w:rPr>
          <w:rFonts w:ascii="Times New Roman" w:hAnsi="Times New Roman" w:cs="Times New Roman"/>
          <w:sz w:val="28"/>
          <w:szCs w:val="28"/>
          <w:lang w:val="uk-UA"/>
        </w:rPr>
      </w:pPr>
      <w:r w:rsidRPr="006211E5">
        <w:rPr>
          <w:rFonts w:ascii="Times New Roman" w:hAnsi="Times New Roman" w:cs="Times New Roman"/>
          <w:sz w:val="28"/>
          <w:szCs w:val="28"/>
          <w:lang w:val="uk-UA"/>
        </w:rPr>
        <w:t>щ</w:t>
      </w:r>
      <w:r w:rsidR="009418CF" w:rsidRPr="006211E5">
        <w:rPr>
          <w:rFonts w:ascii="Times New Roman" w:hAnsi="Times New Roman" w:cs="Times New Roman"/>
          <w:sz w:val="28"/>
          <w:szCs w:val="28"/>
          <w:lang w:val="uk-UA"/>
        </w:rPr>
        <w:t xml:space="preserve">одо виконання у 2025 році заходу </w:t>
      </w:r>
      <w:r w:rsidR="004E2DDC" w:rsidRPr="006211E5">
        <w:rPr>
          <w:rFonts w:ascii="Times New Roman" w:hAnsi="Times New Roman" w:cs="Times New Roman"/>
          <w:sz w:val="28"/>
          <w:szCs w:val="28"/>
          <w:lang w:val="uk-UA"/>
        </w:rPr>
        <w:t>9</w:t>
      </w:r>
      <w:r w:rsidR="009418CF" w:rsidRPr="006211E5">
        <w:rPr>
          <w:rFonts w:ascii="Times New Roman" w:hAnsi="Times New Roman" w:cs="Times New Roman"/>
          <w:sz w:val="28"/>
          <w:szCs w:val="28"/>
          <w:lang w:val="uk-UA"/>
        </w:rPr>
        <w:t xml:space="preserve"> завдання </w:t>
      </w:r>
      <w:r w:rsidR="004E2DDC" w:rsidRPr="006211E5">
        <w:rPr>
          <w:rFonts w:ascii="Times New Roman" w:hAnsi="Times New Roman" w:cs="Times New Roman"/>
          <w:sz w:val="28"/>
          <w:szCs w:val="28"/>
          <w:lang w:val="uk-UA"/>
        </w:rPr>
        <w:t>63,</w:t>
      </w:r>
      <w:r w:rsidR="009418CF" w:rsidRPr="006211E5">
        <w:rPr>
          <w:rFonts w:ascii="Times New Roman" w:hAnsi="Times New Roman" w:cs="Times New Roman"/>
          <w:sz w:val="28"/>
          <w:szCs w:val="28"/>
          <w:lang w:val="uk-UA"/>
        </w:rPr>
        <w:t xml:space="preserve"> Плану заходів </w:t>
      </w:r>
      <w:r w:rsidRPr="006211E5">
        <w:rPr>
          <w:rFonts w:ascii="Times New Roman" w:hAnsi="Times New Roman" w:cs="Times New Roman"/>
          <w:sz w:val="28"/>
          <w:szCs w:val="28"/>
          <w:lang w:val="uk-UA"/>
        </w:rPr>
        <w:br/>
      </w:r>
      <w:r w:rsidR="009418CF" w:rsidRPr="006211E5">
        <w:rPr>
          <w:rFonts w:ascii="Times New Roman" w:hAnsi="Times New Roman" w:cs="Times New Roman"/>
          <w:sz w:val="28"/>
          <w:szCs w:val="28"/>
          <w:lang w:val="uk-UA"/>
        </w:rPr>
        <w:t>на 2025</w:t>
      </w:r>
      <w:r w:rsidRPr="006211E5">
        <w:rPr>
          <w:rFonts w:ascii="Times New Roman" w:hAnsi="Times New Roman" w:cs="Times New Roman"/>
          <w:sz w:val="28"/>
          <w:szCs w:val="28"/>
          <w:lang w:val="uk-UA"/>
        </w:rPr>
        <w:t xml:space="preserve"> - </w:t>
      </w:r>
      <w:r w:rsidR="009418CF" w:rsidRPr="006211E5">
        <w:rPr>
          <w:rFonts w:ascii="Times New Roman" w:hAnsi="Times New Roman" w:cs="Times New Roman"/>
          <w:sz w:val="28"/>
          <w:szCs w:val="28"/>
          <w:lang w:val="uk-UA"/>
        </w:rPr>
        <w:t xml:space="preserve">2026 роки з реалізації Національної стратегії із створення </w:t>
      </w:r>
      <w:proofErr w:type="spellStart"/>
      <w:r w:rsidR="009418CF" w:rsidRPr="006211E5">
        <w:rPr>
          <w:rFonts w:ascii="Times New Roman" w:hAnsi="Times New Roman" w:cs="Times New Roman"/>
          <w:sz w:val="28"/>
          <w:szCs w:val="28"/>
          <w:lang w:val="uk-UA"/>
        </w:rPr>
        <w:t>безбар’єрного</w:t>
      </w:r>
      <w:proofErr w:type="spellEnd"/>
      <w:r w:rsidR="009418CF" w:rsidRPr="006211E5">
        <w:rPr>
          <w:rFonts w:ascii="Times New Roman" w:hAnsi="Times New Roman" w:cs="Times New Roman"/>
          <w:sz w:val="28"/>
          <w:szCs w:val="28"/>
          <w:lang w:val="uk-UA"/>
        </w:rPr>
        <w:t xml:space="preserve"> простору в Україні до 2030 року, затвердженого розпорядженням Кабінету Міністрів України від 25.03.2025 № 374</w:t>
      </w:r>
      <w:r w:rsidR="006211E5" w:rsidRPr="006211E5">
        <w:rPr>
          <w:rFonts w:ascii="Times New Roman" w:hAnsi="Times New Roman" w:cs="Times New Roman"/>
          <w:sz w:val="28"/>
          <w:szCs w:val="28"/>
          <w:lang w:val="uk-UA"/>
        </w:rPr>
        <w:t>-р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p w14:paraId="1D079D5D" w14:textId="77777777" w:rsidR="00D05466" w:rsidRPr="00000EA6" w:rsidRDefault="00D05466" w:rsidP="00777603">
      <w:pPr>
        <w:tabs>
          <w:tab w:val="left" w:pos="2475"/>
        </w:tabs>
        <w:spacing w:after="0" w:line="228" w:lineRule="auto"/>
        <w:ind w:firstLine="567"/>
        <w:jc w:val="center"/>
        <w:rPr>
          <w:rFonts w:ascii="Times New Roman" w:hAnsi="Times New Roman" w:cs="Times New Roman"/>
          <w:b/>
          <w:sz w:val="28"/>
          <w:szCs w:val="28"/>
          <w:lang w:val="uk-UA"/>
        </w:rPr>
      </w:pPr>
    </w:p>
    <w:p w14:paraId="71F44C5A" w14:textId="77777777" w:rsidR="00F22AAE" w:rsidRPr="002208DF" w:rsidRDefault="00F22AAE" w:rsidP="00777603">
      <w:pPr>
        <w:spacing w:after="0" w:line="228" w:lineRule="auto"/>
        <w:ind w:firstLine="567"/>
        <w:contextualSpacing/>
        <w:jc w:val="both"/>
        <w:rPr>
          <w:rFonts w:ascii="Times New Roman" w:hAnsi="Times New Roman" w:cs="Times New Roman"/>
          <w:sz w:val="28"/>
          <w:lang w:val="uk-UA"/>
        </w:rPr>
      </w:pPr>
      <w:r w:rsidRPr="00D05466">
        <w:rPr>
          <w:rFonts w:ascii="Times New Roman" w:hAnsi="Times New Roman" w:cs="Times New Roman"/>
          <w:sz w:val="28"/>
          <w:lang w:val="uk-UA"/>
        </w:rPr>
        <w:t xml:space="preserve">У Дніпропетровській області </w:t>
      </w:r>
      <w:r w:rsidRPr="002208DF">
        <w:rPr>
          <w:rFonts w:ascii="Times New Roman" w:hAnsi="Times New Roman" w:cs="Times New Roman"/>
          <w:sz w:val="28"/>
          <w:lang w:val="uk-UA"/>
        </w:rPr>
        <w:t>функціонує 15 комунальних закладів системи соціального захисту населення області (далі – комунальні заклади), які надають соціальну послугу стаціонарного догляду дітям з інвалідністю, особам похилого віку та особам з інвалідністю, з них:</w:t>
      </w:r>
    </w:p>
    <w:p w14:paraId="4421FCE0" w14:textId="77777777" w:rsidR="00F22AAE" w:rsidRPr="002208DF" w:rsidRDefault="00F22AAE" w:rsidP="00777603">
      <w:pPr>
        <w:spacing w:after="0" w:line="228" w:lineRule="auto"/>
        <w:ind w:firstLine="567"/>
        <w:jc w:val="both"/>
        <w:rPr>
          <w:rFonts w:ascii="Times New Roman" w:hAnsi="Times New Roman" w:cs="Times New Roman"/>
          <w:sz w:val="28"/>
          <w:lang w:val="uk-UA"/>
        </w:rPr>
      </w:pPr>
      <w:r w:rsidRPr="002208DF">
        <w:rPr>
          <w:rFonts w:ascii="Times New Roman" w:hAnsi="Times New Roman" w:cs="Times New Roman"/>
          <w:sz w:val="28"/>
          <w:lang w:val="uk-UA"/>
        </w:rPr>
        <w:t>3 – дитячі будинки-інтернати;</w:t>
      </w:r>
    </w:p>
    <w:p w14:paraId="66EEF1AB" w14:textId="77777777" w:rsidR="00F22AAE" w:rsidRPr="002208DF" w:rsidRDefault="00F22AAE" w:rsidP="00777603">
      <w:pPr>
        <w:spacing w:after="0" w:line="228" w:lineRule="auto"/>
        <w:ind w:firstLine="567"/>
        <w:jc w:val="both"/>
        <w:rPr>
          <w:rFonts w:ascii="Times New Roman" w:hAnsi="Times New Roman" w:cs="Times New Roman"/>
          <w:sz w:val="28"/>
          <w:lang w:val="uk-UA"/>
        </w:rPr>
      </w:pPr>
      <w:r w:rsidRPr="002208DF">
        <w:rPr>
          <w:rFonts w:ascii="Times New Roman" w:hAnsi="Times New Roman" w:cs="Times New Roman"/>
          <w:sz w:val="28"/>
          <w:lang w:val="uk-UA"/>
        </w:rPr>
        <w:t xml:space="preserve">4 – геріатричні пансіонати; </w:t>
      </w:r>
    </w:p>
    <w:p w14:paraId="77BA1438" w14:textId="77777777" w:rsidR="00F22AAE" w:rsidRPr="002208DF" w:rsidRDefault="00F22AAE" w:rsidP="00777603">
      <w:pPr>
        <w:spacing w:after="0" w:line="228" w:lineRule="auto"/>
        <w:ind w:firstLine="567"/>
        <w:jc w:val="both"/>
        <w:rPr>
          <w:rFonts w:ascii="Times New Roman" w:hAnsi="Times New Roman" w:cs="Times New Roman"/>
          <w:sz w:val="28"/>
          <w:lang w:val="uk-UA"/>
        </w:rPr>
      </w:pPr>
      <w:r w:rsidRPr="002208DF">
        <w:rPr>
          <w:rFonts w:ascii="Times New Roman" w:hAnsi="Times New Roman" w:cs="Times New Roman"/>
          <w:sz w:val="28"/>
          <w:lang w:val="uk-UA"/>
        </w:rPr>
        <w:t>8 – психоневрологічні інтернати.</w:t>
      </w:r>
    </w:p>
    <w:p w14:paraId="174A1AA2" w14:textId="5B156EED" w:rsidR="002740E0" w:rsidRPr="002208DF" w:rsidRDefault="00F22AAE" w:rsidP="00777603">
      <w:pPr>
        <w:spacing w:after="0" w:line="228" w:lineRule="auto"/>
        <w:ind w:firstLine="567"/>
        <w:jc w:val="both"/>
        <w:rPr>
          <w:rFonts w:ascii="Times New Roman" w:eastAsia="Calibri" w:hAnsi="Times New Roman" w:cs="Times New Roman"/>
          <w:sz w:val="28"/>
          <w:szCs w:val="28"/>
          <w:lang w:val="uk-UA"/>
        </w:rPr>
      </w:pPr>
      <w:r w:rsidRPr="002208DF">
        <w:rPr>
          <w:rFonts w:ascii="Times New Roman" w:eastAsia="Calibri" w:hAnsi="Times New Roman" w:cs="Times New Roman"/>
          <w:sz w:val="28"/>
          <w:szCs w:val="28"/>
          <w:lang w:val="uk-UA"/>
        </w:rPr>
        <w:t xml:space="preserve">В 13 комунальних закладах налічується 26 об’єктів фонду захисних споруд цивільного захисту (підвали, овочесховища та інші заглиблені споруди), у тому числі </w:t>
      </w:r>
      <w:r w:rsidRPr="002208DF">
        <w:rPr>
          <w:rFonts w:ascii="Times New Roman" w:eastAsia="Times New Roman" w:hAnsi="Times New Roman" w:cs="Times New Roman"/>
          <w:sz w:val="28"/>
          <w:szCs w:val="28"/>
          <w:lang w:val="uk-UA" w:eastAsia="uk-UA"/>
        </w:rPr>
        <w:t>3 протирадіаційних укриття</w:t>
      </w:r>
      <w:r w:rsidRPr="002208DF">
        <w:rPr>
          <w:rFonts w:ascii="Times New Roman" w:eastAsia="Calibri" w:hAnsi="Times New Roman" w:cs="Times New Roman"/>
          <w:sz w:val="28"/>
          <w:szCs w:val="28"/>
          <w:lang w:val="uk-UA"/>
        </w:rPr>
        <w:t xml:space="preserve"> розраховані на 2780 осіб, </w:t>
      </w:r>
      <w:r w:rsidR="002740E0" w:rsidRPr="002208DF">
        <w:rPr>
          <w:rFonts w:ascii="Times New Roman" w:eastAsia="Calibri" w:hAnsi="Times New Roman" w:cs="Times New Roman"/>
          <w:sz w:val="28"/>
          <w:szCs w:val="28"/>
          <w:lang w:val="uk-UA"/>
        </w:rPr>
        <w:t>з яких</w:t>
      </w:r>
      <w:r w:rsidRPr="002208DF">
        <w:rPr>
          <w:rFonts w:ascii="Times New Roman" w:eastAsia="Calibri" w:hAnsi="Times New Roman" w:cs="Times New Roman"/>
          <w:sz w:val="28"/>
          <w:szCs w:val="28"/>
          <w:lang w:val="uk-UA"/>
        </w:rPr>
        <w:t xml:space="preserve"> 23 </w:t>
      </w:r>
      <w:r w:rsidR="002740E0" w:rsidRPr="002208DF">
        <w:rPr>
          <w:rFonts w:ascii="Times New Roman" w:eastAsia="Calibri" w:hAnsi="Times New Roman" w:cs="Times New Roman"/>
          <w:sz w:val="28"/>
          <w:szCs w:val="28"/>
          <w:lang w:val="uk-UA"/>
        </w:rPr>
        <w:t xml:space="preserve">на </w:t>
      </w:r>
      <w:r w:rsidRPr="002208DF">
        <w:rPr>
          <w:rFonts w:ascii="Times New Roman" w:eastAsia="Calibri" w:hAnsi="Times New Roman" w:cs="Times New Roman"/>
          <w:sz w:val="28"/>
          <w:szCs w:val="28"/>
          <w:lang w:val="uk-UA"/>
        </w:rPr>
        <w:t>2395 осіб</w:t>
      </w:r>
      <w:r w:rsidR="002740E0" w:rsidRPr="002208DF">
        <w:rPr>
          <w:rFonts w:ascii="Times New Roman" w:eastAsia="Calibri" w:hAnsi="Times New Roman" w:cs="Times New Roman"/>
          <w:sz w:val="28"/>
          <w:szCs w:val="28"/>
          <w:lang w:val="uk-UA"/>
        </w:rPr>
        <w:t xml:space="preserve"> </w:t>
      </w:r>
      <w:r w:rsidRPr="002208DF">
        <w:rPr>
          <w:rFonts w:ascii="Times New Roman" w:eastAsia="Calibri" w:hAnsi="Times New Roman" w:cs="Times New Roman"/>
          <w:sz w:val="28"/>
          <w:szCs w:val="28"/>
          <w:lang w:val="uk-UA"/>
        </w:rPr>
        <w:t xml:space="preserve">та 3 ПРУ </w:t>
      </w:r>
      <w:r w:rsidR="002740E0" w:rsidRPr="002208DF">
        <w:rPr>
          <w:rFonts w:ascii="Times New Roman" w:eastAsia="Calibri" w:hAnsi="Times New Roman" w:cs="Times New Roman"/>
          <w:sz w:val="28"/>
          <w:szCs w:val="28"/>
          <w:lang w:val="uk-UA"/>
        </w:rPr>
        <w:t xml:space="preserve">на </w:t>
      </w:r>
      <w:r w:rsidRPr="002208DF">
        <w:rPr>
          <w:rFonts w:ascii="Times New Roman" w:eastAsia="Calibri" w:hAnsi="Times New Roman" w:cs="Times New Roman"/>
          <w:sz w:val="28"/>
          <w:szCs w:val="28"/>
          <w:lang w:val="uk-UA"/>
        </w:rPr>
        <w:t>385 осіб</w:t>
      </w:r>
      <w:r w:rsidR="002740E0" w:rsidRPr="002208DF">
        <w:rPr>
          <w:rFonts w:ascii="Times New Roman" w:eastAsia="Calibri" w:hAnsi="Times New Roman" w:cs="Times New Roman"/>
          <w:sz w:val="28"/>
          <w:szCs w:val="28"/>
          <w:lang w:val="uk-UA"/>
        </w:rPr>
        <w:t>.</w:t>
      </w:r>
    </w:p>
    <w:p w14:paraId="798C3DFC" w14:textId="30FE676D" w:rsidR="00F22AAE" w:rsidRDefault="002740E0" w:rsidP="00777603">
      <w:pPr>
        <w:spacing w:after="0" w:line="228" w:lineRule="auto"/>
        <w:ind w:firstLine="567"/>
        <w:jc w:val="both"/>
        <w:rPr>
          <w:rFonts w:ascii="Times New Roman" w:eastAsia="Calibri" w:hAnsi="Times New Roman" w:cs="Times New Roman"/>
          <w:sz w:val="28"/>
          <w:szCs w:val="28"/>
          <w:lang w:val="uk-UA"/>
        </w:rPr>
      </w:pPr>
      <w:r w:rsidRPr="002208DF">
        <w:rPr>
          <w:rFonts w:ascii="Times New Roman" w:eastAsia="Calibri" w:hAnsi="Times New Roman" w:cs="Times New Roman"/>
          <w:sz w:val="28"/>
          <w:szCs w:val="28"/>
          <w:lang w:val="uk-UA"/>
        </w:rPr>
        <w:t>Усі укриття т</w:t>
      </w:r>
      <w:r w:rsidR="00F22AAE" w:rsidRPr="002208DF">
        <w:rPr>
          <w:rFonts w:ascii="Times New Roman" w:eastAsia="Calibri" w:hAnsi="Times New Roman" w:cs="Times New Roman"/>
          <w:sz w:val="28"/>
          <w:szCs w:val="28"/>
          <w:lang w:val="uk-UA"/>
        </w:rPr>
        <w:t>ериторіальними громадами Дніпропетровської</w:t>
      </w:r>
      <w:r w:rsidR="00F22AAE">
        <w:rPr>
          <w:rFonts w:ascii="Times New Roman" w:eastAsia="Calibri" w:hAnsi="Times New Roman" w:cs="Times New Roman"/>
          <w:sz w:val="28"/>
          <w:szCs w:val="28"/>
          <w:lang w:val="uk-UA"/>
        </w:rPr>
        <w:t xml:space="preserve"> області взяті на облік</w:t>
      </w:r>
      <w:r>
        <w:rPr>
          <w:rFonts w:ascii="Times New Roman" w:eastAsia="Calibri" w:hAnsi="Times New Roman" w:cs="Times New Roman"/>
          <w:sz w:val="28"/>
          <w:szCs w:val="28"/>
          <w:lang w:val="uk-UA"/>
        </w:rPr>
        <w:t>.</w:t>
      </w:r>
    </w:p>
    <w:p w14:paraId="09FC5DAE" w14:textId="5E6148A8" w:rsidR="00F22AAE" w:rsidRDefault="00015D5E" w:rsidP="00777603">
      <w:pPr>
        <w:spacing w:after="0" w:line="228"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w:t>
      </w:r>
      <w:r w:rsidR="00F22AAE">
        <w:rPr>
          <w:rFonts w:ascii="Times New Roman" w:eastAsia="Calibri" w:hAnsi="Times New Roman" w:cs="Times New Roman"/>
          <w:sz w:val="28"/>
          <w:szCs w:val="28"/>
          <w:lang w:val="uk-UA"/>
        </w:rPr>
        <w:t>озрахун</w:t>
      </w:r>
      <w:r>
        <w:rPr>
          <w:rFonts w:ascii="Times New Roman" w:eastAsia="Calibri" w:hAnsi="Times New Roman" w:cs="Times New Roman"/>
          <w:sz w:val="28"/>
          <w:szCs w:val="28"/>
          <w:lang w:val="uk-UA"/>
        </w:rPr>
        <w:t>о</w:t>
      </w:r>
      <w:r w:rsidR="00F22AAE">
        <w:rPr>
          <w:rFonts w:ascii="Times New Roman" w:eastAsia="Calibri" w:hAnsi="Times New Roman" w:cs="Times New Roman"/>
          <w:sz w:val="28"/>
          <w:szCs w:val="28"/>
          <w:lang w:val="uk-UA"/>
        </w:rPr>
        <w:t xml:space="preserve">к </w:t>
      </w:r>
      <w:r>
        <w:rPr>
          <w:rFonts w:ascii="Times New Roman" w:eastAsia="Calibri" w:hAnsi="Times New Roman" w:cs="Times New Roman"/>
          <w:sz w:val="28"/>
          <w:szCs w:val="28"/>
          <w:lang w:val="uk-UA"/>
        </w:rPr>
        <w:t xml:space="preserve">автотранспорту </w:t>
      </w:r>
      <w:r w:rsidR="002208DF" w:rsidRPr="002208DF">
        <w:rPr>
          <w:rFonts w:ascii="Times New Roman" w:eastAsia="Calibri" w:hAnsi="Times New Roman" w:cs="Times New Roman"/>
          <w:sz w:val="28"/>
          <w:szCs w:val="28"/>
          <w:lang w:val="uk-UA"/>
        </w:rPr>
        <w:t>для проведення евакуації вихованців/підопічних комунальних закладів</w:t>
      </w:r>
      <w:r w:rsidR="002208DF">
        <w:rPr>
          <w:rFonts w:ascii="Times New Roman" w:eastAsia="Calibri" w:hAnsi="Times New Roman" w:cs="Times New Roman"/>
          <w:sz w:val="28"/>
          <w:szCs w:val="28"/>
          <w:lang w:val="uk-UA"/>
        </w:rPr>
        <w:t xml:space="preserve">, у разі виникнення надзвичайних ситуацій </w:t>
      </w:r>
      <w:r w:rsidR="00F22AAE">
        <w:rPr>
          <w:rFonts w:ascii="Times New Roman" w:eastAsia="Calibri" w:hAnsi="Times New Roman" w:cs="Times New Roman"/>
          <w:sz w:val="28"/>
          <w:szCs w:val="28"/>
          <w:lang w:val="uk-UA"/>
        </w:rPr>
        <w:t>доступн</w:t>
      </w:r>
      <w:r w:rsidR="002208DF">
        <w:rPr>
          <w:rFonts w:ascii="Times New Roman" w:eastAsia="Calibri" w:hAnsi="Times New Roman" w:cs="Times New Roman"/>
          <w:sz w:val="28"/>
          <w:szCs w:val="28"/>
          <w:lang w:val="uk-UA"/>
        </w:rPr>
        <w:t>ий</w:t>
      </w:r>
      <w:r w:rsidR="00F22AAE">
        <w:rPr>
          <w:rFonts w:ascii="Times New Roman" w:eastAsia="Calibri" w:hAnsi="Times New Roman" w:cs="Times New Roman"/>
          <w:sz w:val="28"/>
          <w:szCs w:val="28"/>
          <w:lang w:val="uk-UA"/>
        </w:rPr>
        <w:t xml:space="preserve"> за посиланням:</w:t>
      </w:r>
    </w:p>
    <w:p w14:paraId="7FB153A1" w14:textId="1509C006" w:rsidR="004A4812" w:rsidRDefault="002208DF" w:rsidP="00777603">
      <w:pPr>
        <w:spacing w:after="0" w:line="228" w:lineRule="auto"/>
        <w:ind w:firstLine="567"/>
        <w:jc w:val="both"/>
        <w:rPr>
          <w:rFonts w:ascii="Times New Roman" w:eastAsia="Calibri" w:hAnsi="Times New Roman" w:cs="Times New Roman"/>
          <w:sz w:val="28"/>
          <w:szCs w:val="28"/>
          <w:lang w:val="uk-UA"/>
        </w:rPr>
      </w:pPr>
      <w:hyperlink r:id="rId7" w:history="1">
        <w:r w:rsidRPr="00843758">
          <w:rPr>
            <w:rStyle w:val="ab"/>
            <w:rFonts w:ascii="Times New Roman" w:eastAsia="Calibri" w:hAnsi="Times New Roman" w:cs="Times New Roman"/>
            <w:sz w:val="28"/>
            <w:szCs w:val="28"/>
            <w:lang w:val="uk-UA"/>
          </w:rPr>
          <w:t>https://docs.google.com/document/d/1W4et4uzaFjk_U5wQfz6LGmR1gWi9k8QQ/edit?usp=sharing&amp;ouid=102292571912851998676&amp;rtpof=true&amp;sd=true</w:t>
        </w:r>
      </w:hyperlink>
      <w:r>
        <w:rPr>
          <w:rFonts w:ascii="Times New Roman" w:eastAsia="Calibri" w:hAnsi="Times New Roman" w:cs="Times New Roman"/>
          <w:sz w:val="28"/>
          <w:szCs w:val="28"/>
          <w:lang w:val="uk-UA"/>
        </w:rPr>
        <w:t xml:space="preserve"> </w:t>
      </w:r>
    </w:p>
    <w:p w14:paraId="52C91D91" w14:textId="314E9179" w:rsidR="00F22AAE" w:rsidRPr="00F22AAE" w:rsidRDefault="00F22AAE" w:rsidP="00777603">
      <w:pPr>
        <w:spacing w:after="0" w:line="228"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разі виникнення надзвичайних ситуацій та потреби в евакуації залучається власний автотранспорт комунальних закладів, додатковий автотранспорт та медичне супроводження за </w:t>
      </w:r>
      <w:r w:rsidR="002208DF">
        <w:rPr>
          <w:rFonts w:ascii="Times New Roman" w:eastAsia="Calibri" w:hAnsi="Times New Roman" w:cs="Times New Roman"/>
          <w:sz w:val="28"/>
          <w:szCs w:val="28"/>
          <w:lang w:val="uk-UA"/>
        </w:rPr>
        <w:t xml:space="preserve">підтримки та участі                         </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ГО “ПРОЛІСКА”, Лікарі без кордонів та інших для перевезення маломобільних людей з інвалідністю</w:t>
      </w:r>
      <w:r w:rsidR="002208DF">
        <w:rPr>
          <w:rFonts w:ascii="Times New Roman" w:eastAsia="Times New Roman" w:hAnsi="Times New Roman" w:cs="Times New Roman"/>
          <w:sz w:val="28"/>
          <w:szCs w:val="28"/>
          <w:lang w:val="uk-UA" w:eastAsia="ru-RU"/>
        </w:rPr>
        <w:t xml:space="preserve"> у визначені безпечні місця</w:t>
      </w:r>
      <w:r>
        <w:rPr>
          <w:rFonts w:ascii="Times New Roman" w:eastAsia="Times New Roman" w:hAnsi="Times New Roman" w:cs="Times New Roman"/>
          <w:sz w:val="28"/>
          <w:szCs w:val="28"/>
          <w:lang w:val="uk-UA" w:eastAsia="ru-RU"/>
        </w:rPr>
        <w:t>.</w:t>
      </w:r>
    </w:p>
    <w:p w14:paraId="482CB374" w14:textId="622DC202" w:rsidR="000935CE" w:rsidRDefault="0076096A" w:rsidP="00777603">
      <w:pPr>
        <w:spacing w:after="0" w:line="228"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D62F35" w:rsidRPr="001310F0">
        <w:rPr>
          <w:rFonts w:ascii="Times New Roman" w:eastAsia="Times New Roman" w:hAnsi="Times New Roman" w:cs="Times New Roman"/>
          <w:sz w:val="28"/>
          <w:szCs w:val="28"/>
          <w:lang w:val="uk-UA" w:eastAsia="ru-RU"/>
        </w:rPr>
        <w:t xml:space="preserve">ідповідно до вимог Порядку тимчасового переміщення (евакуації) дітей та осіб, які проживають або зараховані до закладів різних типів, форм власності та підпорядкування на цілодобове перебування, та їх повернення за місцем постійного проживання (перебування), а в разі виїзду за межі України – в Україну, затвердженого постановою Кабінету Міністрів України </w:t>
      </w:r>
      <w:r w:rsidR="00D62F35">
        <w:rPr>
          <w:rFonts w:ascii="Times New Roman" w:eastAsia="Times New Roman" w:hAnsi="Times New Roman" w:cs="Times New Roman"/>
          <w:sz w:val="28"/>
          <w:szCs w:val="28"/>
          <w:lang w:val="uk-UA" w:eastAsia="ru-RU"/>
        </w:rPr>
        <w:t xml:space="preserve">                    </w:t>
      </w:r>
      <w:r w:rsidR="00D62F35" w:rsidRPr="001310F0">
        <w:rPr>
          <w:rFonts w:ascii="Times New Roman" w:eastAsia="Times New Roman" w:hAnsi="Times New Roman" w:cs="Times New Roman"/>
          <w:sz w:val="28"/>
          <w:szCs w:val="28"/>
          <w:lang w:val="uk-UA" w:eastAsia="ru-RU"/>
        </w:rPr>
        <w:t>від 01.06.2023 № 546 (із змінами) та протоколу позачергового засідання Дніпропетровської регіональної комісії з питань техногенно-екологічної безпеки і надзвичайних с</w:t>
      </w:r>
      <w:r w:rsidR="00D62F35">
        <w:rPr>
          <w:rFonts w:ascii="Times New Roman" w:eastAsia="Times New Roman" w:hAnsi="Times New Roman" w:cs="Times New Roman"/>
          <w:sz w:val="28"/>
          <w:szCs w:val="28"/>
          <w:lang w:val="uk-UA" w:eastAsia="ru-RU"/>
        </w:rPr>
        <w:t>итуацій від 17.06.2025 № 34,</w:t>
      </w:r>
      <w:r w:rsidR="00657A4A">
        <w:rPr>
          <w:rFonts w:ascii="Times New Roman" w:eastAsia="Times New Roman" w:hAnsi="Times New Roman" w:cs="Times New Roman"/>
          <w:sz w:val="28"/>
          <w:szCs w:val="28"/>
          <w:lang w:val="uk-UA" w:eastAsia="ru-RU"/>
        </w:rPr>
        <w:t xml:space="preserve"> </w:t>
      </w:r>
      <w:r w:rsidR="00D62F35">
        <w:rPr>
          <w:rFonts w:ascii="Times New Roman" w:eastAsia="Times New Roman" w:hAnsi="Times New Roman" w:cs="Times New Roman"/>
          <w:sz w:val="28"/>
          <w:szCs w:val="28"/>
          <w:lang w:val="uk-UA" w:eastAsia="ru-RU"/>
        </w:rPr>
        <w:t xml:space="preserve">за участю та підтримки </w:t>
      </w:r>
      <w:r w:rsidR="00657A4A">
        <w:rPr>
          <w:rFonts w:ascii="Times New Roman" w:eastAsia="Times New Roman" w:hAnsi="Times New Roman" w:cs="Times New Roman"/>
          <w:sz w:val="28"/>
          <w:szCs w:val="28"/>
          <w:lang w:val="uk-UA" w:eastAsia="ru-RU"/>
        </w:rPr>
        <w:t>ГО “ПРОЛІСКА”</w:t>
      </w:r>
      <w:r w:rsidR="002D3610">
        <w:rPr>
          <w:rFonts w:ascii="Times New Roman" w:eastAsia="Times New Roman" w:hAnsi="Times New Roman" w:cs="Times New Roman"/>
          <w:sz w:val="28"/>
          <w:szCs w:val="28"/>
          <w:lang w:val="uk-UA" w:eastAsia="ru-RU"/>
        </w:rPr>
        <w:t xml:space="preserve"> </w:t>
      </w:r>
      <w:r w:rsidR="00657A4A">
        <w:rPr>
          <w:rFonts w:ascii="Times New Roman" w:eastAsia="Times New Roman" w:hAnsi="Times New Roman" w:cs="Times New Roman"/>
          <w:sz w:val="28"/>
          <w:szCs w:val="28"/>
          <w:lang w:val="uk-UA" w:eastAsia="ru-RU"/>
        </w:rPr>
        <w:t xml:space="preserve">у червні 2025 року </w:t>
      </w:r>
      <w:r w:rsidR="00D62F35" w:rsidRPr="002208DF">
        <w:rPr>
          <w:rFonts w:ascii="Times New Roman" w:eastAsia="Times New Roman" w:hAnsi="Times New Roman" w:cs="Times New Roman"/>
          <w:bCs/>
          <w:sz w:val="28"/>
          <w:szCs w:val="28"/>
          <w:lang w:val="uk-UA" w:eastAsia="ru-RU"/>
        </w:rPr>
        <w:t>198</w:t>
      </w:r>
      <w:r w:rsidR="00D62F35" w:rsidRPr="001310F0">
        <w:rPr>
          <w:rFonts w:ascii="Times New Roman" w:eastAsia="Times New Roman" w:hAnsi="Times New Roman" w:cs="Times New Roman"/>
          <w:sz w:val="28"/>
          <w:szCs w:val="28"/>
          <w:lang w:val="uk-UA" w:eastAsia="ru-RU"/>
        </w:rPr>
        <w:t xml:space="preserve"> підопічних комунального закладу “Васильківський психоневрологічний інтернат” Дніпропетровської обласної ради”</w:t>
      </w:r>
      <w:r w:rsidR="00C97444">
        <w:rPr>
          <w:rFonts w:ascii="Times New Roman" w:eastAsia="Times New Roman" w:hAnsi="Times New Roman" w:cs="Times New Roman"/>
          <w:sz w:val="28"/>
          <w:szCs w:val="28"/>
          <w:lang w:val="uk-UA" w:eastAsia="ru-RU"/>
        </w:rPr>
        <w:t xml:space="preserve"> (далі – КЗ “Васильківський ПНІ” ДОР”)</w:t>
      </w:r>
      <w:r w:rsidR="00D62F35" w:rsidRPr="001310F0">
        <w:rPr>
          <w:rFonts w:ascii="Times New Roman" w:eastAsia="Times New Roman" w:hAnsi="Times New Roman" w:cs="Times New Roman"/>
          <w:sz w:val="28"/>
          <w:szCs w:val="28"/>
          <w:lang w:val="uk-UA" w:eastAsia="ru-RU"/>
        </w:rPr>
        <w:t xml:space="preserve">, що розташований в Синельниківському районі Дніпропетровської області у 70-ти кілометровій </w:t>
      </w:r>
      <w:r w:rsidR="00D62F35" w:rsidRPr="001310F0">
        <w:rPr>
          <w:rFonts w:ascii="Times New Roman" w:eastAsia="Times New Roman" w:hAnsi="Times New Roman" w:cs="Times New Roman"/>
          <w:sz w:val="28"/>
          <w:szCs w:val="28"/>
          <w:lang w:val="uk-UA" w:eastAsia="ru-RU"/>
        </w:rPr>
        <w:lastRenderedPageBreak/>
        <w:t xml:space="preserve">зоні від лінії бойових дій тимчасово переміщено (евакуйовано) до психоневрологічних </w:t>
      </w:r>
      <w:r w:rsidR="000935CE">
        <w:rPr>
          <w:rFonts w:ascii="Times New Roman" w:eastAsia="Times New Roman" w:hAnsi="Times New Roman" w:cs="Times New Roman"/>
          <w:sz w:val="28"/>
          <w:szCs w:val="28"/>
          <w:lang w:val="uk-UA" w:eastAsia="ru-RU"/>
        </w:rPr>
        <w:t xml:space="preserve">інтернатних </w:t>
      </w:r>
      <w:r w:rsidR="00D62F35" w:rsidRPr="001310F0">
        <w:rPr>
          <w:rFonts w:ascii="Times New Roman" w:eastAsia="Times New Roman" w:hAnsi="Times New Roman" w:cs="Times New Roman"/>
          <w:sz w:val="28"/>
          <w:szCs w:val="28"/>
          <w:lang w:val="uk-UA" w:eastAsia="ru-RU"/>
        </w:rPr>
        <w:t xml:space="preserve">закладів системи соціального захисту населення інших регіонів України </w:t>
      </w:r>
      <w:r w:rsidR="000935CE">
        <w:rPr>
          <w:rFonts w:ascii="Times New Roman" w:eastAsia="Times New Roman" w:hAnsi="Times New Roman" w:cs="Times New Roman"/>
          <w:sz w:val="28"/>
          <w:szCs w:val="28"/>
          <w:lang w:val="uk-UA" w:eastAsia="ru-RU"/>
        </w:rPr>
        <w:t xml:space="preserve">(далі – </w:t>
      </w:r>
      <w:r w:rsidR="002208DF">
        <w:rPr>
          <w:rFonts w:ascii="Times New Roman" w:eastAsia="Times New Roman" w:hAnsi="Times New Roman" w:cs="Times New Roman"/>
          <w:sz w:val="28"/>
          <w:szCs w:val="28"/>
          <w:lang w:val="uk-UA" w:eastAsia="ru-RU"/>
        </w:rPr>
        <w:t>п</w:t>
      </w:r>
      <w:r w:rsidR="000935CE">
        <w:rPr>
          <w:rFonts w:ascii="Times New Roman" w:eastAsia="Times New Roman" w:hAnsi="Times New Roman" w:cs="Times New Roman"/>
          <w:sz w:val="28"/>
          <w:szCs w:val="28"/>
          <w:lang w:val="uk-UA" w:eastAsia="ru-RU"/>
        </w:rPr>
        <w:t xml:space="preserve">сихоневрологічні інтернати) </w:t>
      </w:r>
      <w:r w:rsidR="00D62F35" w:rsidRPr="001310F0">
        <w:rPr>
          <w:rFonts w:ascii="Times New Roman" w:eastAsia="Times New Roman" w:hAnsi="Times New Roman" w:cs="Times New Roman"/>
          <w:sz w:val="28"/>
          <w:szCs w:val="28"/>
          <w:lang w:val="uk-UA" w:eastAsia="ru-RU"/>
        </w:rPr>
        <w:t>та Дніпропетровської області.</w:t>
      </w:r>
      <w:r w:rsidR="00D419EC" w:rsidRPr="00D419EC">
        <w:rPr>
          <w:rFonts w:ascii="Times New Roman" w:eastAsia="Times New Roman" w:hAnsi="Times New Roman" w:cs="Times New Roman"/>
          <w:sz w:val="28"/>
          <w:szCs w:val="28"/>
          <w:lang w:val="uk-UA" w:eastAsia="ru-RU"/>
        </w:rPr>
        <w:t xml:space="preserve"> Фото орган</w:t>
      </w:r>
      <w:r w:rsidR="00D419EC">
        <w:rPr>
          <w:rFonts w:ascii="Times New Roman" w:eastAsia="Times New Roman" w:hAnsi="Times New Roman" w:cs="Times New Roman"/>
          <w:sz w:val="28"/>
          <w:szCs w:val="28"/>
          <w:lang w:val="uk-UA" w:eastAsia="ru-RU"/>
        </w:rPr>
        <w:t>і</w:t>
      </w:r>
      <w:r w:rsidR="00D419EC" w:rsidRPr="00D419EC">
        <w:rPr>
          <w:rFonts w:ascii="Times New Roman" w:eastAsia="Times New Roman" w:hAnsi="Times New Roman" w:cs="Times New Roman"/>
          <w:sz w:val="28"/>
          <w:szCs w:val="28"/>
          <w:lang w:val="uk-UA" w:eastAsia="ru-RU"/>
        </w:rPr>
        <w:t>зац</w:t>
      </w:r>
      <w:r w:rsidR="00D419EC">
        <w:rPr>
          <w:rFonts w:ascii="Times New Roman" w:eastAsia="Times New Roman" w:hAnsi="Times New Roman" w:cs="Times New Roman"/>
          <w:sz w:val="28"/>
          <w:szCs w:val="28"/>
          <w:lang w:val="uk-UA" w:eastAsia="ru-RU"/>
        </w:rPr>
        <w:t>ії</w:t>
      </w:r>
      <w:r w:rsidR="00D419EC" w:rsidRPr="00D419EC">
        <w:rPr>
          <w:rFonts w:ascii="Times New Roman" w:eastAsia="Times New Roman" w:hAnsi="Times New Roman" w:cs="Times New Roman"/>
          <w:sz w:val="28"/>
          <w:szCs w:val="28"/>
          <w:lang w:val="uk-UA" w:eastAsia="ru-RU"/>
        </w:rPr>
        <w:t xml:space="preserve"> тимчасового </w:t>
      </w:r>
      <w:r w:rsidR="00D419EC">
        <w:rPr>
          <w:rFonts w:ascii="Times New Roman" w:eastAsia="Times New Roman" w:hAnsi="Times New Roman" w:cs="Times New Roman"/>
          <w:sz w:val="28"/>
          <w:szCs w:val="28"/>
          <w:lang w:val="uk-UA" w:eastAsia="ru-RU"/>
        </w:rPr>
        <w:t>переміщення (евакуації) підопічних доступно за посиланням:</w:t>
      </w:r>
    </w:p>
    <w:p w14:paraId="07BD9992" w14:textId="6A33A48A" w:rsidR="00D419EC" w:rsidRPr="007910D4" w:rsidRDefault="007910D4" w:rsidP="00777603">
      <w:pPr>
        <w:spacing w:after="0" w:line="228" w:lineRule="auto"/>
        <w:ind w:firstLine="567"/>
        <w:contextualSpacing/>
        <w:jc w:val="both"/>
        <w:rPr>
          <w:rFonts w:ascii="Times New Roman" w:eastAsia="Times New Roman" w:hAnsi="Times New Roman" w:cs="Times New Roman"/>
          <w:sz w:val="28"/>
          <w:szCs w:val="28"/>
          <w:lang w:val="uk-UA" w:eastAsia="ru-RU"/>
        </w:rPr>
      </w:pPr>
      <w:hyperlink r:id="rId8" w:history="1">
        <w:r w:rsidRPr="00211B1E">
          <w:rPr>
            <w:rStyle w:val="ab"/>
            <w:rFonts w:ascii="Times New Roman" w:eastAsia="Times New Roman" w:hAnsi="Times New Roman" w:cs="Times New Roman"/>
            <w:sz w:val="28"/>
            <w:szCs w:val="28"/>
            <w:lang w:val="uk-UA" w:eastAsia="ru-RU"/>
          </w:rPr>
          <w:t>https://drive.google.com/file/d/10czl_NVeywJH5sLJjgxiFObhKpc0T1aN/view?usp=sharing</w:t>
        </w:r>
      </w:hyperlink>
      <w:r w:rsidRPr="007910D4">
        <w:rPr>
          <w:rFonts w:ascii="Times New Roman" w:eastAsia="Times New Roman" w:hAnsi="Times New Roman" w:cs="Times New Roman"/>
          <w:sz w:val="28"/>
          <w:szCs w:val="28"/>
          <w:lang w:val="uk-UA" w:eastAsia="ru-RU"/>
        </w:rPr>
        <w:t xml:space="preserve"> </w:t>
      </w:r>
    </w:p>
    <w:p w14:paraId="66991335" w14:textId="03049751" w:rsidR="00D419EC" w:rsidRDefault="002208DF" w:rsidP="00777603">
      <w:pPr>
        <w:spacing w:after="0" w:line="228" w:lineRule="auto"/>
        <w:ind w:firstLine="567"/>
        <w:contextualSpacing/>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Згідно</w:t>
      </w:r>
      <w:r w:rsidR="00C97444" w:rsidRPr="00271ACD">
        <w:rPr>
          <w:rFonts w:ascii="Times New Roman" w:hAnsi="Times New Roman" w:cs="Times New Roman"/>
          <w:sz w:val="28"/>
          <w:szCs w:val="28"/>
          <w:lang w:val="uk-UA"/>
        </w:rPr>
        <w:t xml:space="preserve"> наказу департаменту соціального захисту населення Дніпропетровської обласної державної адміністрації від 25.07.2025                   № ОД-166/0/209-25. “Про здійснення моніторингу” на підставі наказу                       </w:t>
      </w:r>
      <w:r w:rsidR="00C97444">
        <w:rPr>
          <w:rFonts w:ascii="Times New Roman" w:eastAsia="Times New Roman" w:hAnsi="Times New Roman" w:cs="Times New Roman"/>
          <w:sz w:val="28"/>
          <w:szCs w:val="28"/>
          <w:lang w:val="uk-UA" w:eastAsia="ru-RU"/>
        </w:rPr>
        <w:t>КЗ “Васильківський ПНІ” ДОР”</w:t>
      </w:r>
      <w:r w:rsidR="00C97444" w:rsidRPr="00271ACD">
        <w:rPr>
          <w:rFonts w:ascii="Times New Roman" w:hAnsi="Times New Roman" w:cs="Times New Roman"/>
          <w:sz w:val="28"/>
          <w:szCs w:val="28"/>
          <w:lang w:val="uk-UA"/>
        </w:rPr>
        <w:t xml:space="preserve"> від 28.07.2025 №</w:t>
      </w:r>
      <w:r w:rsidR="00C97444">
        <w:rPr>
          <w:rFonts w:ascii="Times New Roman" w:hAnsi="Times New Roman" w:cs="Times New Roman"/>
          <w:sz w:val="28"/>
          <w:szCs w:val="28"/>
          <w:lang w:val="uk-UA"/>
        </w:rPr>
        <w:t xml:space="preserve"> </w:t>
      </w:r>
      <w:r w:rsidR="00C97444" w:rsidRPr="00271ACD">
        <w:rPr>
          <w:rFonts w:ascii="Times New Roman" w:hAnsi="Times New Roman" w:cs="Times New Roman"/>
          <w:sz w:val="28"/>
          <w:szCs w:val="28"/>
          <w:lang w:val="uk-UA"/>
        </w:rPr>
        <w:t>31-зп “Про здійснення моніторингу”, з</w:t>
      </w:r>
      <w:r>
        <w:rPr>
          <w:rFonts w:ascii="Times New Roman" w:hAnsi="Times New Roman" w:cs="Times New Roman"/>
          <w:sz w:val="28"/>
          <w:szCs w:val="28"/>
          <w:lang w:val="uk-UA"/>
        </w:rPr>
        <w:t>а</w:t>
      </w:r>
      <w:r w:rsidR="00C97444" w:rsidRPr="00271ACD">
        <w:rPr>
          <w:rFonts w:ascii="Times New Roman" w:hAnsi="Times New Roman" w:cs="Times New Roman"/>
          <w:sz w:val="28"/>
          <w:szCs w:val="28"/>
          <w:lang w:val="uk-UA"/>
        </w:rPr>
        <w:t xml:space="preserve"> затверджен</w:t>
      </w:r>
      <w:r>
        <w:rPr>
          <w:rFonts w:ascii="Times New Roman" w:hAnsi="Times New Roman" w:cs="Times New Roman"/>
          <w:sz w:val="28"/>
          <w:szCs w:val="28"/>
          <w:lang w:val="uk-UA"/>
        </w:rPr>
        <w:t>им</w:t>
      </w:r>
      <w:r w:rsidR="00C97444" w:rsidRPr="00271ACD">
        <w:rPr>
          <w:rFonts w:ascii="Times New Roman" w:hAnsi="Times New Roman" w:cs="Times New Roman"/>
          <w:sz w:val="28"/>
          <w:szCs w:val="28"/>
          <w:lang w:val="uk-UA"/>
        </w:rPr>
        <w:t xml:space="preserve"> План</w:t>
      </w:r>
      <w:r>
        <w:rPr>
          <w:rFonts w:ascii="Times New Roman" w:hAnsi="Times New Roman" w:cs="Times New Roman"/>
          <w:sz w:val="28"/>
          <w:szCs w:val="28"/>
          <w:lang w:val="uk-UA"/>
        </w:rPr>
        <w:t>ом</w:t>
      </w:r>
      <w:r w:rsidR="00C97444" w:rsidRPr="00271ACD">
        <w:rPr>
          <w:rFonts w:ascii="Times New Roman" w:hAnsi="Times New Roman" w:cs="Times New Roman"/>
          <w:sz w:val="28"/>
          <w:szCs w:val="28"/>
          <w:lang w:val="uk-UA"/>
        </w:rPr>
        <w:t>-графік</w:t>
      </w:r>
      <w:r>
        <w:rPr>
          <w:rFonts w:ascii="Times New Roman" w:hAnsi="Times New Roman" w:cs="Times New Roman"/>
          <w:sz w:val="28"/>
          <w:szCs w:val="28"/>
          <w:lang w:val="uk-UA"/>
        </w:rPr>
        <w:t>ом</w:t>
      </w:r>
      <w:r w:rsidR="00C97444" w:rsidRPr="00271ACD">
        <w:rPr>
          <w:rFonts w:ascii="Times New Roman" w:hAnsi="Times New Roman" w:cs="Times New Roman"/>
          <w:sz w:val="28"/>
          <w:szCs w:val="28"/>
          <w:lang w:val="uk-UA"/>
        </w:rPr>
        <w:t xml:space="preserve"> в період з 06 серпня 2025 року по 09 серпня 2025 року</w:t>
      </w:r>
      <w:r w:rsidR="002D3610">
        <w:rPr>
          <w:rFonts w:ascii="Times New Roman" w:hAnsi="Times New Roman" w:cs="Times New Roman"/>
          <w:sz w:val="28"/>
          <w:szCs w:val="28"/>
          <w:lang w:val="uk-UA"/>
        </w:rPr>
        <w:t xml:space="preserve"> </w:t>
      </w:r>
      <w:r w:rsidR="00C97444" w:rsidRPr="00271ACD">
        <w:rPr>
          <w:rFonts w:ascii="Times New Roman" w:hAnsi="Times New Roman" w:cs="Times New Roman"/>
          <w:sz w:val="28"/>
          <w:szCs w:val="28"/>
          <w:lang w:val="uk-UA"/>
        </w:rPr>
        <w:t>зді</w:t>
      </w:r>
      <w:r w:rsidR="000935CE">
        <w:rPr>
          <w:rFonts w:ascii="Times New Roman" w:hAnsi="Times New Roman" w:cs="Times New Roman"/>
          <w:sz w:val="28"/>
          <w:szCs w:val="28"/>
          <w:lang w:val="uk-UA"/>
        </w:rPr>
        <w:t xml:space="preserve">йснені моніторингові візити до </w:t>
      </w:r>
      <w:r>
        <w:rPr>
          <w:rFonts w:ascii="Times New Roman" w:hAnsi="Times New Roman" w:cs="Times New Roman"/>
          <w:sz w:val="28"/>
          <w:szCs w:val="28"/>
          <w:lang w:val="uk-UA"/>
        </w:rPr>
        <w:t>п</w:t>
      </w:r>
      <w:r w:rsidR="00C97444" w:rsidRPr="00271ACD">
        <w:rPr>
          <w:rFonts w:ascii="Times New Roman" w:hAnsi="Times New Roman" w:cs="Times New Roman"/>
          <w:sz w:val="28"/>
          <w:szCs w:val="28"/>
          <w:lang w:val="uk-UA"/>
        </w:rPr>
        <w:t>сихоневрологічних інтернатів, в яких проживають та отримують соціальну послугу стаціонарного догляду тимчасово переміщені (евакуйовані) підопічні</w:t>
      </w:r>
      <w:r w:rsidR="00C97444">
        <w:rPr>
          <w:rFonts w:ascii="Times New Roman" w:hAnsi="Times New Roman" w:cs="Times New Roman"/>
          <w:sz w:val="28"/>
          <w:szCs w:val="28"/>
          <w:lang w:val="uk-UA"/>
        </w:rPr>
        <w:t xml:space="preserve"> КЗ “Васильківський ПНІ” ДОР”</w:t>
      </w:r>
      <w:r w:rsidR="00816AE8">
        <w:rPr>
          <w:rFonts w:ascii="Times New Roman" w:hAnsi="Times New Roman" w:cs="Times New Roman"/>
          <w:sz w:val="28"/>
          <w:szCs w:val="28"/>
          <w:lang w:val="uk-UA"/>
        </w:rPr>
        <w:t xml:space="preserve">, з метою дотримання </w:t>
      </w:r>
      <w:r>
        <w:rPr>
          <w:rFonts w:ascii="Times New Roman" w:hAnsi="Times New Roman" w:cs="Times New Roman"/>
          <w:sz w:val="28"/>
          <w:szCs w:val="28"/>
          <w:lang w:val="uk-UA"/>
        </w:rPr>
        <w:t xml:space="preserve">їх </w:t>
      </w:r>
      <w:r w:rsidR="00816AE8">
        <w:rPr>
          <w:rFonts w:ascii="Times New Roman" w:hAnsi="Times New Roman" w:cs="Times New Roman"/>
          <w:sz w:val="28"/>
          <w:szCs w:val="28"/>
          <w:lang w:val="uk-UA"/>
        </w:rPr>
        <w:t xml:space="preserve">прав </w:t>
      </w:r>
      <w:r>
        <w:rPr>
          <w:rFonts w:ascii="Times New Roman" w:hAnsi="Times New Roman" w:cs="Times New Roman"/>
          <w:sz w:val="28"/>
          <w:szCs w:val="28"/>
          <w:lang w:val="uk-UA"/>
        </w:rPr>
        <w:t>на безпечні</w:t>
      </w:r>
      <w:r w:rsidR="00816AE8">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00816AE8">
        <w:rPr>
          <w:rFonts w:ascii="Times New Roman" w:hAnsi="Times New Roman" w:cs="Times New Roman"/>
          <w:sz w:val="28"/>
          <w:szCs w:val="28"/>
          <w:lang w:val="uk-UA"/>
        </w:rPr>
        <w:t xml:space="preserve"> проживання.</w:t>
      </w:r>
      <w:r w:rsidR="00D419EC">
        <w:rPr>
          <w:rFonts w:ascii="Times New Roman" w:hAnsi="Times New Roman" w:cs="Times New Roman"/>
          <w:sz w:val="28"/>
          <w:szCs w:val="28"/>
          <w:lang w:val="uk-UA"/>
        </w:rPr>
        <w:t xml:space="preserve"> </w:t>
      </w:r>
      <w:r w:rsidR="00D419EC">
        <w:rPr>
          <w:rFonts w:ascii="Times New Roman" w:eastAsia="Times New Roman" w:hAnsi="Times New Roman" w:cs="Times New Roman"/>
          <w:sz w:val="28"/>
          <w:szCs w:val="28"/>
          <w:lang w:eastAsia="ru-RU"/>
        </w:rPr>
        <w:t xml:space="preserve">Фото </w:t>
      </w:r>
      <w:r w:rsidR="00D419EC">
        <w:rPr>
          <w:rFonts w:ascii="Times New Roman" w:eastAsia="Times New Roman" w:hAnsi="Times New Roman" w:cs="Times New Roman"/>
          <w:sz w:val="28"/>
          <w:szCs w:val="28"/>
          <w:lang w:val="uk-UA" w:eastAsia="ru-RU"/>
        </w:rPr>
        <w:t>проведеного моніторингу</w:t>
      </w:r>
      <w:r w:rsidR="00D419EC">
        <w:rPr>
          <w:rFonts w:ascii="Times New Roman" w:eastAsia="Times New Roman" w:hAnsi="Times New Roman" w:cs="Times New Roman"/>
          <w:sz w:val="28"/>
          <w:szCs w:val="28"/>
          <w:lang w:eastAsia="ru-RU"/>
        </w:rPr>
        <w:t xml:space="preserve"> </w:t>
      </w:r>
      <w:r w:rsidR="00D419EC">
        <w:rPr>
          <w:rFonts w:ascii="Times New Roman" w:eastAsia="Times New Roman" w:hAnsi="Times New Roman" w:cs="Times New Roman"/>
          <w:sz w:val="28"/>
          <w:szCs w:val="28"/>
          <w:lang w:val="uk-UA" w:eastAsia="ru-RU"/>
        </w:rPr>
        <w:t>дотримання прав переміщених (евакуйованих) підопічних доступно за посиланням:</w:t>
      </w:r>
    </w:p>
    <w:p w14:paraId="54D6C41A" w14:textId="29B90846" w:rsidR="00816AE8" w:rsidRPr="007F46C6" w:rsidRDefault="007F46C6" w:rsidP="00777603">
      <w:pPr>
        <w:spacing w:after="0" w:line="228" w:lineRule="auto"/>
        <w:ind w:firstLine="567"/>
        <w:jc w:val="both"/>
        <w:rPr>
          <w:rFonts w:ascii="Times New Roman" w:hAnsi="Times New Roman" w:cs="Times New Roman"/>
          <w:sz w:val="28"/>
          <w:szCs w:val="28"/>
          <w:lang w:val="uk-UA"/>
        </w:rPr>
      </w:pPr>
      <w:hyperlink r:id="rId9" w:history="1">
        <w:r w:rsidRPr="00211B1E">
          <w:rPr>
            <w:rStyle w:val="ab"/>
            <w:rFonts w:ascii="Times New Roman" w:hAnsi="Times New Roman" w:cs="Times New Roman"/>
            <w:sz w:val="28"/>
            <w:szCs w:val="28"/>
            <w:lang w:val="uk-UA"/>
          </w:rPr>
          <w:t>https://drive.google.com/file/d/13vdLlWAD1idyfQiC9YI0dVFqJXrEX4W1/view?usp=sharing</w:t>
        </w:r>
      </w:hyperlink>
      <w:r w:rsidRPr="007F46C6">
        <w:rPr>
          <w:rFonts w:ascii="Times New Roman" w:hAnsi="Times New Roman" w:cs="Times New Roman"/>
          <w:sz w:val="28"/>
          <w:szCs w:val="28"/>
          <w:lang w:val="uk-UA"/>
        </w:rPr>
        <w:t xml:space="preserve"> </w:t>
      </w:r>
    </w:p>
    <w:p w14:paraId="6DA217B9" w14:textId="49FBFC15" w:rsidR="000935CE" w:rsidRPr="000935CE" w:rsidRDefault="0076096A" w:rsidP="00777603">
      <w:pPr>
        <w:spacing w:after="0" w:line="228"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Також, і</w:t>
      </w:r>
      <w:r w:rsidR="000935CE" w:rsidRPr="000935CE">
        <w:rPr>
          <w:rFonts w:ascii="Times New Roman" w:eastAsia="Times New Roman" w:hAnsi="Times New Roman" w:cs="Times New Roman"/>
          <w:sz w:val="28"/>
          <w:szCs w:val="28"/>
          <w:lang w:val="uk-UA" w:eastAsia="uk-UA"/>
        </w:rPr>
        <w:t>нформація щодо забезпечення фізичної доступності збірних, приймальних, проміжних пунктів евакуації у Дніпропетровській області, пунктів посадки/висадки, будинків і споруд розміщення та прилеглої до них території, а також транспортних засобів, якими здійснюється евакуація осіб з інвалідністю та інших маломобільних груп населення доступна за посиланнями:</w:t>
      </w:r>
    </w:p>
    <w:p w14:paraId="7E74FF47" w14:textId="77777777" w:rsidR="000935CE" w:rsidRPr="000935CE" w:rsidRDefault="000935CE" w:rsidP="00777603">
      <w:pPr>
        <w:spacing w:after="0" w:line="228" w:lineRule="auto"/>
        <w:ind w:firstLine="567"/>
        <w:jc w:val="both"/>
        <w:rPr>
          <w:rFonts w:ascii="Times New Roman" w:eastAsia="Times New Roman" w:hAnsi="Times New Roman" w:cs="Times New Roman"/>
          <w:bCs/>
          <w:color w:val="1B1B1B"/>
          <w:sz w:val="28"/>
          <w:szCs w:val="28"/>
          <w:lang w:val="uk-UA" w:eastAsia="ru-RU"/>
        </w:rPr>
      </w:pPr>
      <w:r w:rsidRPr="000935CE">
        <w:rPr>
          <w:rFonts w:ascii="Times New Roman" w:eastAsia="Times New Roman" w:hAnsi="Times New Roman" w:cs="Times New Roman"/>
          <w:bCs/>
          <w:color w:val="1B1B1B"/>
          <w:sz w:val="28"/>
          <w:szCs w:val="28"/>
          <w:lang w:val="uk-UA" w:eastAsia="ru-RU"/>
        </w:rPr>
        <w:t>1. Т</w:t>
      </w:r>
      <w:proofErr w:type="spellStart"/>
      <w:r w:rsidRPr="000935CE">
        <w:rPr>
          <w:rFonts w:ascii="Times New Roman" w:eastAsia="Times New Roman" w:hAnsi="Times New Roman" w:cs="Times New Roman"/>
          <w:bCs/>
          <w:color w:val="1B1B1B"/>
          <w:sz w:val="28"/>
          <w:szCs w:val="28"/>
          <w:lang w:eastAsia="ru-RU"/>
        </w:rPr>
        <w:t>ранзитн</w:t>
      </w:r>
      <w:proofErr w:type="spellEnd"/>
      <w:r w:rsidRPr="000935CE">
        <w:rPr>
          <w:rFonts w:ascii="Times New Roman" w:eastAsia="Times New Roman" w:hAnsi="Times New Roman" w:cs="Times New Roman"/>
          <w:bCs/>
          <w:color w:val="1B1B1B"/>
          <w:sz w:val="28"/>
          <w:szCs w:val="28"/>
          <w:lang w:val="uk-UA" w:eastAsia="ru-RU"/>
        </w:rPr>
        <w:t>і</w:t>
      </w:r>
      <w:r w:rsidRPr="000935CE">
        <w:rPr>
          <w:rFonts w:ascii="Times New Roman" w:eastAsia="Times New Roman" w:hAnsi="Times New Roman" w:cs="Times New Roman"/>
          <w:bCs/>
          <w:color w:val="1B1B1B"/>
          <w:sz w:val="28"/>
          <w:szCs w:val="28"/>
          <w:lang w:eastAsia="ru-RU"/>
        </w:rPr>
        <w:t xml:space="preserve"> центр</w:t>
      </w:r>
      <w:r w:rsidRPr="000935CE">
        <w:rPr>
          <w:rFonts w:ascii="Times New Roman" w:eastAsia="Times New Roman" w:hAnsi="Times New Roman" w:cs="Times New Roman"/>
          <w:bCs/>
          <w:color w:val="1B1B1B"/>
          <w:sz w:val="28"/>
          <w:szCs w:val="28"/>
          <w:lang w:val="uk-UA" w:eastAsia="ru-RU"/>
        </w:rPr>
        <w:t>и</w:t>
      </w:r>
      <w:r w:rsidRPr="000935CE">
        <w:rPr>
          <w:rFonts w:ascii="Times New Roman" w:eastAsia="Times New Roman" w:hAnsi="Times New Roman" w:cs="Times New Roman"/>
          <w:bCs/>
          <w:color w:val="1B1B1B"/>
          <w:sz w:val="28"/>
          <w:szCs w:val="28"/>
          <w:lang w:eastAsia="ru-RU"/>
        </w:rPr>
        <w:t xml:space="preserve"> для </w:t>
      </w:r>
      <w:proofErr w:type="spellStart"/>
      <w:r w:rsidRPr="000935CE">
        <w:rPr>
          <w:rFonts w:ascii="Times New Roman" w:eastAsia="Times New Roman" w:hAnsi="Times New Roman" w:cs="Times New Roman"/>
          <w:bCs/>
          <w:color w:val="1B1B1B"/>
          <w:sz w:val="28"/>
          <w:szCs w:val="28"/>
          <w:lang w:eastAsia="ru-RU"/>
        </w:rPr>
        <w:t>евакуйованих</w:t>
      </w:r>
      <w:proofErr w:type="spellEnd"/>
      <w:r w:rsidRPr="000935CE">
        <w:rPr>
          <w:rFonts w:ascii="Times New Roman" w:eastAsia="Times New Roman" w:hAnsi="Times New Roman" w:cs="Times New Roman"/>
          <w:bCs/>
          <w:color w:val="1B1B1B"/>
          <w:sz w:val="28"/>
          <w:szCs w:val="28"/>
          <w:lang w:eastAsia="ru-RU"/>
        </w:rPr>
        <w:t xml:space="preserve"> у </w:t>
      </w:r>
      <w:r w:rsidRPr="000935CE">
        <w:rPr>
          <w:rFonts w:ascii="Times New Roman" w:eastAsia="Times New Roman" w:hAnsi="Times New Roman" w:cs="Times New Roman"/>
          <w:bCs/>
          <w:color w:val="1B1B1B"/>
          <w:sz w:val="28"/>
          <w:szCs w:val="28"/>
          <w:lang w:val="uk-UA" w:eastAsia="ru-RU"/>
        </w:rPr>
        <w:t xml:space="preserve">м. </w:t>
      </w:r>
      <w:proofErr w:type="spellStart"/>
      <w:r w:rsidRPr="000935CE">
        <w:rPr>
          <w:rFonts w:ascii="Times New Roman" w:eastAsia="Times New Roman" w:hAnsi="Times New Roman" w:cs="Times New Roman"/>
          <w:bCs/>
          <w:color w:val="1B1B1B"/>
          <w:sz w:val="28"/>
          <w:szCs w:val="28"/>
          <w:lang w:eastAsia="ru-RU"/>
        </w:rPr>
        <w:t>Павлограді</w:t>
      </w:r>
      <w:proofErr w:type="spellEnd"/>
      <w:r w:rsidRPr="000935CE">
        <w:rPr>
          <w:rFonts w:ascii="Times New Roman" w:eastAsia="Times New Roman" w:hAnsi="Times New Roman" w:cs="Times New Roman"/>
          <w:bCs/>
          <w:color w:val="1B1B1B"/>
          <w:sz w:val="28"/>
          <w:szCs w:val="28"/>
          <w:lang w:val="uk-UA" w:eastAsia="ru-RU"/>
        </w:rPr>
        <w:t>, с. Волоському Дніпровського району:</w:t>
      </w:r>
    </w:p>
    <w:p w14:paraId="6972365C" w14:textId="77777777" w:rsidR="000935CE" w:rsidRPr="000935CE" w:rsidRDefault="000935CE" w:rsidP="00777603">
      <w:pPr>
        <w:spacing w:after="0" w:line="228" w:lineRule="auto"/>
        <w:ind w:firstLine="567"/>
        <w:jc w:val="both"/>
        <w:rPr>
          <w:rFonts w:ascii="Times New Roman" w:eastAsia="Times New Roman" w:hAnsi="Times New Roman" w:cs="Times New Roman"/>
          <w:bCs/>
          <w:color w:val="1B1B1B"/>
          <w:sz w:val="28"/>
          <w:szCs w:val="28"/>
          <w:lang w:val="uk-UA" w:eastAsia="ru-RU"/>
        </w:rPr>
      </w:pPr>
      <w:r w:rsidRPr="000935CE">
        <w:rPr>
          <w:rFonts w:ascii="Times New Roman" w:eastAsia="Times New Roman" w:hAnsi="Times New Roman" w:cs="Times New Roman"/>
          <w:bCs/>
          <w:color w:val="1B1B1B"/>
          <w:sz w:val="28"/>
          <w:szCs w:val="28"/>
          <w:lang w:val="uk-UA" w:eastAsia="ru-RU"/>
        </w:rPr>
        <w:t>м. Павлоград</w:t>
      </w:r>
    </w:p>
    <w:p w14:paraId="5D9C5318" w14:textId="77777777" w:rsidR="000935CE" w:rsidRPr="000935CE" w:rsidRDefault="000935CE" w:rsidP="00777603">
      <w:pPr>
        <w:spacing w:after="0" w:line="228" w:lineRule="auto"/>
        <w:jc w:val="both"/>
        <w:textAlignment w:val="baseline"/>
        <w:rPr>
          <w:rFonts w:ascii="Times New Roman" w:eastAsia="Times New Roman" w:hAnsi="Times New Roman" w:cs="Times New Roman"/>
          <w:sz w:val="28"/>
          <w:szCs w:val="28"/>
          <w:lang w:val="uk-UA" w:eastAsia="ru-RU"/>
        </w:rPr>
      </w:pPr>
      <w:hyperlink r:id="rId10" w:history="1">
        <w:r w:rsidRPr="000935CE">
          <w:rPr>
            <w:rFonts w:ascii="Times New Roman" w:eastAsia="Times New Roman" w:hAnsi="Times New Roman" w:cs="Times New Roman"/>
            <w:color w:val="0563C1"/>
            <w:sz w:val="28"/>
            <w:szCs w:val="28"/>
            <w:u w:val="single"/>
            <w:lang w:eastAsia="ru-RU"/>
          </w:rPr>
          <w:t>https</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suspilne</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media</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dnipro</w:t>
        </w:r>
        <w:r w:rsidRPr="000935CE">
          <w:rPr>
            <w:rFonts w:ascii="Times New Roman" w:eastAsia="Times New Roman" w:hAnsi="Times New Roman" w:cs="Times New Roman"/>
            <w:color w:val="0563C1"/>
            <w:sz w:val="28"/>
            <w:szCs w:val="28"/>
            <w:u w:val="single"/>
            <w:lang w:val="uk-UA" w:eastAsia="ru-RU"/>
          </w:rPr>
          <w:t>/1100780-</w:t>
        </w:r>
        <w:r w:rsidRPr="000935CE">
          <w:rPr>
            <w:rFonts w:ascii="Times New Roman" w:eastAsia="Times New Roman" w:hAnsi="Times New Roman" w:cs="Times New Roman"/>
            <w:color w:val="0563C1"/>
            <w:sz w:val="28"/>
            <w:szCs w:val="28"/>
            <w:u w:val="single"/>
            <w:lang w:eastAsia="ru-RU"/>
          </w:rPr>
          <w:t>vmisue</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v</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sobi</w:t>
        </w:r>
        <w:r w:rsidRPr="000935CE">
          <w:rPr>
            <w:rFonts w:ascii="Times New Roman" w:eastAsia="Times New Roman" w:hAnsi="Times New Roman" w:cs="Times New Roman"/>
            <w:color w:val="0563C1"/>
            <w:sz w:val="28"/>
            <w:szCs w:val="28"/>
            <w:u w:val="single"/>
            <w:lang w:val="uk-UA" w:eastAsia="ru-RU"/>
          </w:rPr>
          <w:t>-134-</w:t>
        </w:r>
        <w:r w:rsidRPr="000935CE">
          <w:rPr>
            <w:rFonts w:ascii="Times New Roman" w:eastAsia="Times New Roman" w:hAnsi="Times New Roman" w:cs="Times New Roman"/>
            <w:color w:val="0563C1"/>
            <w:sz w:val="28"/>
            <w:szCs w:val="28"/>
            <w:u w:val="single"/>
            <w:lang w:eastAsia="ru-RU"/>
          </w:rPr>
          <w:t>lizkomisca</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ak</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pracue</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onovlenij</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tranzitnij</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centr</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dla</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evakujovanih</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u</w:t>
        </w:r>
        <w:r w:rsidRPr="000935CE">
          <w:rPr>
            <w:rFonts w:ascii="Times New Roman" w:eastAsia="Times New Roman" w:hAnsi="Times New Roman" w:cs="Times New Roman"/>
            <w:color w:val="0563C1"/>
            <w:sz w:val="28"/>
            <w:szCs w:val="28"/>
            <w:u w:val="single"/>
            <w:lang w:val="uk-UA" w:eastAsia="ru-RU"/>
          </w:rPr>
          <w:t>-</w:t>
        </w:r>
        <w:r w:rsidRPr="000935CE">
          <w:rPr>
            <w:rFonts w:ascii="Times New Roman" w:eastAsia="Times New Roman" w:hAnsi="Times New Roman" w:cs="Times New Roman"/>
            <w:color w:val="0563C1"/>
            <w:sz w:val="28"/>
            <w:szCs w:val="28"/>
            <w:u w:val="single"/>
            <w:lang w:eastAsia="ru-RU"/>
          </w:rPr>
          <w:t>pavlogradi</w:t>
        </w:r>
        <w:r w:rsidRPr="000935CE">
          <w:rPr>
            <w:rFonts w:ascii="Times New Roman" w:eastAsia="Times New Roman" w:hAnsi="Times New Roman" w:cs="Times New Roman"/>
            <w:color w:val="0563C1"/>
            <w:sz w:val="28"/>
            <w:szCs w:val="28"/>
            <w:u w:val="single"/>
            <w:lang w:val="uk-UA" w:eastAsia="ru-RU"/>
          </w:rPr>
          <w:t>/</w:t>
        </w:r>
      </w:hyperlink>
      <w:r w:rsidRPr="000935CE">
        <w:rPr>
          <w:rFonts w:ascii="Times New Roman" w:eastAsia="Times New Roman" w:hAnsi="Times New Roman" w:cs="Times New Roman"/>
          <w:sz w:val="28"/>
          <w:szCs w:val="28"/>
          <w:lang w:val="uk-UA" w:eastAsia="ru-RU"/>
        </w:rPr>
        <w:t>;</w:t>
      </w:r>
    </w:p>
    <w:p w14:paraId="512C9A3B" w14:textId="77777777" w:rsidR="000935CE" w:rsidRPr="000935CE" w:rsidRDefault="000935CE" w:rsidP="00777603">
      <w:pPr>
        <w:spacing w:after="0" w:line="228" w:lineRule="auto"/>
        <w:jc w:val="both"/>
        <w:textAlignment w:val="baseline"/>
        <w:rPr>
          <w:rFonts w:ascii="Times New Roman" w:eastAsia="Times New Roman" w:hAnsi="Times New Roman" w:cs="Times New Roman"/>
          <w:sz w:val="12"/>
          <w:szCs w:val="12"/>
          <w:lang w:val="uk-UA" w:eastAsia="ru-RU"/>
        </w:rPr>
      </w:pPr>
    </w:p>
    <w:p w14:paraId="3725B375" w14:textId="77777777" w:rsidR="000935CE" w:rsidRPr="000935CE" w:rsidRDefault="000935CE" w:rsidP="00777603">
      <w:pPr>
        <w:spacing w:after="0" w:line="228" w:lineRule="auto"/>
        <w:jc w:val="both"/>
        <w:textAlignment w:val="baseline"/>
        <w:rPr>
          <w:rFonts w:ascii="Times New Roman" w:eastAsia="Times New Roman" w:hAnsi="Times New Roman" w:cs="Times New Roman"/>
          <w:sz w:val="28"/>
          <w:szCs w:val="28"/>
          <w:u w:val="single"/>
          <w:lang w:val="uk-UA" w:eastAsia="ru-RU"/>
        </w:rPr>
      </w:pPr>
      <w:hyperlink r:id="rId11" w:history="1">
        <w:r w:rsidRPr="000935CE">
          <w:rPr>
            <w:rFonts w:ascii="Times New Roman" w:eastAsia="Times New Roman" w:hAnsi="Times New Roman" w:cs="Times New Roman"/>
            <w:color w:val="0070C0"/>
            <w:sz w:val="28"/>
            <w:szCs w:val="28"/>
            <w:u w:val="single"/>
            <w:lang w:val="en-US" w:eastAsia="ru-RU"/>
          </w:rPr>
          <w:t>https</w:t>
        </w:r>
        <w:r w:rsidRPr="000935CE">
          <w:rPr>
            <w:rFonts w:ascii="Times New Roman" w:eastAsia="Times New Roman" w:hAnsi="Times New Roman" w:cs="Times New Roman"/>
            <w:color w:val="0070C0"/>
            <w:sz w:val="28"/>
            <w:szCs w:val="28"/>
            <w:u w:val="single"/>
            <w:lang w:val="uk-UA" w:eastAsia="ru-RU"/>
          </w:rPr>
          <w:t>://</w:t>
        </w:r>
        <w:proofErr w:type="spellStart"/>
        <w:r w:rsidRPr="000935CE">
          <w:rPr>
            <w:rFonts w:ascii="Times New Roman" w:eastAsia="Times New Roman" w:hAnsi="Times New Roman" w:cs="Times New Roman"/>
            <w:color w:val="0070C0"/>
            <w:sz w:val="28"/>
            <w:szCs w:val="28"/>
            <w:u w:val="single"/>
            <w:lang w:val="en-US" w:eastAsia="ru-RU"/>
          </w:rPr>
          <w:t>youtu</w:t>
        </w:r>
        <w:proofErr w:type="spellEnd"/>
        <w:r w:rsidRPr="000935CE">
          <w:rPr>
            <w:rFonts w:ascii="Times New Roman" w:eastAsia="Times New Roman" w:hAnsi="Times New Roman" w:cs="Times New Roman"/>
            <w:color w:val="0070C0"/>
            <w:sz w:val="28"/>
            <w:szCs w:val="28"/>
            <w:u w:val="single"/>
            <w:lang w:val="uk-UA" w:eastAsia="ru-RU"/>
          </w:rPr>
          <w:t>.</w:t>
        </w:r>
        <w:r w:rsidRPr="000935CE">
          <w:rPr>
            <w:rFonts w:ascii="Times New Roman" w:eastAsia="Times New Roman" w:hAnsi="Times New Roman" w:cs="Times New Roman"/>
            <w:color w:val="0070C0"/>
            <w:sz w:val="28"/>
            <w:szCs w:val="28"/>
            <w:u w:val="single"/>
            <w:lang w:val="en-US" w:eastAsia="ru-RU"/>
          </w:rPr>
          <w:t>be</w:t>
        </w:r>
        <w:r w:rsidRPr="000935CE">
          <w:rPr>
            <w:rFonts w:ascii="Times New Roman" w:eastAsia="Times New Roman" w:hAnsi="Times New Roman" w:cs="Times New Roman"/>
            <w:color w:val="0070C0"/>
            <w:sz w:val="28"/>
            <w:szCs w:val="28"/>
            <w:u w:val="single"/>
            <w:lang w:val="uk-UA" w:eastAsia="ru-RU"/>
          </w:rPr>
          <w:t>/5</w:t>
        </w:r>
        <w:proofErr w:type="spellStart"/>
        <w:r w:rsidRPr="000935CE">
          <w:rPr>
            <w:rFonts w:ascii="Times New Roman" w:eastAsia="Times New Roman" w:hAnsi="Times New Roman" w:cs="Times New Roman"/>
            <w:color w:val="0070C0"/>
            <w:sz w:val="28"/>
            <w:szCs w:val="28"/>
            <w:u w:val="single"/>
            <w:lang w:val="en-US" w:eastAsia="ru-RU"/>
          </w:rPr>
          <w:t>SauMRyCtSo</w:t>
        </w:r>
        <w:proofErr w:type="spellEnd"/>
      </w:hyperlink>
      <w:r w:rsidRPr="000935CE">
        <w:rPr>
          <w:rFonts w:ascii="Times New Roman" w:eastAsia="Times New Roman" w:hAnsi="Times New Roman" w:cs="Times New Roman"/>
          <w:sz w:val="28"/>
          <w:szCs w:val="28"/>
          <w:u w:val="single"/>
          <w:lang w:val="uk-UA" w:eastAsia="ru-RU"/>
        </w:rPr>
        <w:t>;</w:t>
      </w:r>
    </w:p>
    <w:p w14:paraId="3C626A2B" w14:textId="77777777" w:rsidR="000935CE" w:rsidRPr="000935CE" w:rsidRDefault="000935CE" w:rsidP="00777603">
      <w:pPr>
        <w:spacing w:after="0" w:line="228" w:lineRule="auto"/>
        <w:jc w:val="both"/>
        <w:textAlignment w:val="baseline"/>
        <w:rPr>
          <w:rFonts w:ascii="Times New Roman" w:eastAsia="Times New Roman" w:hAnsi="Times New Roman" w:cs="Times New Roman"/>
          <w:color w:val="0070C0"/>
          <w:sz w:val="12"/>
          <w:szCs w:val="12"/>
          <w:u w:val="single"/>
          <w:lang w:val="uk-UA" w:eastAsia="ru-RU"/>
        </w:rPr>
      </w:pPr>
    </w:p>
    <w:p w14:paraId="268FC538" w14:textId="77777777" w:rsidR="000935CE" w:rsidRPr="000935CE" w:rsidRDefault="000935CE" w:rsidP="00777603">
      <w:pPr>
        <w:spacing w:after="0" w:line="228" w:lineRule="auto"/>
        <w:textAlignment w:val="baseline"/>
        <w:rPr>
          <w:rFonts w:ascii="Times New Roman" w:eastAsia="Times New Roman" w:hAnsi="Times New Roman" w:cs="Times New Roman"/>
          <w:color w:val="0070C0"/>
          <w:sz w:val="28"/>
          <w:szCs w:val="28"/>
          <w:u w:val="single"/>
          <w:lang w:val="uk-UA" w:eastAsia="ru-RU"/>
        </w:rPr>
      </w:pPr>
      <w:proofErr w:type="spellStart"/>
      <w:r w:rsidRPr="000935CE">
        <w:rPr>
          <w:rFonts w:ascii="Times New Roman" w:eastAsia="Times New Roman" w:hAnsi="Times New Roman" w:cs="Times New Roman"/>
          <w:color w:val="0070C0"/>
          <w:sz w:val="28"/>
          <w:szCs w:val="28"/>
          <w:u w:val="single"/>
          <w:lang w:eastAsia="ru-RU"/>
        </w:rPr>
        <w:t>https</w:t>
      </w:r>
      <w:proofErr w:type="spellEnd"/>
      <w:r w:rsidRPr="000935CE">
        <w:rPr>
          <w:rFonts w:ascii="Times New Roman" w:eastAsia="Times New Roman" w:hAnsi="Times New Roman" w:cs="Times New Roman"/>
          <w:color w:val="0070C0"/>
          <w:sz w:val="28"/>
          <w:szCs w:val="28"/>
          <w:u w:val="single"/>
          <w:lang w:val="uk-UA" w:eastAsia="ru-RU"/>
        </w:rPr>
        <w:t>://</w:t>
      </w:r>
      <w:proofErr w:type="spellStart"/>
      <w:r w:rsidRPr="000935CE">
        <w:rPr>
          <w:rFonts w:ascii="Times New Roman" w:eastAsia="Times New Roman" w:hAnsi="Times New Roman" w:cs="Times New Roman"/>
          <w:color w:val="0070C0"/>
          <w:sz w:val="28"/>
          <w:szCs w:val="28"/>
          <w:u w:val="single"/>
          <w:lang w:eastAsia="ru-RU"/>
        </w:rPr>
        <w:t>youtu</w:t>
      </w:r>
      <w:proofErr w:type="spellEnd"/>
      <w:r w:rsidRPr="000935CE">
        <w:rPr>
          <w:rFonts w:ascii="Times New Roman" w:eastAsia="Times New Roman" w:hAnsi="Times New Roman" w:cs="Times New Roman"/>
          <w:color w:val="0070C0"/>
          <w:sz w:val="28"/>
          <w:szCs w:val="28"/>
          <w:u w:val="single"/>
          <w:lang w:val="uk-UA" w:eastAsia="ru-RU"/>
        </w:rPr>
        <w:t>.</w:t>
      </w:r>
      <w:proofErr w:type="spellStart"/>
      <w:r w:rsidRPr="000935CE">
        <w:rPr>
          <w:rFonts w:ascii="Times New Roman" w:eastAsia="Times New Roman" w:hAnsi="Times New Roman" w:cs="Times New Roman"/>
          <w:color w:val="0070C0"/>
          <w:sz w:val="28"/>
          <w:szCs w:val="28"/>
          <w:u w:val="single"/>
          <w:lang w:eastAsia="ru-RU"/>
        </w:rPr>
        <w:t>be</w:t>
      </w:r>
      <w:proofErr w:type="spellEnd"/>
      <w:r w:rsidRPr="000935CE">
        <w:rPr>
          <w:rFonts w:ascii="Times New Roman" w:eastAsia="Times New Roman" w:hAnsi="Times New Roman" w:cs="Times New Roman"/>
          <w:color w:val="0070C0"/>
          <w:sz w:val="28"/>
          <w:szCs w:val="28"/>
          <w:u w:val="single"/>
          <w:lang w:val="uk-UA" w:eastAsia="ru-RU"/>
        </w:rPr>
        <w:t>/</w:t>
      </w:r>
      <w:r w:rsidRPr="000935CE">
        <w:rPr>
          <w:rFonts w:ascii="Times New Roman" w:eastAsia="Times New Roman" w:hAnsi="Times New Roman" w:cs="Times New Roman"/>
          <w:color w:val="0070C0"/>
          <w:sz w:val="28"/>
          <w:szCs w:val="28"/>
          <w:u w:val="single"/>
          <w:lang w:eastAsia="ru-RU"/>
        </w:rPr>
        <w:t>c</w:t>
      </w:r>
      <w:r w:rsidRPr="000935CE">
        <w:rPr>
          <w:rFonts w:ascii="Times New Roman" w:eastAsia="Times New Roman" w:hAnsi="Times New Roman" w:cs="Times New Roman"/>
          <w:color w:val="0070C0"/>
          <w:sz w:val="28"/>
          <w:szCs w:val="28"/>
          <w:u w:val="single"/>
          <w:lang w:val="uk-UA" w:eastAsia="ru-RU"/>
        </w:rPr>
        <w:t>6</w:t>
      </w:r>
      <w:proofErr w:type="spellStart"/>
      <w:r w:rsidRPr="000935CE">
        <w:rPr>
          <w:rFonts w:ascii="Times New Roman" w:eastAsia="Times New Roman" w:hAnsi="Times New Roman" w:cs="Times New Roman"/>
          <w:color w:val="0070C0"/>
          <w:sz w:val="28"/>
          <w:szCs w:val="28"/>
          <w:u w:val="single"/>
          <w:lang w:eastAsia="ru-RU"/>
        </w:rPr>
        <w:t>YDzXdlaPs</w:t>
      </w:r>
      <w:proofErr w:type="spellEnd"/>
    </w:p>
    <w:p w14:paraId="748DC7C3" w14:textId="77777777" w:rsidR="000935CE" w:rsidRDefault="000935CE" w:rsidP="00777603">
      <w:pPr>
        <w:spacing w:after="0" w:line="228" w:lineRule="auto"/>
        <w:jc w:val="both"/>
        <w:textAlignment w:val="baseline"/>
        <w:rPr>
          <w:rFonts w:ascii="Times New Roman" w:eastAsia="Times New Roman" w:hAnsi="Times New Roman" w:cs="Times New Roman"/>
          <w:sz w:val="28"/>
          <w:szCs w:val="28"/>
          <w:lang w:val="uk-UA" w:eastAsia="ru-RU"/>
        </w:rPr>
      </w:pPr>
    </w:p>
    <w:p w14:paraId="7E357C8C" w14:textId="77777777" w:rsidR="000935CE" w:rsidRPr="000935CE" w:rsidRDefault="000935CE" w:rsidP="00777603">
      <w:pPr>
        <w:spacing w:after="0" w:line="228" w:lineRule="auto"/>
        <w:jc w:val="both"/>
        <w:textAlignment w:val="baseline"/>
        <w:rPr>
          <w:rFonts w:ascii="Times New Roman" w:eastAsia="Times New Roman" w:hAnsi="Times New Roman" w:cs="Times New Roman"/>
          <w:sz w:val="28"/>
          <w:szCs w:val="28"/>
          <w:lang w:val="uk-UA" w:eastAsia="ru-RU"/>
        </w:rPr>
      </w:pPr>
      <w:r w:rsidRPr="000935CE">
        <w:rPr>
          <w:rFonts w:ascii="Times New Roman" w:eastAsia="Times New Roman" w:hAnsi="Times New Roman" w:cs="Times New Roman"/>
          <w:sz w:val="28"/>
          <w:szCs w:val="28"/>
          <w:lang w:val="uk-UA" w:eastAsia="ru-RU"/>
        </w:rPr>
        <w:t>с. Волоське Дніпровського району</w:t>
      </w:r>
    </w:p>
    <w:p w14:paraId="64F7F8AC" w14:textId="77777777" w:rsidR="000935CE" w:rsidRPr="000935CE" w:rsidRDefault="000935CE" w:rsidP="00777603">
      <w:pPr>
        <w:spacing w:after="0" w:line="228" w:lineRule="auto"/>
        <w:jc w:val="both"/>
        <w:textAlignment w:val="baseline"/>
        <w:rPr>
          <w:rFonts w:ascii="Times New Roman" w:eastAsia="Times New Roman" w:hAnsi="Times New Roman" w:cs="Times New Roman"/>
          <w:sz w:val="28"/>
          <w:szCs w:val="28"/>
          <w:lang w:val="uk-UA" w:eastAsia="ru-RU"/>
        </w:rPr>
      </w:pPr>
      <w:hyperlink r:id="rId12" w:history="1">
        <w:r w:rsidRPr="000935CE">
          <w:rPr>
            <w:rFonts w:ascii="Times New Roman" w:eastAsia="Times New Roman" w:hAnsi="Times New Roman" w:cs="Times New Roman"/>
            <w:color w:val="0070C0"/>
            <w:sz w:val="28"/>
            <w:szCs w:val="28"/>
            <w:u w:val="single"/>
            <w:lang w:val="uk-UA" w:eastAsia="ru-RU"/>
          </w:rPr>
          <w:t>https://adm.dp.gov.ua/news/u-voloskomu-vidkryly-tranzytnyi-tsentr-dlia-evakuiovanykh</w:t>
        </w:r>
      </w:hyperlink>
      <w:r w:rsidRPr="000935CE">
        <w:rPr>
          <w:rFonts w:ascii="Times New Roman" w:eastAsia="Times New Roman" w:hAnsi="Times New Roman" w:cs="Times New Roman"/>
          <w:sz w:val="28"/>
          <w:szCs w:val="28"/>
          <w:lang w:val="uk-UA" w:eastAsia="ru-RU"/>
        </w:rPr>
        <w:t>;</w:t>
      </w:r>
    </w:p>
    <w:p w14:paraId="180BDB65" w14:textId="77777777" w:rsidR="000935CE" w:rsidRPr="000935CE" w:rsidRDefault="000935CE" w:rsidP="00777603">
      <w:pPr>
        <w:spacing w:after="0" w:line="228" w:lineRule="auto"/>
        <w:jc w:val="both"/>
        <w:textAlignment w:val="baseline"/>
        <w:rPr>
          <w:rFonts w:ascii="Times New Roman" w:eastAsia="Times New Roman" w:hAnsi="Times New Roman" w:cs="Times New Roman"/>
          <w:color w:val="0070C0"/>
          <w:sz w:val="12"/>
          <w:szCs w:val="12"/>
          <w:lang w:val="uk-UA" w:eastAsia="ru-RU"/>
        </w:rPr>
      </w:pPr>
    </w:p>
    <w:p w14:paraId="19EC5D4D" w14:textId="77777777" w:rsidR="000935CE" w:rsidRPr="000935CE" w:rsidRDefault="000935CE" w:rsidP="00777603">
      <w:pPr>
        <w:spacing w:after="0" w:line="228" w:lineRule="auto"/>
        <w:jc w:val="both"/>
        <w:textAlignment w:val="baseline"/>
        <w:rPr>
          <w:rFonts w:ascii="Times New Roman" w:eastAsia="Times New Roman" w:hAnsi="Times New Roman" w:cs="Times New Roman"/>
          <w:color w:val="0070C0"/>
          <w:sz w:val="28"/>
          <w:szCs w:val="28"/>
          <w:u w:val="single"/>
          <w:lang w:val="uk-UA" w:eastAsia="ru-RU"/>
        </w:rPr>
      </w:pPr>
      <w:r w:rsidRPr="000935CE">
        <w:rPr>
          <w:rFonts w:ascii="Times New Roman" w:eastAsia="Times New Roman" w:hAnsi="Times New Roman" w:cs="Times New Roman"/>
          <w:color w:val="0070C0"/>
          <w:sz w:val="28"/>
          <w:szCs w:val="28"/>
          <w:u w:val="single"/>
          <w:lang w:val="uk-UA" w:eastAsia="ru-RU"/>
        </w:rPr>
        <w:t>https://nashemisto.dp.ua/2025/11/10/na-dnipropetrovshchyni-vidkryly-novyi-tranzytnyi-tsentr-evakuatsiia-posyliuietsia-a-liudei-staie-vse-bilshe/</w:t>
      </w:r>
    </w:p>
    <w:p w14:paraId="1D18FCA8" w14:textId="77777777" w:rsidR="00D419EC" w:rsidRPr="00777603" w:rsidRDefault="00D419EC" w:rsidP="00777603">
      <w:pPr>
        <w:spacing w:after="0" w:line="228" w:lineRule="auto"/>
        <w:jc w:val="both"/>
        <w:textAlignment w:val="baseline"/>
        <w:rPr>
          <w:rFonts w:ascii="Times New Roman" w:eastAsia="Times New Roman" w:hAnsi="Times New Roman" w:cs="Times New Roman"/>
          <w:color w:val="465C66"/>
          <w:sz w:val="28"/>
          <w:szCs w:val="28"/>
          <w:lang w:val="en-US" w:eastAsia="ru-RU"/>
        </w:rPr>
      </w:pPr>
    </w:p>
    <w:p w14:paraId="4E544C1E" w14:textId="77777777" w:rsidR="000935CE" w:rsidRPr="000935CE" w:rsidRDefault="000935CE" w:rsidP="00777603">
      <w:pPr>
        <w:spacing w:after="0" w:line="228" w:lineRule="auto"/>
        <w:ind w:firstLine="567"/>
        <w:jc w:val="both"/>
        <w:textAlignment w:val="baseline"/>
        <w:rPr>
          <w:rFonts w:ascii="Times New Roman" w:eastAsia="Times New Roman" w:hAnsi="Times New Roman" w:cs="Times New Roman"/>
          <w:sz w:val="28"/>
          <w:szCs w:val="28"/>
          <w:lang w:val="uk-UA" w:eastAsia="ru-RU"/>
        </w:rPr>
      </w:pPr>
      <w:r w:rsidRPr="000935CE">
        <w:rPr>
          <w:rFonts w:ascii="Times New Roman" w:eastAsia="Times New Roman" w:hAnsi="Times New Roman" w:cs="Times New Roman"/>
          <w:sz w:val="28"/>
          <w:szCs w:val="28"/>
          <w:lang w:val="uk-UA" w:eastAsia="ru-RU"/>
        </w:rPr>
        <w:t xml:space="preserve">Умови проживання переселенців у транзитних центрах </w:t>
      </w:r>
      <w:r w:rsidRPr="000935CE">
        <w:rPr>
          <w:rFonts w:ascii="Times New Roman" w:eastAsia="Times New Roman" w:hAnsi="Times New Roman" w:cs="Times New Roman"/>
          <w:bCs/>
          <w:sz w:val="28"/>
          <w:szCs w:val="28"/>
          <w:lang w:eastAsia="ru-RU"/>
        </w:rPr>
        <w:t xml:space="preserve">у </w:t>
      </w:r>
      <w:r w:rsidRPr="000935CE">
        <w:rPr>
          <w:rFonts w:ascii="Times New Roman" w:eastAsia="Times New Roman" w:hAnsi="Times New Roman" w:cs="Times New Roman"/>
          <w:bCs/>
          <w:sz w:val="28"/>
          <w:szCs w:val="28"/>
          <w:lang w:val="uk-UA" w:eastAsia="ru-RU"/>
        </w:rPr>
        <w:t xml:space="preserve">м. </w:t>
      </w:r>
      <w:proofErr w:type="spellStart"/>
      <w:r w:rsidRPr="000935CE">
        <w:rPr>
          <w:rFonts w:ascii="Times New Roman" w:eastAsia="Times New Roman" w:hAnsi="Times New Roman" w:cs="Times New Roman"/>
          <w:bCs/>
          <w:sz w:val="28"/>
          <w:szCs w:val="28"/>
          <w:lang w:eastAsia="ru-RU"/>
        </w:rPr>
        <w:t>Павлограді</w:t>
      </w:r>
      <w:proofErr w:type="spellEnd"/>
      <w:r w:rsidRPr="000935CE">
        <w:rPr>
          <w:rFonts w:ascii="Times New Roman" w:eastAsia="Times New Roman" w:hAnsi="Times New Roman" w:cs="Times New Roman"/>
          <w:bCs/>
          <w:sz w:val="28"/>
          <w:szCs w:val="28"/>
          <w:lang w:val="uk-UA" w:eastAsia="ru-RU"/>
        </w:rPr>
        <w:t xml:space="preserve">, </w:t>
      </w:r>
      <w:r w:rsidRPr="000935CE">
        <w:rPr>
          <w:rFonts w:ascii="Times New Roman" w:eastAsia="Times New Roman" w:hAnsi="Times New Roman" w:cs="Times New Roman"/>
          <w:bCs/>
          <w:sz w:val="28"/>
          <w:szCs w:val="28"/>
          <w:lang w:val="uk-UA" w:eastAsia="ru-RU"/>
        </w:rPr>
        <w:br/>
        <w:t>с. Волоському Дніпровського району</w:t>
      </w:r>
    </w:p>
    <w:p w14:paraId="12F8E827" w14:textId="77777777" w:rsidR="000935CE" w:rsidRPr="000935CE" w:rsidRDefault="000935CE" w:rsidP="00777603">
      <w:pPr>
        <w:spacing w:after="0" w:line="228" w:lineRule="auto"/>
        <w:jc w:val="both"/>
        <w:textAlignment w:val="baseline"/>
        <w:rPr>
          <w:rFonts w:ascii="Times New Roman" w:eastAsia="Times New Roman" w:hAnsi="Times New Roman" w:cs="Times New Roman"/>
          <w:color w:val="0070C0"/>
          <w:sz w:val="28"/>
          <w:szCs w:val="28"/>
          <w:u w:val="single"/>
          <w:lang w:val="uk-UA" w:eastAsia="ru-RU"/>
        </w:rPr>
      </w:pPr>
      <w:hyperlink r:id="rId13" w:history="1">
        <w:r w:rsidRPr="000935CE">
          <w:rPr>
            <w:rFonts w:ascii="Times New Roman" w:eastAsia="Times New Roman" w:hAnsi="Times New Roman" w:cs="Times New Roman"/>
            <w:color w:val="0070C0"/>
            <w:sz w:val="28"/>
            <w:szCs w:val="28"/>
            <w:u w:val="single"/>
            <w:lang w:val="uk-UA" w:eastAsia="ru-RU"/>
          </w:rPr>
          <w:t>https://dnipro.tv/news-dnipro/pavlohrad-ta-voloske-v-iakykh-umovakh-zhyvut-pereselentsi-u-tranzytnykh-tsentrakh/</w:t>
        </w:r>
      </w:hyperlink>
    </w:p>
    <w:p w14:paraId="591510FA" w14:textId="3527BF4C" w:rsidR="006A0A8E" w:rsidRPr="00777603" w:rsidRDefault="006A0A8E" w:rsidP="00777603">
      <w:pPr>
        <w:spacing w:after="0" w:line="228" w:lineRule="auto"/>
        <w:rPr>
          <w:rFonts w:ascii="Times New Roman" w:hAnsi="Times New Roman" w:cs="Times New Roman"/>
          <w:sz w:val="28"/>
          <w:szCs w:val="28"/>
          <w:lang w:val="en-US"/>
        </w:rPr>
      </w:pPr>
    </w:p>
    <w:sectPr w:rsidR="006A0A8E" w:rsidRPr="007776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7E33" w14:textId="77777777" w:rsidR="008C0E3E" w:rsidRDefault="008C0E3E" w:rsidP="002F03D9">
      <w:pPr>
        <w:spacing w:after="0" w:line="240" w:lineRule="auto"/>
      </w:pPr>
      <w:r>
        <w:separator/>
      </w:r>
    </w:p>
  </w:endnote>
  <w:endnote w:type="continuationSeparator" w:id="0">
    <w:p w14:paraId="37942CF3" w14:textId="77777777" w:rsidR="008C0E3E" w:rsidRDefault="008C0E3E" w:rsidP="002F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8914" w14:textId="77777777" w:rsidR="008C0E3E" w:rsidRDefault="008C0E3E" w:rsidP="002F03D9">
      <w:pPr>
        <w:spacing w:after="0" w:line="240" w:lineRule="auto"/>
      </w:pPr>
      <w:r>
        <w:separator/>
      </w:r>
    </w:p>
  </w:footnote>
  <w:footnote w:type="continuationSeparator" w:id="0">
    <w:p w14:paraId="2A4AC6EF" w14:textId="77777777" w:rsidR="008C0E3E" w:rsidRDefault="008C0E3E" w:rsidP="002F0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B03"/>
    <w:rsid w:val="00000EA6"/>
    <w:rsid w:val="0001527F"/>
    <w:rsid w:val="00015D5E"/>
    <w:rsid w:val="000935CE"/>
    <w:rsid w:val="00101CF2"/>
    <w:rsid w:val="001A4B03"/>
    <w:rsid w:val="001F1FD5"/>
    <w:rsid w:val="002208DF"/>
    <w:rsid w:val="0024469B"/>
    <w:rsid w:val="002502D0"/>
    <w:rsid w:val="00265E63"/>
    <w:rsid w:val="002740E0"/>
    <w:rsid w:val="00276660"/>
    <w:rsid w:val="002A27FA"/>
    <w:rsid w:val="002A5B5D"/>
    <w:rsid w:val="002D3610"/>
    <w:rsid w:val="002F03D9"/>
    <w:rsid w:val="00327060"/>
    <w:rsid w:val="0036216F"/>
    <w:rsid w:val="004066BB"/>
    <w:rsid w:val="0046072E"/>
    <w:rsid w:val="004810FC"/>
    <w:rsid w:val="004A4812"/>
    <w:rsid w:val="004D61FA"/>
    <w:rsid w:val="004E2DDC"/>
    <w:rsid w:val="0055175E"/>
    <w:rsid w:val="005C2C78"/>
    <w:rsid w:val="00604B7C"/>
    <w:rsid w:val="006211E5"/>
    <w:rsid w:val="00657A4A"/>
    <w:rsid w:val="006A0A8E"/>
    <w:rsid w:val="00702D6D"/>
    <w:rsid w:val="0076096A"/>
    <w:rsid w:val="00772BB2"/>
    <w:rsid w:val="00777603"/>
    <w:rsid w:val="00780C04"/>
    <w:rsid w:val="007910D4"/>
    <w:rsid w:val="007D2353"/>
    <w:rsid w:val="007E42B6"/>
    <w:rsid w:val="007F46C6"/>
    <w:rsid w:val="00816AE8"/>
    <w:rsid w:val="008C0E3E"/>
    <w:rsid w:val="009418CF"/>
    <w:rsid w:val="009C4A7C"/>
    <w:rsid w:val="00A031CD"/>
    <w:rsid w:val="00BD4A1F"/>
    <w:rsid w:val="00BF7524"/>
    <w:rsid w:val="00C46952"/>
    <w:rsid w:val="00C507C1"/>
    <w:rsid w:val="00C97444"/>
    <w:rsid w:val="00CC57C7"/>
    <w:rsid w:val="00D05466"/>
    <w:rsid w:val="00D2687D"/>
    <w:rsid w:val="00D419EC"/>
    <w:rsid w:val="00D61611"/>
    <w:rsid w:val="00D62F35"/>
    <w:rsid w:val="00DF6F3B"/>
    <w:rsid w:val="00E62E7E"/>
    <w:rsid w:val="00EC171E"/>
    <w:rsid w:val="00EC494A"/>
    <w:rsid w:val="00F22AAE"/>
    <w:rsid w:val="00FE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6E6A"/>
  <w15:docId w15:val="{00CD0741-351A-4F18-B605-AF2A14E6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7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75E"/>
    <w:rPr>
      <w:rFonts w:ascii="Tahoma" w:hAnsi="Tahoma" w:cs="Tahoma"/>
      <w:sz w:val="16"/>
      <w:szCs w:val="16"/>
    </w:rPr>
  </w:style>
  <w:style w:type="table" w:styleId="a5">
    <w:name w:val="Table Grid"/>
    <w:basedOn w:val="a1"/>
    <w:uiPriority w:val="59"/>
    <w:rsid w:val="006A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3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F03D9"/>
  </w:style>
  <w:style w:type="paragraph" w:styleId="a8">
    <w:name w:val="footer"/>
    <w:basedOn w:val="a"/>
    <w:link w:val="a9"/>
    <w:uiPriority w:val="99"/>
    <w:unhideWhenUsed/>
    <w:rsid w:val="002F03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03D9"/>
  </w:style>
  <w:style w:type="paragraph" w:styleId="aa">
    <w:name w:val="List Paragraph"/>
    <w:basedOn w:val="a"/>
    <w:uiPriority w:val="34"/>
    <w:qFormat/>
    <w:rsid w:val="00C97444"/>
    <w:pPr>
      <w:ind w:left="720"/>
      <w:contextualSpacing/>
    </w:pPr>
  </w:style>
  <w:style w:type="character" w:styleId="ab">
    <w:name w:val="Hyperlink"/>
    <w:basedOn w:val="a0"/>
    <w:uiPriority w:val="99"/>
    <w:unhideWhenUsed/>
    <w:rsid w:val="002208DF"/>
    <w:rPr>
      <w:color w:val="0000FF" w:themeColor="hyperlink"/>
      <w:u w:val="single"/>
    </w:rPr>
  </w:style>
  <w:style w:type="character" w:styleId="ac">
    <w:name w:val="Unresolved Mention"/>
    <w:basedOn w:val="a0"/>
    <w:uiPriority w:val="99"/>
    <w:semiHidden/>
    <w:unhideWhenUsed/>
    <w:rsid w:val="0022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czl_NVeywJH5sLJjgxiFObhKpc0T1aN/view?usp=sharing" TargetMode="External"/><Relationship Id="rId13" Type="http://schemas.openxmlformats.org/officeDocument/2006/relationships/hyperlink" Target="https://dnipro.tv/news-dnipro/pavlohrad-ta-voloske-v-iakykh-umovakh-zhyvut-pereselentsi-u-tranzytnykh-tsentrakh/" TargetMode="External"/><Relationship Id="rId3" Type="http://schemas.openxmlformats.org/officeDocument/2006/relationships/settings" Target="settings.xml"/><Relationship Id="rId7" Type="http://schemas.openxmlformats.org/officeDocument/2006/relationships/hyperlink" Target="https://docs.google.com/document/d/1W4et4uzaFjk_U5wQfz6LGmR1gWi9k8QQ/edit?usp=sharing&amp;ouid=102292571912851998676&amp;rtpof=true&amp;sd=true" TargetMode="External"/><Relationship Id="rId12" Type="http://schemas.openxmlformats.org/officeDocument/2006/relationships/hyperlink" Target="https://adm.dp.gov.ua/news/u-voloskomu-vidkryly-tranzytnyi-tsentr-dlia-evakuiovanyk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5SauMRyCtS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spilne.media/dnipro/1100780-vmisue-v-sobi-134-lizkomisca-ak-pracue-onovlenij-tranzitnij-centr-dla-evakujovanih-u-pavlogradi/" TargetMode="External"/><Relationship Id="rId4" Type="http://schemas.openxmlformats.org/officeDocument/2006/relationships/webSettings" Target="webSettings.xml"/><Relationship Id="rId9" Type="http://schemas.openxmlformats.org/officeDocument/2006/relationships/hyperlink" Target="https://drive.google.com/file/d/13vdLlWAD1idyfQiC9YI0dVFqJXrEX4W1/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63DB-A1FA-4AA0-BBDA-C7F04323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900</Words>
  <Characters>5135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20_Моргун</dc:creator>
  <cp:lastModifiedBy>Пользователь</cp:lastModifiedBy>
  <cp:revision>38</cp:revision>
  <cp:lastPrinted>2026-02-03T13:28:00Z</cp:lastPrinted>
  <dcterms:created xsi:type="dcterms:W3CDTF">2026-02-03T12:16:00Z</dcterms:created>
  <dcterms:modified xsi:type="dcterms:W3CDTF">2026-04-06T10:51:00Z</dcterms:modified>
</cp:coreProperties>
</file>